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85" w:rsidRPr="000B1CA3" w:rsidRDefault="00903F85" w:rsidP="000B1CA3">
      <w:pPr>
        <w:pStyle w:val="a8"/>
        <w:ind w:firstLine="709"/>
        <w:rPr>
          <w:rFonts w:ascii="Arial" w:hAnsi="Arial" w:cs="Arial"/>
          <w:b w:val="0"/>
          <w:sz w:val="24"/>
        </w:rPr>
      </w:pPr>
      <w:r w:rsidRPr="000B1CA3">
        <w:rPr>
          <w:rFonts w:ascii="Arial" w:hAnsi="Arial" w:cs="Arial"/>
          <w:b w:val="0"/>
          <w:noProof/>
          <w:sz w:val="24"/>
        </w:rPr>
        <w:drawing>
          <wp:inline distT="0" distB="0" distL="0" distR="0" wp14:anchorId="15B5C31F" wp14:editId="790B34D4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Pr="000B1CA3" w:rsidRDefault="00903F85" w:rsidP="000B1CA3">
      <w:pPr>
        <w:pStyle w:val="a8"/>
        <w:ind w:firstLine="709"/>
        <w:jc w:val="both"/>
        <w:rPr>
          <w:rFonts w:ascii="Arial" w:hAnsi="Arial" w:cs="Arial"/>
          <w:b w:val="0"/>
          <w:sz w:val="24"/>
        </w:rPr>
      </w:pPr>
    </w:p>
    <w:p w:rsidR="000B1CA3" w:rsidRDefault="00141DFD" w:rsidP="000B1CA3">
      <w:pPr>
        <w:pStyle w:val="Style1"/>
        <w:widowControl/>
        <w:ind w:firstLine="709"/>
        <w:jc w:val="center"/>
        <w:rPr>
          <w:rStyle w:val="FontStyle13"/>
          <w:rFonts w:ascii="Arial" w:hAnsi="Arial" w:cs="Arial"/>
          <w:sz w:val="24"/>
          <w:szCs w:val="24"/>
        </w:rPr>
      </w:pPr>
      <w:r w:rsidRPr="000B1CA3">
        <w:rPr>
          <w:rStyle w:val="FontStyle13"/>
          <w:rFonts w:ascii="Arial" w:hAnsi="Arial" w:cs="Arial"/>
          <w:sz w:val="24"/>
          <w:szCs w:val="24"/>
        </w:rPr>
        <w:t xml:space="preserve">АДМИНИСТРАЦИЯ </w:t>
      </w:r>
    </w:p>
    <w:p w:rsidR="007E35B9" w:rsidRPr="000B1CA3" w:rsidRDefault="00141DFD" w:rsidP="000B1CA3">
      <w:pPr>
        <w:pStyle w:val="Style1"/>
        <w:widowControl/>
        <w:ind w:firstLine="709"/>
        <w:jc w:val="center"/>
        <w:rPr>
          <w:rStyle w:val="FontStyle13"/>
          <w:rFonts w:ascii="Arial" w:hAnsi="Arial" w:cs="Arial"/>
          <w:sz w:val="24"/>
          <w:szCs w:val="24"/>
        </w:rPr>
      </w:pPr>
      <w:r w:rsidRPr="000B1CA3">
        <w:rPr>
          <w:rStyle w:val="FontStyle13"/>
          <w:rFonts w:ascii="Arial" w:hAnsi="Arial" w:cs="Arial"/>
          <w:sz w:val="24"/>
          <w:szCs w:val="24"/>
        </w:rPr>
        <w:t xml:space="preserve">АННИНСКОГО МУНИЦИПАЛЬНОГО </w:t>
      </w:r>
      <w:r w:rsidR="00647079" w:rsidRPr="000B1CA3">
        <w:rPr>
          <w:rStyle w:val="FontStyle13"/>
          <w:rFonts w:ascii="Arial" w:hAnsi="Arial" w:cs="Arial"/>
          <w:sz w:val="24"/>
          <w:szCs w:val="24"/>
        </w:rPr>
        <w:t>Р</w:t>
      </w:r>
      <w:r w:rsidRPr="000B1CA3">
        <w:rPr>
          <w:rStyle w:val="FontStyle13"/>
          <w:rFonts w:ascii="Arial" w:hAnsi="Arial" w:cs="Arial"/>
          <w:sz w:val="24"/>
          <w:szCs w:val="24"/>
        </w:rPr>
        <w:t>АЙОНА</w:t>
      </w:r>
    </w:p>
    <w:p w:rsidR="007E35B9" w:rsidRPr="000B1CA3" w:rsidRDefault="00141DFD" w:rsidP="000B1CA3">
      <w:pPr>
        <w:pStyle w:val="Style2"/>
        <w:widowControl/>
        <w:ind w:firstLine="709"/>
        <w:jc w:val="center"/>
        <w:rPr>
          <w:rStyle w:val="FontStyle13"/>
          <w:rFonts w:ascii="Arial" w:hAnsi="Arial" w:cs="Arial"/>
          <w:sz w:val="24"/>
          <w:szCs w:val="24"/>
        </w:rPr>
      </w:pPr>
      <w:r w:rsidRPr="000B1CA3">
        <w:rPr>
          <w:rStyle w:val="FontStyle13"/>
          <w:rFonts w:ascii="Arial" w:hAnsi="Arial" w:cs="Arial"/>
          <w:sz w:val="24"/>
          <w:szCs w:val="24"/>
        </w:rPr>
        <w:t>ВОРОНЕЖСКОЙ ОБЛАСТИ</w:t>
      </w:r>
    </w:p>
    <w:p w:rsidR="007E35B9" w:rsidRPr="000B1CA3" w:rsidRDefault="007E35B9" w:rsidP="000B1CA3">
      <w:pPr>
        <w:pStyle w:val="Style3"/>
        <w:widowControl/>
        <w:ind w:firstLine="709"/>
        <w:jc w:val="center"/>
        <w:rPr>
          <w:rFonts w:ascii="Arial" w:hAnsi="Arial" w:cs="Arial"/>
        </w:rPr>
      </w:pPr>
    </w:p>
    <w:p w:rsidR="007E35B9" w:rsidRPr="000B1CA3" w:rsidRDefault="00B573FA" w:rsidP="000B1CA3">
      <w:pPr>
        <w:pStyle w:val="Style3"/>
        <w:widowControl/>
        <w:ind w:firstLine="709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0B1CA3">
        <w:rPr>
          <w:rStyle w:val="FontStyle14"/>
          <w:rFonts w:ascii="Arial" w:hAnsi="Arial" w:cs="Arial"/>
          <w:b w:val="0"/>
          <w:sz w:val="24"/>
          <w:szCs w:val="24"/>
        </w:rPr>
        <w:t>ПОСТАНОВЛЕНИЕ</w:t>
      </w:r>
    </w:p>
    <w:p w:rsidR="007E35B9" w:rsidRPr="000B1CA3" w:rsidRDefault="007E35B9" w:rsidP="000B1CA3">
      <w:pPr>
        <w:pStyle w:val="Style4"/>
        <w:widowControl/>
        <w:ind w:firstLine="709"/>
        <w:jc w:val="both"/>
        <w:rPr>
          <w:rFonts w:ascii="Arial" w:hAnsi="Arial" w:cs="Arial"/>
        </w:rPr>
      </w:pPr>
    </w:p>
    <w:p w:rsidR="007E35B9" w:rsidRPr="000B1CA3" w:rsidRDefault="008671AE" w:rsidP="000B1CA3">
      <w:pPr>
        <w:pStyle w:val="Style4"/>
        <w:widowControl/>
        <w:tabs>
          <w:tab w:val="left" w:pos="7613"/>
        </w:tabs>
        <w:ind w:firstLine="709"/>
        <w:jc w:val="both"/>
        <w:rPr>
          <w:rStyle w:val="FontStyle15"/>
          <w:rFonts w:ascii="Arial" w:hAnsi="Arial" w:cs="Arial"/>
          <w:sz w:val="24"/>
          <w:szCs w:val="24"/>
        </w:rPr>
      </w:pPr>
      <w:r w:rsidRPr="000B1CA3">
        <w:rPr>
          <w:rStyle w:val="FontStyle15"/>
          <w:rFonts w:ascii="Arial" w:hAnsi="Arial" w:cs="Arial"/>
          <w:sz w:val="24"/>
          <w:szCs w:val="24"/>
        </w:rPr>
        <w:t>21.03.2023</w:t>
      </w:r>
      <w:r w:rsidR="000B1CA3">
        <w:rPr>
          <w:rStyle w:val="FontStyle15"/>
          <w:rFonts w:ascii="Arial" w:hAnsi="Arial" w:cs="Arial"/>
          <w:sz w:val="24"/>
          <w:szCs w:val="24"/>
        </w:rPr>
        <w:t xml:space="preserve"> </w:t>
      </w:r>
      <w:r w:rsidR="001556F1" w:rsidRPr="000B1CA3">
        <w:rPr>
          <w:rStyle w:val="FontStyle15"/>
          <w:rFonts w:ascii="Arial" w:hAnsi="Arial" w:cs="Arial"/>
          <w:sz w:val="24"/>
          <w:szCs w:val="24"/>
        </w:rPr>
        <w:t>№</w:t>
      </w:r>
      <w:r w:rsidRPr="000B1CA3">
        <w:rPr>
          <w:rStyle w:val="FontStyle15"/>
          <w:rFonts w:ascii="Arial" w:hAnsi="Arial" w:cs="Arial"/>
          <w:sz w:val="24"/>
          <w:szCs w:val="24"/>
        </w:rPr>
        <w:t xml:space="preserve"> 219</w:t>
      </w:r>
      <w:r w:rsidR="000B1CA3">
        <w:rPr>
          <w:rStyle w:val="FontStyle15"/>
          <w:rFonts w:ascii="Arial" w:hAnsi="Arial" w:cs="Arial"/>
          <w:sz w:val="24"/>
          <w:szCs w:val="24"/>
        </w:rPr>
        <w:t xml:space="preserve"> </w:t>
      </w:r>
    </w:p>
    <w:p w:rsidR="001556F1" w:rsidRPr="000B1CA3" w:rsidRDefault="00B573FA" w:rsidP="000B1CA3">
      <w:pPr>
        <w:pStyle w:val="Style5"/>
        <w:widowControl/>
        <w:ind w:firstLine="709"/>
        <w:jc w:val="both"/>
        <w:rPr>
          <w:rStyle w:val="FontStyle15"/>
          <w:rFonts w:ascii="Arial" w:hAnsi="Arial" w:cs="Arial"/>
          <w:sz w:val="24"/>
          <w:szCs w:val="24"/>
        </w:rPr>
      </w:pPr>
      <w:proofErr w:type="spellStart"/>
      <w:r w:rsidRPr="000B1CA3">
        <w:rPr>
          <w:rStyle w:val="FontStyle15"/>
          <w:rFonts w:ascii="Arial" w:hAnsi="Arial" w:cs="Arial"/>
          <w:sz w:val="24"/>
          <w:szCs w:val="24"/>
        </w:rPr>
        <w:t>п.г.т</w:t>
      </w:r>
      <w:proofErr w:type="spellEnd"/>
      <w:r w:rsidRPr="000B1CA3">
        <w:rPr>
          <w:rStyle w:val="FontStyle15"/>
          <w:rFonts w:ascii="Arial" w:hAnsi="Arial" w:cs="Arial"/>
          <w:sz w:val="24"/>
          <w:szCs w:val="24"/>
        </w:rPr>
        <w:t>. Анна</w:t>
      </w:r>
    </w:p>
    <w:p w:rsidR="000B1CA3" w:rsidRDefault="000B1CA3" w:rsidP="000B1CA3">
      <w:pPr>
        <w:pStyle w:val="Style4"/>
        <w:widowControl/>
        <w:ind w:firstLine="709"/>
        <w:jc w:val="both"/>
        <w:rPr>
          <w:rStyle w:val="FontStyle20"/>
          <w:rFonts w:ascii="Arial" w:hAnsi="Arial" w:cs="Arial"/>
          <w:b w:val="0"/>
          <w:sz w:val="24"/>
          <w:szCs w:val="24"/>
        </w:rPr>
      </w:pPr>
    </w:p>
    <w:p w:rsidR="000B1CA3" w:rsidRDefault="00B573FA" w:rsidP="000B1CA3">
      <w:pPr>
        <w:pStyle w:val="Style4"/>
        <w:widowControl/>
        <w:ind w:firstLine="709"/>
        <w:jc w:val="center"/>
        <w:rPr>
          <w:rStyle w:val="FontStyle20"/>
          <w:rFonts w:ascii="Arial" w:hAnsi="Arial" w:cs="Arial"/>
          <w:sz w:val="32"/>
          <w:szCs w:val="32"/>
        </w:rPr>
      </w:pPr>
      <w:r w:rsidRPr="000B1CA3">
        <w:rPr>
          <w:rStyle w:val="FontStyle20"/>
          <w:rFonts w:ascii="Arial" w:hAnsi="Arial" w:cs="Arial"/>
          <w:sz w:val="32"/>
          <w:szCs w:val="32"/>
        </w:rPr>
        <w:t>Об утверждении сводного плана проведения ярмарок на территории Аннинского муниципального</w:t>
      </w:r>
      <w:r w:rsidRPr="000B1CA3">
        <w:rPr>
          <w:rStyle w:val="FontStyle20"/>
          <w:rFonts w:ascii="Arial" w:hAnsi="Arial" w:cs="Arial"/>
          <w:b w:val="0"/>
          <w:sz w:val="24"/>
          <w:szCs w:val="24"/>
        </w:rPr>
        <w:t xml:space="preserve"> </w:t>
      </w:r>
      <w:r w:rsidRPr="000B1CA3">
        <w:rPr>
          <w:rStyle w:val="FontStyle20"/>
          <w:rFonts w:ascii="Arial" w:hAnsi="Arial" w:cs="Arial"/>
          <w:sz w:val="32"/>
          <w:szCs w:val="32"/>
        </w:rPr>
        <w:t xml:space="preserve">района </w:t>
      </w:r>
    </w:p>
    <w:p w:rsidR="00B573FA" w:rsidRPr="000B1CA3" w:rsidRDefault="00B573FA" w:rsidP="000B1CA3">
      <w:pPr>
        <w:pStyle w:val="Style4"/>
        <w:widowControl/>
        <w:ind w:firstLine="709"/>
        <w:jc w:val="center"/>
        <w:rPr>
          <w:rStyle w:val="FontStyle20"/>
          <w:rFonts w:ascii="Arial" w:hAnsi="Arial" w:cs="Arial"/>
          <w:b w:val="0"/>
          <w:sz w:val="24"/>
          <w:szCs w:val="24"/>
        </w:rPr>
      </w:pPr>
      <w:r w:rsidRPr="000B1CA3">
        <w:rPr>
          <w:rStyle w:val="FontStyle20"/>
          <w:rFonts w:ascii="Arial" w:hAnsi="Arial" w:cs="Arial"/>
          <w:sz w:val="32"/>
          <w:szCs w:val="32"/>
        </w:rPr>
        <w:t>на 202</w:t>
      </w:r>
      <w:r w:rsidR="00067FBD" w:rsidRPr="000B1CA3">
        <w:rPr>
          <w:rStyle w:val="FontStyle20"/>
          <w:rFonts w:ascii="Arial" w:hAnsi="Arial" w:cs="Arial"/>
          <w:sz w:val="32"/>
          <w:szCs w:val="32"/>
        </w:rPr>
        <w:t>3</w:t>
      </w:r>
      <w:r w:rsidRPr="000B1CA3">
        <w:rPr>
          <w:rStyle w:val="FontStyle20"/>
          <w:rFonts w:ascii="Arial" w:hAnsi="Arial" w:cs="Arial"/>
          <w:sz w:val="32"/>
          <w:szCs w:val="32"/>
        </w:rPr>
        <w:t xml:space="preserve"> год</w:t>
      </w:r>
    </w:p>
    <w:p w:rsidR="00B573FA" w:rsidRPr="000B1CA3" w:rsidRDefault="00B573FA" w:rsidP="000B1CA3">
      <w:pPr>
        <w:pStyle w:val="Style7"/>
        <w:widowControl/>
        <w:spacing w:line="240" w:lineRule="auto"/>
        <w:ind w:firstLine="709"/>
        <w:rPr>
          <w:rStyle w:val="FontStyle15"/>
          <w:rFonts w:ascii="Arial" w:hAnsi="Arial" w:cs="Arial"/>
          <w:sz w:val="24"/>
          <w:szCs w:val="24"/>
        </w:rPr>
      </w:pPr>
    </w:p>
    <w:p w:rsidR="000B1CA3" w:rsidRDefault="000B1CA3" w:rsidP="000B1CA3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>
        <w:rPr>
          <w:rStyle w:val="FontStyle22"/>
          <w:rFonts w:ascii="Arial" w:hAnsi="Arial" w:cs="Arial"/>
          <w:sz w:val="24"/>
          <w:szCs w:val="24"/>
        </w:rPr>
        <w:t xml:space="preserve"> </w:t>
      </w:r>
      <w:proofErr w:type="gramStart"/>
      <w:r w:rsidR="00B573FA" w:rsidRPr="000B1CA3">
        <w:rPr>
          <w:rStyle w:val="FontStyle22"/>
          <w:rFonts w:ascii="Arial" w:hAnsi="Arial" w:cs="Arial"/>
          <w:sz w:val="24"/>
          <w:szCs w:val="24"/>
        </w:rPr>
        <w:t>В целях реализации Федерального закона от 28.12.2009 № 381-ФЗ «Об основах государственного регулирования торговой деятельности в Российской Федерации», Закона Воронежской области от 30.06.2010 № 68-03 «О государственном регулировании торговой деятельности на территории Воронежской области», постановления правительства Воронежской области от 21.06.2016 № 432 «Об утверждении Порядка организации ярмарок на территории Воронежской области и продажи товаров (выполнения работ, оказания услуг) на них», постановления администрации Аннинского</w:t>
      </w:r>
      <w:proofErr w:type="gramEnd"/>
      <w:r w:rsidR="00B573FA" w:rsidRPr="000B1CA3">
        <w:rPr>
          <w:rStyle w:val="FontStyle22"/>
          <w:rFonts w:ascii="Arial" w:hAnsi="Arial" w:cs="Arial"/>
          <w:sz w:val="24"/>
          <w:szCs w:val="24"/>
        </w:rPr>
        <w:t xml:space="preserve"> муниципального района Воронежской области от 11.03.2019 № 119 «Об утверждении Плана размещения ярмарочных площадок на территории Аннинского городского поселения» администрация </w:t>
      </w:r>
      <w:r w:rsidR="00647079" w:rsidRPr="000B1CA3">
        <w:rPr>
          <w:rStyle w:val="FontStyle22"/>
          <w:rFonts w:ascii="Arial" w:hAnsi="Arial" w:cs="Arial"/>
          <w:sz w:val="24"/>
          <w:szCs w:val="24"/>
        </w:rPr>
        <w:t>Аннинского</w:t>
      </w:r>
      <w:r w:rsidR="00B573FA" w:rsidRPr="000B1CA3">
        <w:rPr>
          <w:rStyle w:val="FontStyle22"/>
          <w:rFonts w:ascii="Arial" w:hAnsi="Arial" w:cs="Arial"/>
          <w:sz w:val="24"/>
          <w:szCs w:val="24"/>
        </w:rPr>
        <w:t xml:space="preserve"> муниципального района </w:t>
      </w:r>
    </w:p>
    <w:p w:rsidR="000B1CA3" w:rsidRDefault="000B1CA3" w:rsidP="000B1CA3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</w:p>
    <w:p w:rsidR="00B573FA" w:rsidRPr="000B1CA3" w:rsidRDefault="00B573FA" w:rsidP="000B1CA3">
      <w:pPr>
        <w:ind w:firstLine="709"/>
        <w:jc w:val="center"/>
        <w:rPr>
          <w:rStyle w:val="FontStyle20"/>
          <w:rFonts w:ascii="Arial" w:hAnsi="Arial" w:cs="Arial"/>
          <w:b w:val="0"/>
          <w:spacing w:val="70"/>
          <w:sz w:val="24"/>
          <w:szCs w:val="24"/>
        </w:rPr>
      </w:pPr>
      <w:r w:rsidRPr="000B1CA3">
        <w:rPr>
          <w:rStyle w:val="FontStyle20"/>
          <w:rFonts w:ascii="Arial" w:hAnsi="Arial" w:cs="Arial"/>
          <w:b w:val="0"/>
          <w:spacing w:val="70"/>
          <w:sz w:val="24"/>
          <w:szCs w:val="24"/>
        </w:rPr>
        <w:t>постановляет:</w:t>
      </w:r>
    </w:p>
    <w:p w:rsidR="00B573FA" w:rsidRPr="000B1CA3" w:rsidRDefault="000B1CA3" w:rsidP="000B1CA3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>
        <w:rPr>
          <w:rStyle w:val="FontStyle22"/>
          <w:rFonts w:ascii="Arial" w:hAnsi="Arial" w:cs="Arial"/>
          <w:sz w:val="24"/>
          <w:szCs w:val="24"/>
        </w:rPr>
        <w:t xml:space="preserve"> </w:t>
      </w:r>
      <w:r w:rsidR="00647079" w:rsidRPr="000B1CA3">
        <w:rPr>
          <w:rStyle w:val="FontStyle22"/>
          <w:rFonts w:ascii="Arial" w:hAnsi="Arial" w:cs="Arial"/>
          <w:sz w:val="24"/>
          <w:szCs w:val="24"/>
        </w:rPr>
        <w:t>1.</w:t>
      </w:r>
      <w:r w:rsidR="00B573FA" w:rsidRPr="000B1CA3">
        <w:rPr>
          <w:rStyle w:val="FontStyle22"/>
          <w:rFonts w:ascii="Arial" w:hAnsi="Arial" w:cs="Arial"/>
          <w:sz w:val="24"/>
          <w:szCs w:val="24"/>
        </w:rPr>
        <w:t xml:space="preserve">Утвердить сводный план проведения ярмарок на территории </w:t>
      </w:r>
      <w:r w:rsidR="00647079" w:rsidRPr="000B1CA3">
        <w:rPr>
          <w:rStyle w:val="FontStyle22"/>
          <w:rFonts w:ascii="Arial" w:hAnsi="Arial" w:cs="Arial"/>
          <w:sz w:val="24"/>
          <w:szCs w:val="24"/>
        </w:rPr>
        <w:t>Аннинского</w:t>
      </w:r>
      <w:r w:rsidR="00B573FA" w:rsidRPr="000B1CA3">
        <w:rPr>
          <w:rStyle w:val="FontStyle22"/>
          <w:rFonts w:ascii="Arial" w:hAnsi="Arial" w:cs="Arial"/>
          <w:sz w:val="24"/>
          <w:szCs w:val="24"/>
        </w:rPr>
        <w:t xml:space="preserve"> муниципального района на 202</w:t>
      </w:r>
      <w:r w:rsidR="00067FBD" w:rsidRPr="000B1CA3">
        <w:rPr>
          <w:rStyle w:val="FontStyle22"/>
          <w:rFonts w:ascii="Arial" w:hAnsi="Arial" w:cs="Arial"/>
          <w:sz w:val="24"/>
          <w:szCs w:val="24"/>
        </w:rPr>
        <w:t>3</w:t>
      </w:r>
      <w:r w:rsidR="00B573FA" w:rsidRPr="000B1CA3">
        <w:rPr>
          <w:rStyle w:val="FontStyle22"/>
          <w:rFonts w:ascii="Arial" w:hAnsi="Arial" w:cs="Arial"/>
          <w:sz w:val="24"/>
          <w:szCs w:val="24"/>
        </w:rPr>
        <w:t xml:space="preserve"> год согласно приложению к настоящему постановлению.</w:t>
      </w:r>
    </w:p>
    <w:p w:rsidR="00B573FA" w:rsidRPr="000B1CA3" w:rsidRDefault="000B1CA3" w:rsidP="000B1CA3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>
        <w:rPr>
          <w:rStyle w:val="FontStyle22"/>
          <w:rFonts w:ascii="Arial" w:hAnsi="Arial" w:cs="Arial"/>
          <w:sz w:val="24"/>
          <w:szCs w:val="24"/>
        </w:rPr>
        <w:t xml:space="preserve"> </w:t>
      </w:r>
      <w:r w:rsidR="00647079" w:rsidRPr="000B1CA3">
        <w:rPr>
          <w:rStyle w:val="FontStyle22"/>
          <w:rFonts w:ascii="Arial" w:hAnsi="Arial" w:cs="Arial"/>
          <w:sz w:val="24"/>
          <w:szCs w:val="24"/>
        </w:rPr>
        <w:t>2.</w:t>
      </w:r>
      <w:r w:rsidR="00067FBD" w:rsidRPr="000B1CA3">
        <w:rPr>
          <w:rStyle w:val="FontStyle22"/>
          <w:rFonts w:ascii="Arial" w:hAnsi="Arial" w:cs="Arial"/>
          <w:sz w:val="24"/>
          <w:szCs w:val="24"/>
        </w:rPr>
        <w:t>Действие настоящего постановления распространяется на правоотношения, возникшие с 01.01.2023 года.</w:t>
      </w:r>
    </w:p>
    <w:p w:rsidR="009D29CB" w:rsidRPr="000B1CA3" w:rsidRDefault="000B1CA3" w:rsidP="000B1CA3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>
        <w:rPr>
          <w:rStyle w:val="FontStyle22"/>
          <w:rFonts w:ascii="Arial" w:hAnsi="Arial" w:cs="Arial"/>
          <w:sz w:val="24"/>
          <w:szCs w:val="24"/>
        </w:rPr>
        <w:t xml:space="preserve"> </w:t>
      </w:r>
      <w:r w:rsidR="009D29CB" w:rsidRPr="000B1CA3">
        <w:rPr>
          <w:rStyle w:val="FontStyle22"/>
          <w:rFonts w:ascii="Arial" w:hAnsi="Arial" w:cs="Arial"/>
          <w:sz w:val="24"/>
          <w:szCs w:val="24"/>
        </w:rPr>
        <w:t>3.Настоящее постановление подлежит официальному опубликованию.</w:t>
      </w:r>
    </w:p>
    <w:p w:rsidR="00B573FA" w:rsidRPr="000B1CA3" w:rsidRDefault="000B1CA3" w:rsidP="000B1CA3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>
        <w:rPr>
          <w:rStyle w:val="FontStyle22"/>
          <w:rFonts w:ascii="Arial" w:hAnsi="Arial" w:cs="Arial"/>
          <w:sz w:val="24"/>
          <w:szCs w:val="24"/>
        </w:rPr>
        <w:t xml:space="preserve"> </w:t>
      </w:r>
      <w:r w:rsidR="009D29CB" w:rsidRPr="000B1CA3">
        <w:rPr>
          <w:rStyle w:val="FontStyle22"/>
          <w:rFonts w:ascii="Arial" w:hAnsi="Arial" w:cs="Arial"/>
          <w:sz w:val="24"/>
          <w:szCs w:val="24"/>
        </w:rPr>
        <w:t>4</w:t>
      </w:r>
      <w:r w:rsidR="00647079" w:rsidRPr="000B1CA3">
        <w:rPr>
          <w:rStyle w:val="FontStyle22"/>
          <w:rFonts w:ascii="Arial" w:hAnsi="Arial" w:cs="Arial"/>
          <w:sz w:val="24"/>
          <w:szCs w:val="24"/>
        </w:rPr>
        <w:t>.</w:t>
      </w:r>
      <w:r w:rsidR="00647079" w:rsidRPr="000B1CA3">
        <w:rPr>
          <w:rStyle w:val="a7"/>
          <w:rFonts w:ascii="Arial" w:hAnsi="Arial" w:cs="Arial"/>
        </w:rPr>
        <w:t xml:space="preserve"> </w:t>
      </w:r>
      <w:proofErr w:type="gramStart"/>
      <w:r w:rsidR="00647079" w:rsidRPr="000B1CA3">
        <w:rPr>
          <w:rStyle w:val="FontStyle22"/>
          <w:rFonts w:ascii="Arial" w:hAnsi="Arial" w:cs="Arial"/>
          <w:sz w:val="24"/>
          <w:szCs w:val="24"/>
        </w:rPr>
        <w:t>Контроль за</w:t>
      </w:r>
      <w:proofErr w:type="gramEnd"/>
      <w:r w:rsidR="00647079" w:rsidRPr="000B1CA3">
        <w:rPr>
          <w:rStyle w:val="FontStyle22"/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Аннинского муниципального района </w:t>
      </w:r>
      <w:proofErr w:type="spellStart"/>
      <w:r w:rsidR="00647079" w:rsidRPr="000B1CA3">
        <w:rPr>
          <w:rStyle w:val="FontStyle22"/>
          <w:rFonts w:ascii="Arial" w:hAnsi="Arial" w:cs="Arial"/>
          <w:sz w:val="24"/>
          <w:szCs w:val="24"/>
        </w:rPr>
        <w:t>Распопова</w:t>
      </w:r>
      <w:proofErr w:type="spellEnd"/>
      <w:r w:rsidR="00647079" w:rsidRPr="000B1CA3">
        <w:rPr>
          <w:rStyle w:val="FontStyle22"/>
          <w:rFonts w:ascii="Arial" w:hAnsi="Arial" w:cs="Arial"/>
          <w:sz w:val="24"/>
          <w:szCs w:val="24"/>
        </w:rPr>
        <w:t xml:space="preserve"> С.В.</w:t>
      </w:r>
    </w:p>
    <w:p w:rsidR="004B6ED0" w:rsidRPr="000B1CA3" w:rsidRDefault="004B6ED0" w:rsidP="000B1CA3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0B1CA3" w:rsidTr="000B1CA3">
        <w:tc>
          <w:tcPr>
            <w:tcW w:w="3284" w:type="dxa"/>
          </w:tcPr>
          <w:p w:rsidR="000B1CA3" w:rsidRPr="000B1CA3" w:rsidRDefault="000B1CA3" w:rsidP="000B1CA3">
            <w:pPr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  <w:r w:rsidRPr="000B1CA3">
              <w:rPr>
                <w:rStyle w:val="FontStyle22"/>
                <w:rFonts w:ascii="Arial" w:hAnsi="Arial" w:cs="Arial"/>
                <w:sz w:val="24"/>
                <w:szCs w:val="24"/>
              </w:rPr>
              <w:t xml:space="preserve">Глава Аннинского </w:t>
            </w:r>
          </w:p>
          <w:p w:rsidR="000B1CA3" w:rsidRDefault="000B1CA3" w:rsidP="000B1CA3">
            <w:pPr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  <w:r w:rsidRPr="000B1CA3">
              <w:rPr>
                <w:rStyle w:val="FontStyle22"/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4" w:type="dxa"/>
          </w:tcPr>
          <w:p w:rsidR="000B1CA3" w:rsidRDefault="000B1CA3" w:rsidP="000B1CA3">
            <w:pPr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0B1CA3" w:rsidRDefault="000B1CA3" w:rsidP="000B1CA3">
            <w:pPr>
              <w:ind w:firstLine="709"/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  <w:r w:rsidRPr="000B1CA3">
              <w:rPr>
                <w:rStyle w:val="FontStyle22"/>
                <w:rFonts w:ascii="Arial" w:hAnsi="Arial" w:cs="Arial"/>
                <w:sz w:val="24"/>
                <w:szCs w:val="24"/>
              </w:rPr>
              <w:t>В.И.АВДЕЕВ</w:t>
            </w:r>
          </w:p>
        </w:tc>
      </w:tr>
    </w:tbl>
    <w:p w:rsidR="000B1CA3" w:rsidRPr="000B1CA3" w:rsidRDefault="000B1CA3" w:rsidP="000B1CA3">
      <w:pPr>
        <w:widowControl/>
        <w:autoSpaceDE/>
        <w:autoSpaceDN/>
        <w:adjustRightInd/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 w:rsidRPr="000B1CA3">
        <w:rPr>
          <w:rStyle w:val="FontStyle22"/>
          <w:rFonts w:ascii="Arial" w:hAnsi="Arial" w:cs="Arial"/>
          <w:sz w:val="24"/>
          <w:szCs w:val="24"/>
        </w:rPr>
        <w:br w:type="page"/>
      </w:r>
    </w:p>
    <w:p w:rsidR="000B1CA3" w:rsidRDefault="000B1CA3" w:rsidP="000B1CA3">
      <w:pPr>
        <w:ind w:left="5103"/>
        <w:rPr>
          <w:rFonts w:ascii="Arial" w:hAnsi="Arial" w:cs="Arial"/>
        </w:rPr>
        <w:sectPr w:rsidR="000B1CA3" w:rsidSect="000B1CA3">
          <w:type w:val="continuous"/>
          <w:pgSz w:w="11905" w:h="16837"/>
          <w:pgMar w:top="2268" w:right="567" w:bottom="567" w:left="1701" w:header="720" w:footer="720" w:gutter="0"/>
          <w:cols w:space="1440"/>
          <w:noEndnote/>
          <w:docGrid w:linePitch="326"/>
        </w:sectPr>
      </w:pPr>
    </w:p>
    <w:p w:rsidR="000B1CA3" w:rsidRPr="000B1CA3" w:rsidRDefault="000B1CA3" w:rsidP="000B1CA3">
      <w:pPr>
        <w:ind w:left="10206"/>
        <w:rPr>
          <w:rFonts w:ascii="Arial" w:hAnsi="Arial" w:cs="Arial"/>
        </w:rPr>
      </w:pPr>
      <w:r w:rsidRPr="000B1CA3">
        <w:rPr>
          <w:rFonts w:ascii="Arial" w:hAnsi="Arial" w:cs="Arial"/>
        </w:rPr>
        <w:lastRenderedPageBreak/>
        <w:t>Приложение</w:t>
      </w:r>
    </w:p>
    <w:p w:rsidR="000B1CA3" w:rsidRPr="000B1CA3" w:rsidRDefault="000B1CA3" w:rsidP="000B1CA3">
      <w:pPr>
        <w:ind w:left="10206"/>
        <w:rPr>
          <w:rFonts w:ascii="Arial" w:hAnsi="Arial" w:cs="Arial"/>
        </w:rPr>
      </w:pPr>
      <w:r w:rsidRPr="000B1CA3">
        <w:rPr>
          <w:rFonts w:ascii="Arial" w:hAnsi="Arial" w:cs="Arial"/>
        </w:rPr>
        <w:t>к постано</w:t>
      </w:r>
      <w:bookmarkStart w:id="0" w:name="_GoBack"/>
      <w:bookmarkEnd w:id="0"/>
      <w:r w:rsidRPr="000B1CA3">
        <w:rPr>
          <w:rFonts w:ascii="Arial" w:hAnsi="Arial" w:cs="Arial"/>
        </w:rPr>
        <w:t>влению администрации</w:t>
      </w:r>
    </w:p>
    <w:p w:rsidR="000B1CA3" w:rsidRPr="000B1CA3" w:rsidRDefault="000B1CA3" w:rsidP="000B1CA3">
      <w:pPr>
        <w:ind w:left="10206"/>
        <w:rPr>
          <w:rFonts w:ascii="Arial" w:hAnsi="Arial" w:cs="Arial"/>
        </w:rPr>
      </w:pPr>
      <w:r w:rsidRPr="000B1CA3">
        <w:rPr>
          <w:rFonts w:ascii="Arial" w:hAnsi="Arial" w:cs="Arial"/>
        </w:rPr>
        <w:t>Аннинского муниципального района</w:t>
      </w:r>
    </w:p>
    <w:p w:rsidR="000B1CA3" w:rsidRPr="000B1CA3" w:rsidRDefault="000B1CA3" w:rsidP="000B1CA3">
      <w:pPr>
        <w:ind w:left="10206"/>
        <w:rPr>
          <w:rFonts w:ascii="Arial" w:hAnsi="Arial" w:cs="Arial"/>
        </w:rPr>
      </w:pPr>
      <w:r w:rsidRPr="000B1CA3">
        <w:rPr>
          <w:rFonts w:ascii="Arial" w:hAnsi="Arial" w:cs="Arial"/>
        </w:rPr>
        <w:t xml:space="preserve">от </w:t>
      </w:r>
      <w:r w:rsidRPr="000B1CA3">
        <w:rPr>
          <w:rFonts w:ascii="Arial" w:hAnsi="Arial" w:cs="Arial"/>
        </w:rPr>
        <w:t xml:space="preserve">21.03.2023 </w:t>
      </w:r>
      <w:r w:rsidRPr="000B1CA3">
        <w:rPr>
          <w:rFonts w:ascii="Arial" w:hAnsi="Arial" w:cs="Arial"/>
        </w:rPr>
        <w:t xml:space="preserve">г. № </w:t>
      </w:r>
      <w:r w:rsidRPr="000B1CA3">
        <w:rPr>
          <w:rFonts w:ascii="Arial" w:hAnsi="Arial" w:cs="Arial"/>
        </w:rPr>
        <w:t>219</w:t>
      </w:r>
    </w:p>
    <w:p w:rsidR="000B1CA3" w:rsidRDefault="000B1CA3" w:rsidP="000B1CA3"/>
    <w:p w:rsidR="000B1CA3" w:rsidRDefault="000B1CA3" w:rsidP="000B1CA3">
      <w:pPr>
        <w:jc w:val="center"/>
        <w:rPr>
          <w:rFonts w:ascii="Arial" w:hAnsi="Arial" w:cs="Arial"/>
        </w:rPr>
      </w:pPr>
      <w:r w:rsidRPr="000B1CA3">
        <w:rPr>
          <w:rFonts w:ascii="Arial" w:hAnsi="Arial" w:cs="Arial"/>
        </w:rPr>
        <w:t>Сводный план проведения ярмарок на территории Аннинского муниципального района на 2023 год</w:t>
      </w:r>
    </w:p>
    <w:p w:rsidR="000B1CA3" w:rsidRPr="000B1CA3" w:rsidRDefault="000B1CA3" w:rsidP="000B1CA3">
      <w:pPr>
        <w:jc w:val="center"/>
        <w:rPr>
          <w:rFonts w:ascii="Arial" w:hAnsi="Arial" w:cs="Arial"/>
        </w:rPr>
      </w:pPr>
    </w:p>
    <w:tbl>
      <w:tblPr>
        <w:tblW w:w="12227" w:type="dxa"/>
        <w:tblInd w:w="534" w:type="dxa"/>
        <w:tblLook w:val="04A0" w:firstRow="1" w:lastRow="0" w:firstColumn="1" w:lastColumn="0" w:noHBand="0" w:noVBand="1"/>
      </w:tblPr>
      <w:tblGrid>
        <w:gridCol w:w="543"/>
        <w:gridCol w:w="1407"/>
        <w:gridCol w:w="1106"/>
        <w:gridCol w:w="1657"/>
        <w:gridCol w:w="1155"/>
        <w:gridCol w:w="1323"/>
        <w:gridCol w:w="1416"/>
        <w:gridCol w:w="1660"/>
        <w:gridCol w:w="1960"/>
      </w:tblGrid>
      <w:tr w:rsidR="000B1CA3" w:rsidRPr="000B1CA3" w:rsidTr="000B1CA3">
        <w:trPr>
          <w:trHeight w:val="25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№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Организатор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Формат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То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в</w:t>
            </w: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арная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Адресный ориентир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Срок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Режим работы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Количество 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Условия участия</w:t>
            </w:r>
          </w:p>
        </w:tc>
      </w:tr>
      <w:tr w:rsidR="000B1CA3" w:rsidRPr="000B1CA3" w:rsidTr="000B1CA3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gramEnd"/>
            <w:r w:rsidRPr="000B1CA3">
              <w:rPr>
                <w:rFonts w:ascii="Arial" w:eastAsia="Times New Roman" w:hAnsi="Arial" w:cs="Arial"/>
                <w:sz w:val="20"/>
                <w:szCs w:val="20"/>
              </w:rPr>
              <w:t>/п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специализация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проведения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 xml:space="preserve">тип </w:t>
            </w:r>
            <w:proofErr w:type="gramStart"/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торговых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в ярмарках</w:t>
            </w:r>
          </w:p>
        </w:tc>
      </w:tr>
      <w:tr w:rsidR="000B1CA3" w:rsidRPr="000B1CA3" w:rsidTr="000B1CA3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мест (</w:t>
            </w:r>
            <w:proofErr w:type="gramStart"/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един</w:t>
            </w:r>
            <w:proofErr w:type="gramEnd"/>
            <w:r w:rsidRPr="000B1CA3">
              <w:rPr>
                <w:rFonts w:ascii="Arial" w:eastAsia="Times New Roman" w:hAnsi="Arial" w:cs="Arial"/>
                <w:sz w:val="20"/>
                <w:szCs w:val="20"/>
              </w:rPr>
              <w:t>.)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B1CA3" w:rsidRPr="000B1CA3" w:rsidTr="000B1CA3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0B1CA3" w:rsidRPr="000B1CA3" w:rsidTr="000B1CA3">
        <w:trPr>
          <w:trHeight w:val="510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Аннинское городское поселение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Среднего формата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Универсальная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гт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Анна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С 01.01.2023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Ежедневно с 7-00 до 15-00 Выходной - понедельник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 xml:space="preserve">Всего 80 </w:t>
            </w:r>
            <w:proofErr w:type="gramStart"/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В порядке,</w:t>
            </w:r>
          </w:p>
        </w:tc>
      </w:tr>
      <w:tr w:rsidR="000B1CA3" w:rsidRPr="000B1CA3" w:rsidTr="000B1CA3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ярмарка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ул. Ватутина, 89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по 31.12.2023</w:t>
            </w: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том числе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установленном</w:t>
            </w:r>
            <w:proofErr w:type="gramEnd"/>
          </w:p>
        </w:tc>
      </w:tr>
      <w:tr w:rsidR="000B1CA3" w:rsidRPr="000B1CA3" w:rsidTr="000B1CA3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открытых -24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организатором</w:t>
            </w:r>
          </w:p>
        </w:tc>
      </w:tr>
      <w:tr w:rsidR="000B1CA3" w:rsidRPr="000B1CA3" w:rsidTr="000B1CA3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закрытых -48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</w:tr>
      <w:tr w:rsidR="000B1CA3" w:rsidRPr="000B1CA3" w:rsidTr="000B1CA3">
        <w:trPr>
          <w:trHeight w:val="3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B1CA3">
              <w:rPr>
                <w:rFonts w:ascii="Arial" w:eastAsia="Times New Roman" w:hAnsi="Arial" w:cs="Arial"/>
                <w:sz w:val="20"/>
                <w:szCs w:val="20"/>
              </w:rPr>
              <w:t xml:space="preserve"> мобильных -8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CA3" w:rsidRPr="000B1CA3" w:rsidRDefault="000B1CA3" w:rsidP="000B1CA3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09797C" w:rsidRPr="000B1CA3" w:rsidRDefault="0009797C" w:rsidP="000B1CA3">
      <w:pPr>
        <w:ind w:firstLine="709"/>
        <w:jc w:val="both"/>
        <w:rPr>
          <w:rStyle w:val="FontStyle12"/>
          <w:rFonts w:ascii="Arial" w:hAnsi="Arial" w:cs="Arial"/>
          <w:sz w:val="24"/>
          <w:szCs w:val="24"/>
        </w:rPr>
      </w:pPr>
    </w:p>
    <w:sectPr w:rsidR="0009797C" w:rsidRPr="000B1CA3" w:rsidSect="000B1CA3">
      <w:pgSz w:w="16837" w:h="11905" w:orient="landscape"/>
      <w:pgMar w:top="1701" w:right="2268" w:bottom="567" w:left="567" w:header="720" w:footer="720" w:gutter="0"/>
      <w:cols w:space="14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7C8" w:rsidRDefault="00B437C8">
      <w:r>
        <w:separator/>
      </w:r>
    </w:p>
  </w:endnote>
  <w:endnote w:type="continuationSeparator" w:id="0">
    <w:p w:rsidR="00B437C8" w:rsidRDefault="00B4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7C8" w:rsidRDefault="00B437C8">
      <w:r>
        <w:separator/>
      </w:r>
    </w:p>
  </w:footnote>
  <w:footnote w:type="continuationSeparator" w:id="0">
    <w:p w:rsidR="00B437C8" w:rsidRDefault="00B43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2AB"/>
    <w:rsid w:val="00067FBD"/>
    <w:rsid w:val="0009797C"/>
    <w:rsid w:val="000B1CA3"/>
    <w:rsid w:val="00141DFD"/>
    <w:rsid w:val="00143475"/>
    <w:rsid w:val="001556F1"/>
    <w:rsid w:val="00260A8B"/>
    <w:rsid w:val="002D31DA"/>
    <w:rsid w:val="0031436B"/>
    <w:rsid w:val="00336053"/>
    <w:rsid w:val="00342752"/>
    <w:rsid w:val="003566C2"/>
    <w:rsid w:val="00357C79"/>
    <w:rsid w:val="0049656E"/>
    <w:rsid w:val="004B6ED0"/>
    <w:rsid w:val="005149B3"/>
    <w:rsid w:val="00540E56"/>
    <w:rsid w:val="005C5410"/>
    <w:rsid w:val="00647079"/>
    <w:rsid w:val="006574E7"/>
    <w:rsid w:val="006652AB"/>
    <w:rsid w:val="007111EE"/>
    <w:rsid w:val="0078516C"/>
    <w:rsid w:val="007B444A"/>
    <w:rsid w:val="007E35B9"/>
    <w:rsid w:val="00815D37"/>
    <w:rsid w:val="008671AE"/>
    <w:rsid w:val="00890A9E"/>
    <w:rsid w:val="00903F85"/>
    <w:rsid w:val="009D29CB"/>
    <w:rsid w:val="00A102B7"/>
    <w:rsid w:val="00A92F08"/>
    <w:rsid w:val="00AD2036"/>
    <w:rsid w:val="00B437C8"/>
    <w:rsid w:val="00B573FA"/>
    <w:rsid w:val="00BD52D3"/>
    <w:rsid w:val="00CE50E4"/>
    <w:rsid w:val="00D52C5D"/>
    <w:rsid w:val="00D836A2"/>
    <w:rsid w:val="00DD47EE"/>
    <w:rsid w:val="00E14A94"/>
    <w:rsid w:val="00E40543"/>
    <w:rsid w:val="00EC293B"/>
    <w:rsid w:val="00FD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table" w:styleId="ad">
    <w:name w:val="Table Grid"/>
    <w:basedOn w:val="a1"/>
    <w:uiPriority w:val="59"/>
    <w:rsid w:val="000B1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table" w:styleId="ad">
    <w:name w:val="Table Grid"/>
    <w:basedOn w:val="a1"/>
    <w:uiPriority w:val="59"/>
    <w:rsid w:val="000B1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662EB-F7FA-4ED5-BDC6-E5C25227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Анисимова Наталия Александровна</cp:lastModifiedBy>
  <cp:revision>2</cp:revision>
  <cp:lastPrinted>2023-03-21T05:08:00Z</cp:lastPrinted>
  <dcterms:created xsi:type="dcterms:W3CDTF">2023-07-10T11:13:00Z</dcterms:created>
  <dcterms:modified xsi:type="dcterms:W3CDTF">2023-07-10T11:13:00Z</dcterms:modified>
</cp:coreProperties>
</file>