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0D" w:rsidRPr="007E4B0D" w:rsidRDefault="007E4B0D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0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E4B0D" w:rsidRDefault="007E4B0D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0D">
        <w:rPr>
          <w:rFonts w:ascii="Times New Roman" w:hAnsi="Times New Roman" w:cs="Times New Roman"/>
          <w:b/>
          <w:sz w:val="28"/>
          <w:szCs w:val="28"/>
        </w:rPr>
        <w:t xml:space="preserve"> о результатах рассмотрения</w:t>
      </w:r>
      <w:r w:rsidR="00701694" w:rsidRPr="007E4B0D">
        <w:rPr>
          <w:rFonts w:ascii="Times New Roman" w:hAnsi="Times New Roman" w:cs="Times New Roman"/>
          <w:b/>
          <w:sz w:val="28"/>
          <w:szCs w:val="28"/>
        </w:rPr>
        <w:t xml:space="preserve"> заявок </w:t>
      </w:r>
    </w:p>
    <w:p w:rsidR="00701694" w:rsidRPr="007E4B0D" w:rsidRDefault="007E4B0D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01694" w:rsidRPr="007E4B0D">
        <w:rPr>
          <w:rFonts w:ascii="Times New Roman" w:hAnsi="Times New Roman" w:cs="Times New Roman"/>
          <w:b/>
          <w:sz w:val="28"/>
          <w:szCs w:val="28"/>
        </w:rPr>
        <w:t>убъектов малого и среднего предпринимательства,</w:t>
      </w:r>
    </w:p>
    <w:p w:rsidR="00701694" w:rsidRPr="007E4B0D" w:rsidRDefault="00701694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0D">
        <w:rPr>
          <w:rFonts w:ascii="Times New Roman" w:hAnsi="Times New Roman" w:cs="Times New Roman"/>
          <w:b/>
          <w:sz w:val="28"/>
          <w:szCs w:val="28"/>
        </w:rPr>
        <w:t>претендующих на предоставление субсидий из районного бюджета</w:t>
      </w:r>
    </w:p>
    <w:p w:rsidR="00701694" w:rsidRPr="007E4B0D" w:rsidRDefault="00701694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694" w:rsidRPr="002C2B75" w:rsidRDefault="00701694" w:rsidP="002C2B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0D" w:rsidRPr="00BE4225" w:rsidRDefault="007E4B0D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BE4225">
        <w:t xml:space="preserve">   </w:t>
      </w:r>
      <w:r w:rsidR="001A53F1" w:rsidRPr="001A53F1">
        <w:rPr>
          <w:rFonts w:ascii="Times New Roman" w:hAnsi="Times New Roman" w:cs="Times New Roman"/>
          <w:sz w:val="24"/>
          <w:szCs w:val="24"/>
        </w:rPr>
        <w:t>23</w:t>
      </w:r>
      <w:r w:rsidR="000A4A16" w:rsidRPr="001A53F1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BE4225">
        <w:rPr>
          <w:rFonts w:ascii="Times New Roman" w:hAnsi="Times New Roman" w:cs="Times New Roman"/>
          <w:sz w:val="24"/>
          <w:szCs w:val="24"/>
        </w:rPr>
        <w:t xml:space="preserve"> 202</w:t>
      </w:r>
      <w:r w:rsidR="00061477">
        <w:rPr>
          <w:rFonts w:ascii="Times New Roman" w:hAnsi="Times New Roman" w:cs="Times New Roman"/>
          <w:sz w:val="24"/>
          <w:szCs w:val="24"/>
        </w:rPr>
        <w:t>3</w:t>
      </w:r>
      <w:r w:rsidR="001A53F1">
        <w:rPr>
          <w:rFonts w:ascii="Times New Roman" w:hAnsi="Times New Roman" w:cs="Times New Roman"/>
          <w:sz w:val="24"/>
          <w:szCs w:val="24"/>
        </w:rPr>
        <w:t xml:space="preserve"> года в 15</w:t>
      </w:r>
      <w:r w:rsidRPr="00BE4225">
        <w:rPr>
          <w:rFonts w:ascii="Times New Roman" w:hAnsi="Times New Roman" w:cs="Times New Roman"/>
          <w:sz w:val="24"/>
          <w:szCs w:val="24"/>
        </w:rPr>
        <w:t xml:space="preserve"> часов 00 мин. по адресу: Воронежская область, п.г.т. А</w:t>
      </w:r>
      <w:r w:rsidRPr="00BE4225">
        <w:rPr>
          <w:rFonts w:ascii="Times New Roman" w:hAnsi="Times New Roman" w:cs="Times New Roman"/>
          <w:sz w:val="24"/>
          <w:szCs w:val="24"/>
        </w:rPr>
        <w:t>н</w:t>
      </w:r>
      <w:r w:rsidRPr="00BE4225">
        <w:rPr>
          <w:rFonts w:ascii="Times New Roman" w:hAnsi="Times New Roman" w:cs="Times New Roman"/>
          <w:sz w:val="24"/>
          <w:szCs w:val="24"/>
        </w:rPr>
        <w:t xml:space="preserve">на, ул. Ленина, д.28 конкурсной комиссией </w:t>
      </w:r>
      <w:r w:rsidRPr="00BE4225">
        <w:rPr>
          <w:rFonts w:ascii="Times New Roman" w:hAnsi="Times New Roman" w:cs="Times New Roman"/>
          <w:spacing w:val="8"/>
          <w:sz w:val="24"/>
          <w:szCs w:val="24"/>
        </w:rPr>
        <w:t xml:space="preserve">по </w:t>
      </w:r>
      <w:r w:rsidRPr="00BE4225">
        <w:rPr>
          <w:rFonts w:ascii="Times New Roman" w:hAnsi="Times New Roman" w:cs="Times New Roman"/>
          <w:sz w:val="24"/>
          <w:szCs w:val="24"/>
        </w:rPr>
        <w:t>отбору заявок субъектов малого и среднего предпринимательства, претендующих на предоставление субсидий из районного бюджета</w:t>
      </w:r>
      <w:r w:rsidR="00F003DB" w:rsidRPr="00BE4225">
        <w:rPr>
          <w:rFonts w:ascii="Times New Roman" w:hAnsi="Times New Roman" w:cs="Times New Roman"/>
          <w:sz w:val="24"/>
          <w:szCs w:val="24"/>
        </w:rPr>
        <w:t xml:space="preserve">   </w:t>
      </w:r>
      <w:r w:rsidRPr="00BE4225">
        <w:rPr>
          <w:rFonts w:ascii="Times New Roman" w:hAnsi="Times New Roman" w:cs="Times New Roman"/>
          <w:sz w:val="24"/>
          <w:szCs w:val="24"/>
        </w:rPr>
        <w:t>было проведено заседание по вопросу рассмотрения и оценки заявок, поданных субъект</w:t>
      </w:r>
      <w:r w:rsidRPr="00BE4225">
        <w:rPr>
          <w:rFonts w:ascii="Times New Roman" w:hAnsi="Times New Roman" w:cs="Times New Roman"/>
          <w:sz w:val="24"/>
          <w:szCs w:val="24"/>
        </w:rPr>
        <w:t>а</w:t>
      </w:r>
      <w:r w:rsidRPr="00BE4225">
        <w:rPr>
          <w:rFonts w:ascii="Times New Roman" w:hAnsi="Times New Roman" w:cs="Times New Roman"/>
          <w:sz w:val="24"/>
          <w:szCs w:val="24"/>
        </w:rPr>
        <w:t>ми малого и среднего предпринимательства, претендующих на предоставление субсидий из районного бюджета.</w:t>
      </w:r>
    </w:p>
    <w:p w:rsidR="007E4B0D" w:rsidRPr="00BE4225" w:rsidRDefault="007E4B0D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 xml:space="preserve">      За </w:t>
      </w:r>
      <w:r w:rsidR="00061477">
        <w:rPr>
          <w:rFonts w:ascii="Times New Roman" w:hAnsi="Times New Roman" w:cs="Times New Roman"/>
          <w:sz w:val="24"/>
          <w:szCs w:val="24"/>
        </w:rPr>
        <w:t>период</w:t>
      </w:r>
      <w:r w:rsidRPr="00BE4225">
        <w:rPr>
          <w:rFonts w:ascii="Times New Roman" w:hAnsi="Times New Roman" w:cs="Times New Roman"/>
          <w:sz w:val="24"/>
          <w:szCs w:val="24"/>
        </w:rPr>
        <w:t xml:space="preserve"> с</w:t>
      </w:r>
      <w:r w:rsidR="003E4C54" w:rsidRPr="00BE4225">
        <w:rPr>
          <w:rFonts w:ascii="Times New Roman" w:hAnsi="Times New Roman" w:cs="Times New Roman"/>
          <w:sz w:val="24"/>
          <w:szCs w:val="24"/>
        </w:rPr>
        <w:t xml:space="preserve"> </w:t>
      </w:r>
      <w:r w:rsidR="000A4A16">
        <w:rPr>
          <w:rFonts w:ascii="Times New Roman" w:hAnsi="Times New Roman" w:cs="Times New Roman"/>
          <w:sz w:val="24"/>
          <w:szCs w:val="24"/>
        </w:rPr>
        <w:t>1</w:t>
      </w:r>
      <w:r w:rsidR="00061477">
        <w:rPr>
          <w:rFonts w:ascii="Times New Roman" w:hAnsi="Times New Roman" w:cs="Times New Roman"/>
          <w:sz w:val="24"/>
          <w:szCs w:val="24"/>
        </w:rPr>
        <w:t>8</w:t>
      </w:r>
      <w:r w:rsidR="000A4A16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3E4C54" w:rsidRPr="00BE4225">
        <w:rPr>
          <w:rFonts w:ascii="Times New Roman" w:hAnsi="Times New Roman" w:cs="Times New Roman"/>
          <w:sz w:val="24"/>
          <w:szCs w:val="24"/>
        </w:rPr>
        <w:t xml:space="preserve"> 202</w:t>
      </w:r>
      <w:r w:rsidR="00061477">
        <w:rPr>
          <w:rFonts w:ascii="Times New Roman" w:hAnsi="Times New Roman" w:cs="Times New Roman"/>
          <w:sz w:val="24"/>
          <w:szCs w:val="24"/>
        </w:rPr>
        <w:t>3</w:t>
      </w:r>
      <w:r w:rsidR="003E4C54" w:rsidRPr="00BE422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61477">
        <w:rPr>
          <w:rFonts w:ascii="Times New Roman" w:hAnsi="Times New Roman" w:cs="Times New Roman"/>
          <w:sz w:val="24"/>
          <w:szCs w:val="24"/>
        </w:rPr>
        <w:t>17</w:t>
      </w:r>
      <w:r w:rsidR="003E4C54" w:rsidRPr="00BE4225">
        <w:rPr>
          <w:rFonts w:ascii="Times New Roman" w:hAnsi="Times New Roman" w:cs="Times New Roman"/>
          <w:sz w:val="24"/>
          <w:szCs w:val="24"/>
        </w:rPr>
        <w:t xml:space="preserve"> </w:t>
      </w:r>
      <w:r w:rsidR="00061477">
        <w:rPr>
          <w:rFonts w:ascii="Times New Roman" w:hAnsi="Times New Roman" w:cs="Times New Roman"/>
          <w:sz w:val="24"/>
          <w:szCs w:val="24"/>
        </w:rPr>
        <w:t>октября</w:t>
      </w:r>
      <w:r w:rsidR="003E4C54" w:rsidRPr="00BE4225">
        <w:rPr>
          <w:rFonts w:ascii="Times New Roman" w:hAnsi="Times New Roman" w:cs="Times New Roman"/>
          <w:sz w:val="24"/>
          <w:szCs w:val="24"/>
        </w:rPr>
        <w:t xml:space="preserve"> 202</w:t>
      </w:r>
      <w:r w:rsidR="00061477">
        <w:rPr>
          <w:rFonts w:ascii="Times New Roman" w:hAnsi="Times New Roman" w:cs="Times New Roman"/>
          <w:sz w:val="24"/>
          <w:szCs w:val="24"/>
        </w:rPr>
        <w:t>3</w:t>
      </w:r>
      <w:r w:rsidR="003E4C54" w:rsidRPr="00BE422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E4225">
        <w:rPr>
          <w:rFonts w:ascii="Times New Roman" w:hAnsi="Times New Roman" w:cs="Times New Roman"/>
          <w:sz w:val="24"/>
          <w:szCs w:val="24"/>
        </w:rPr>
        <w:t xml:space="preserve">было подано </w:t>
      </w:r>
      <w:r w:rsidR="0033719E">
        <w:rPr>
          <w:rFonts w:ascii="Times New Roman" w:hAnsi="Times New Roman" w:cs="Times New Roman"/>
          <w:sz w:val="24"/>
          <w:szCs w:val="24"/>
        </w:rPr>
        <w:t>8</w:t>
      </w:r>
      <w:r w:rsidRPr="00BE4225">
        <w:rPr>
          <w:rFonts w:ascii="Times New Roman" w:hAnsi="Times New Roman" w:cs="Times New Roman"/>
          <w:sz w:val="24"/>
          <w:szCs w:val="24"/>
        </w:rPr>
        <w:t xml:space="preserve"> заявок  по предоставлению субсидий из районного бюджета субъектам малого и среднего предпр</w:t>
      </w:r>
      <w:r w:rsidRPr="00BE4225">
        <w:rPr>
          <w:rFonts w:ascii="Times New Roman" w:hAnsi="Times New Roman" w:cs="Times New Roman"/>
          <w:sz w:val="24"/>
          <w:szCs w:val="24"/>
        </w:rPr>
        <w:t>и</w:t>
      </w:r>
      <w:r w:rsidRPr="00BE4225">
        <w:rPr>
          <w:rFonts w:ascii="Times New Roman" w:hAnsi="Times New Roman" w:cs="Times New Roman"/>
          <w:sz w:val="24"/>
          <w:szCs w:val="24"/>
        </w:rPr>
        <w:t>нимательства на компенсацию части затрат, связанных с приобретением оборудования в целях создания и (или) развития, и (или) модернизации производства товаров (работ, у</w:t>
      </w:r>
      <w:r w:rsidRPr="00BE4225">
        <w:rPr>
          <w:rFonts w:ascii="Times New Roman" w:hAnsi="Times New Roman" w:cs="Times New Roman"/>
          <w:sz w:val="24"/>
          <w:szCs w:val="24"/>
        </w:rPr>
        <w:t>с</w:t>
      </w:r>
      <w:r w:rsidRPr="00BE4225">
        <w:rPr>
          <w:rFonts w:ascii="Times New Roman" w:hAnsi="Times New Roman" w:cs="Times New Roman"/>
          <w:sz w:val="24"/>
          <w:szCs w:val="24"/>
        </w:rPr>
        <w:t>луг):</w:t>
      </w:r>
    </w:p>
    <w:p w:rsidR="00061477" w:rsidRPr="002C2B75" w:rsidRDefault="00061477" w:rsidP="000614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1.ИП Глава КФХ </w:t>
      </w:r>
      <w:proofErr w:type="gramStart"/>
      <w:r>
        <w:rPr>
          <w:rFonts w:ascii="Times New Roman" w:hAnsi="Times New Roman" w:cs="Times New Roman"/>
          <w:sz w:val="24"/>
          <w:szCs w:val="24"/>
        </w:rPr>
        <w:t>Украинский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061477" w:rsidRPr="002C2B75" w:rsidRDefault="00061477" w:rsidP="000614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2.ИП Глава КФХ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Самодуров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061477" w:rsidRDefault="00061477" w:rsidP="000614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>3.</w:t>
      </w:r>
      <w:r w:rsidRPr="00EC2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«АГРО-РУСЬ».</w:t>
      </w:r>
    </w:p>
    <w:p w:rsidR="00061477" w:rsidRPr="002C2B75" w:rsidRDefault="00061477" w:rsidP="000614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АО «Путь Ленина»</w:t>
      </w:r>
    </w:p>
    <w:p w:rsidR="00061477" w:rsidRDefault="00061477" w:rsidP="000614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5. ИП Глава КФХ </w:t>
      </w:r>
      <w:r>
        <w:rPr>
          <w:rFonts w:ascii="Times New Roman" w:hAnsi="Times New Roman" w:cs="Times New Roman"/>
          <w:sz w:val="24"/>
          <w:szCs w:val="24"/>
        </w:rPr>
        <w:t>Сапожков С.В.</w:t>
      </w:r>
    </w:p>
    <w:p w:rsidR="00061477" w:rsidRPr="002C2B75" w:rsidRDefault="00061477" w:rsidP="000614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ООО «МПК Аннинский»</w:t>
      </w:r>
    </w:p>
    <w:p w:rsidR="00061477" w:rsidRDefault="00061477" w:rsidP="000614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7. </w:t>
      </w:r>
      <w:r w:rsidR="0033719E">
        <w:rPr>
          <w:rFonts w:ascii="Times New Roman" w:hAnsi="Times New Roman" w:cs="Times New Roman"/>
          <w:sz w:val="24"/>
          <w:szCs w:val="24"/>
        </w:rPr>
        <w:t>ООО «Токай»</w:t>
      </w:r>
    </w:p>
    <w:p w:rsidR="0033719E" w:rsidRDefault="0033719E" w:rsidP="003371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8.ИП Рубцов А.И</w:t>
      </w:r>
    </w:p>
    <w:p w:rsidR="0033719E" w:rsidRDefault="0033719E" w:rsidP="003371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2B75">
        <w:rPr>
          <w:rFonts w:ascii="Times New Roman" w:hAnsi="Times New Roman" w:cs="Times New Roman"/>
          <w:sz w:val="24"/>
          <w:szCs w:val="24"/>
        </w:rPr>
        <w:t>Комиссия осуществила рассмотрение и оценку заявок.</w:t>
      </w:r>
    </w:p>
    <w:p w:rsidR="0033719E" w:rsidRDefault="0033719E" w:rsidP="003371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2C2B75">
        <w:rPr>
          <w:rFonts w:ascii="Times New Roman" w:hAnsi="Times New Roman" w:cs="Times New Roman"/>
          <w:sz w:val="24"/>
          <w:szCs w:val="24"/>
        </w:rPr>
        <w:t>аявки</w:t>
      </w:r>
      <w:r>
        <w:rPr>
          <w:rFonts w:ascii="Times New Roman" w:hAnsi="Times New Roman" w:cs="Times New Roman"/>
          <w:sz w:val="24"/>
          <w:szCs w:val="24"/>
        </w:rPr>
        <w:t xml:space="preserve">, поданные </w:t>
      </w:r>
      <w:r w:rsidRPr="002C2B75">
        <w:rPr>
          <w:rFonts w:ascii="Times New Roman" w:hAnsi="Times New Roman" w:cs="Times New Roman"/>
          <w:sz w:val="24"/>
          <w:szCs w:val="24"/>
        </w:rPr>
        <w:t xml:space="preserve"> ИП Глава КФХ </w:t>
      </w:r>
      <w:r>
        <w:rPr>
          <w:rFonts w:ascii="Times New Roman" w:hAnsi="Times New Roman" w:cs="Times New Roman"/>
          <w:sz w:val="24"/>
          <w:szCs w:val="24"/>
        </w:rPr>
        <w:t xml:space="preserve">Украинский С.И., </w:t>
      </w:r>
      <w:r w:rsidRPr="002C2B75">
        <w:rPr>
          <w:rFonts w:ascii="Times New Roman" w:hAnsi="Times New Roman" w:cs="Times New Roman"/>
          <w:sz w:val="24"/>
          <w:szCs w:val="24"/>
        </w:rPr>
        <w:t xml:space="preserve">ИП Глава КФХ </w:t>
      </w:r>
      <w:r>
        <w:rPr>
          <w:rFonts w:ascii="Times New Roman" w:hAnsi="Times New Roman" w:cs="Times New Roman"/>
          <w:sz w:val="24"/>
          <w:szCs w:val="24"/>
        </w:rPr>
        <w:t>Самодуров С.Ю.,</w:t>
      </w:r>
      <w:r w:rsidRPr="00EC2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«АГРО-РУСЬ»,</w:t>
      </w:r>
      <w:r w:rsidRPr="002C2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АО «Путь Ленина», </w:t>
      </w:r>
      <w:r w:rsidRPr="002C2B75">
        <w:rPr>
          <w:rFonts w:ascii="Times New Roman" w:hAnsi="Times New Roman" w:cs="Times New Roman"/>
          <w:sz w:val="24"/>
          <w:szCs w:val="24"/>
        </w:rPr>
        <w:t xml:space="preserve"> ИП Глава КФХ </w:t>
      </w:r>
      <w:r>
        <w:rPr>
          <w:rFonts w:ascii="Times New Roman" w:hAnsi="Times New Roman" w:cs="Times New Roman"/>
          <w:sz w:val="24"/>
          <w:szCs w:val="24"/>
        </w:rPr>
        <w:t>Сапожков С.В.,</w:t>
      </w:r>
      <w:r w:rsidRPr="002C2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«МПК Аннинский», ООО «Токай» </w:t>
      </w:r>
      <w:r w:rsidRPr="002C2B75">
        <w:rPr>
          <w:rFonts w:ascii="Times New Roman" w:hAnsi="Times New Roman" w:cs="Times New Roman"/>
          <w:sz w:val="24"/>
          <w:szCs w:val="24"/>
        </w:rPr>
        <w:t xml:space="preserve">соответствуют требованиям </w:t>
      </w:r>
      <w:r w:rsidRPr="002C2B75">
        <w:rPr>
          <w:rStyle w:val="FontStyle13"/>
          <w:b w:val="0"/>
        </w:rPr>
        <w:t>Порядка</w:t>
      </w:r>
      <w:r w:rsidRPr="002C2B75">
        <w:rPr>
          <w:rFonts w:ascii="Times New Roman" w:hAnsi="Times New Roman" w:cs="Times New Roman"/>
          <w:sz w:val="24"/>
          <w:szCs w:val="24"/>
        </w:rPr>
        <w:t xml:space="preserve"> предоставления субсидий из районного бюджета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</w:t>
      </w:r>
      <w:proofErr w:type="gramEnd"/>
      <w:r w:rsidRPr="002C2B75">
        <w:rPr>
          <w:rFonts w:ascii="Times New Roman" w:hAnsi="Times New Roman" w:cs="Times New Roman"/>
          <w:sz w:val="24"/>
          <w:szCs w:val="24"/>
        </w:rPr>
        <w:t xml:space="preserve"> товаров (работ, услуг), утвержденного постановлением администрации Аннинского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C2B7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2B7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2B75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541</w:t>
      </w:r>
      <w:r w:rsidRPr="002C2B75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субсидий из районного бюджета субъе</w:t>
      </w:r>
      <w:r w:rsidRPr="002C2B75">
        <w:rPr>
          <w:rFonts w:ascii="Times New Roman" w:hAnsi="Times New Roman" w:cs="Times New Roman"/>
          <w:sz w:val="24"/>
          <w:szCs w:val="24"/>
        </w:rPr>
        <w:t>к</w:t>
      </w:r>
      <w:r w:rsidRPr="002C2B75">
        <w:rPr>
          <w:rFonts w:ascii="Times New Roman" w:hAnsi="Times New Roman" w:cs="Times New Roman"/>
          <w:sz w:val="24"/>
          <w:szCs w:val="24"/>
        </w:rPr>
        <w:t>там малого и среднего предпринимательства на компенсацию части затрат, связанных с приобретением оборудования в целях создания и (или) развития, и (или) модернизации производства товаров (работ, услуг)».</w:t>
      </w:r>
    </w:p>
    <w:p w:rsidR="0033719E" w:rsidRDefault="0033719E" w:rsidP="0033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</w:t>
      </w:r>
      <w:r w:rsidRPr="002C2B75">
        <w:rPr>
          <w:rFonts w:ascii="Times New Roman" w:hAnsi="Times New Roman" w:cs="Times New Roman"/>
          <w:sz w:val="24"/>
          <w:szCs w:val="24"/>
        </w:rPr>
        <w:t>аявк</w:t>
      </w:r>
      <w:r>
        <w:rPr>
          <w:rFonts w:ascii="Times New Roman" w:hAnsi="Times New Roman" w:cs="Times New Roman"/>
          <w:sz w:val="24"/>
          <w:szCs w:val="24"/>
        </w:rPr>
        <w:t>а, поданная ИП Рубцов А.И. не</w:t>
      </w:r>
      <w:r w:rsidRPr="002C2B75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2B75">
        <w:rPr>
          <w:rFonts w:ascii="Times New Roman" w:hAnsi="Times New Roman" w:cs="Times New Roman"/>
          <w:sz w:val="24"/>
          <w:szCs w:val="24"/>
        </w:rPr>
        <w:t>т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1.4 абзаца 3 и п.2.4 абзаца 10</w:t>
      </w:r>
      <w:r w:rsidRPr="002C2B75">
        <w:rPr>
          <w:rFonts w:ascii="Times New Roman" w:hAnsi="Times New Roman" w:cs="Times New Roman"/>
          <w:sz w:val="24"/>
          <w:szCs w:val="24"/>
        </w:rPr>
        <w:t xml:space="preserve"> </w:t>
      </w:r>
      <w:r w:rsidRPr="002C2B75">
        <w:rPr>
          <w:rStyle w:val="FontStyle13"/>
          <w:b w:val="0"/>
        </w:rPr>
        <w:t>Порядка</w:t>
      </w:r>
      <w:r w:rsidRPr="002C2B75">
        <w:rPr>
          <w:rFonts w:ascii="Times New Roman" w:hAnsi="Times New Roman" w:cs="Times New Roman"/>
          <w:sz w:val="24"/>
          <w:szCs w:val="24"/>
        </w:rPr>
        <w:t xml:space="preserve"> предоставления субсидий из районного бюджета субъектам м</w:t>
      </w:r>
      <w:r w:rsidRPr="002C2B75">
        <w:rPr>
          <w:rFonts w:ascii="Times New Roman" w:hAnsi="Times New Roman" w:cs="Times New Roman"/>
          <w:sz w:val="24"/>
          <w:szCs w:val="24"/>
        </w:rPr>
        <w:t>а</w:t>
      </w:r>
      <w:r w:rsidRPr="002C2B75">
        <w:rPr>
          <w:rFonts w:ascii="Times New Roman" w:hAnsi="Times New Roman" w:cs="Times New Roman"/>
          <w:sz w:val="24"/>
          <w:szCs w:val="24"/>
        </w:rPr>
        <w:t>лого и среднего предпринимательства на компенсацию части затрат, связанных с прио</w:t>
      </w:r>
      <w:r w:rsidRPr="002C2B75">
        <w:rPr>
          <w:rFonts w:ascii="Times New Roman" w:hAnsi="Times New Roman" w:cs="Times New Roman"/>
          <w:sz w:val="24"/>
          <w:szCs w:val="24"/>
        </w:rPr>
        <w:t>б</w:t>
      </w:r>
      <w:r w:rsidRPr="002C2B75">
        <w:rPr>
          <w:rFonts w:ascii="Times New Roman" w:hAnsi="Times New Roman" w:cs="Times New Roman"/>
          <w:sz w:val="24"/>
          <w:szCs w:val="24"/>
        </w:rPr>
        <w:t>ретением оборудования в целях создания и (или) развития либо модернизации произво</w:t>
      </w:r>
      <w:r w:rsidRPr="002C2B75">
        <w:rPr>
          <w:rFonts w:ascii="Times New Roman" w:hAnsi="Times New Roman" w:cs="Times New Roman"/>
          <w:sz w:val="24"/>
          <w:szCs w:val="24"/>
        </w:rPr>
        <w:t>д</w:t>
      </w:r>
      <w:r w:rsidRPr="002C2B75">
        <w:rPr>
          <w:rFonts w:ascii="Times New Roman" w:hAnsi="Times New Roman" w:cs="Times New Roman"/>
          <w:sz w:val="24"/>
          <w:szCs w:val="24"/>
        </w:rPr>
        <w:t xml:space="preserve">ства товаров (работ, услуг), утвержденного постановлением администрации Аннинского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C2B7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2B7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2B75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541</w:t>
      </w:r>
      <w:r w:rsidRPr="002C2B75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субсидий из районного бюджета субъектам малого и среднего предпринимательства на компенсацию части затрат, связанных с приобретением оборудования в целях создания и (или) развития, и (или) модернизации производства товаров (ра</w:t>
      </w:r>
      <w:r>
        <w:rPr>
          <w:rFonts w:ascii="Times New Roman" w:hAnsi="Times New Roman" w:cs="Times New Roman"/>
          <w:sz w:val="24"/>
          <w:szCs w:val="24"/>
        </w:rPr>
        <w:t>бот, услуг)».</w:t>
      </w:r>
    </w:p>
    <w:p w:rsidR="0033719E" w:rsidRDefault="0033719E" w:rsidP="003371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Конкурсная комиссия отклонила з</w:t>
      </w:r>
      <w:r w:rsidRPr="002C2B75">
        <w:rPr>
          <w:rFonts w:ascii="Times New Roman" w:hAnsi="Times New Roman" w:cs="Times New Roman"/>
          <w:sz w:val="24"/>
          <w:szCs w:val="24"/>
        </w:rPr>
        <w:t>аявк</w:t>
      </w:r>
      <w:r>
        <w:rPr>
          <w:rFonts w:ascii="Times New Roman" w:hAnsi="Times New Roman" w:cs="Times New Roman"/>
          <w:sz w:val="24"/>
          <w:szCs w:val="24"/>
        </w:rPr>
        <w:t>у ИП Рубцова А.И. в связи с несоответств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ем участника отбора требованиям, установленным в пункте 1.4 абзаца 3 и пункте 2.4 абз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ца 10</w:t>
      </w:r>
      <w:r w:rsidRPr="002C2B75">
        <w:rPr>
          <w:rFonts w:ascii="Times New Roman" w:hAnsi="Times New Roman" w:cs="Times New Roman"/>
          <w:sz w:val="24"/>
          <w:szCs w:val="24"/>
        </w:rPr>
        <w:t xml:space="preserve"> </w:t>
      </w:r>
      <w:r w:rsidRPr="002C2B75">
        <w:rPr>
          <w:rStyle w:val="FontStyle13"/>
          <w:b w:val="0"/>
        </w:rPr>
        <w:t>Порядка</w:t>
      </w:r>
      <w:r w:rsidRPr="002C2B75">
        <w:rPr>
          <w:rFonts w:ascii="Times New Roman" w:hAnsi="Times New Roman" w:cs="Times New Roman"/>
          <w:sz w:val="24"/>
          <w:szCs w:val="24"/>
        </w:rPr>
        <w:t xml:space="preserve"> предоставления субсидий из районного бюджета субъектам малого и сре</w:t>
      </w:r>
      <w:r w:rsidRPr="002C2B75">
        <w:rPr>
          <w:rFonts w:ascii="Times New Roman" w:hAnsi="Times New Roman" w:cs="Times New Roman"/>
          <w:sz w:val="24"/>
          <w:szCs w:val="24"/>
        </w:rPr>
        <w:t>д</w:t>
      </w:r>
      <w:r w:rsidRPr="002C2B75">
        <w:rPr>
          <w:rFonts w:ascii="Times New Roman" w:hAnsi="Times New Roman" w:cs="Times New Roman"/>
          <w:sz w:val="24"/>
          <w:szCs w:val="24"/>
        </w:rPr>
        <w:t xml:space="preserve">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</w:t>
      </w:r>
      <w:r w:rsidRPr="002C2B75">
        <w:rPr>
          <w:rFonts w:ascii="Times New Roman" w:hAnsi="Times New Roman" w:cs="Times New Roman"/>
          <w:sz w:val="24"/>
          <w:szCs w:val="24"/>
        </w:rPr>
        <w:lastRenderedPageBreak/>
        <w:t>(работ, услуг), утвержденного постановлением администрации Аннинского</w:t>
      </w:r>
      <w:proofErr w:type="gramEnd"/>
      <w:r w:rsidRPr="002C2B75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Pr="002C2B75">
        <w:rPr>
          <w:rFonts w:ascii="Times New Roman" w:hAnsi="Times New Roman" w:cs="Times New Roman"/>
          <w:sz w:val="24"/>
          <w:szCs w:val="24"/>
        </w:rPr>
        <w:t>ь</w:t>
      </w:r>
      <w:r w:rsidRPr="002C2B75">
        <w:rPr>
          <w:rFonts w:ascii="Times New Roman" w:hAnsi="Times New Roman" w:cs="Times New Roman"/>
          <w:sz w:val="24"/>
          <w:szCs w:val="24"/>
        </w:rPr>
        <w:t xml:space="preserve">ного района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C2B7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2B7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2B75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541</w:t>
      </w:r>
      <w:r w:rsidRPr="002C2B75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субсидий из районного бюджета субъектам малого и среднего предпринимательства на компенсацию части затрат, связанных с приобретением оборудования в целях создания и (или) развития, и (или) модернизации производства товаров (ра</w:t>
      </w:r>
      <w:r>
        <w:rPr>
          <w:rFonts w:ascii="Times New Roman" w:hAnsi="Times New Roman" w:cs="Times New Roman"/>
          <w:sz w:val="24"/>
          <w:szCs w:val="24"/>
        </w:rPr>
        <w:t xml:space="preserve">бот, услуг)». </w:t>
      </w:r>
    </w:p>
    <w:p w:rsidR="003E4C54" w:rsidRDefault="0033719E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4B0D" w:rsidRPr="00BE4225">
        <w:rPr>
          <w:rFonts w:ascii="Times New Roman" w:hAnsi="Times New Roman" w:cs="Times New Roman"/>
          <w:sz w:val="24"/>
          <w:szCs w:val="24"/>
        </w:rPr>
        <w:t xml:space="preserve"> </w:t>
      </w:r>
      <w:r w:rsidRPr="002C2B75">
        <w:rPr>
          <w:rFonts w:ascii="Times New Roman" w:hAnsi="Times New Roman" w:cs="Times New Roman"/>
          <w:sz w:val="24"/>
          <w:szCs w:val="24"/>
        </w:rPr>
        <w:t xml:space="preserve">Членами комиссии проведена оценка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C2B75">
        <w:rPr>
          <w:rFonts w:ascii="Times New Roman" w:hAnsi="Times New Roman" w:cs="Times New Roman"/>
          <w:sz w:val="24"/>
          <w:szCs w:val="24"/>
        </w:rPr>
        <w:t>аяв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C2B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, принятых для участия в конкурсном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боре</w:t>
      </w:r>
      <w:r w:rsidRPr="00BE4225">
        <w:rPr>
          <w:rFonts w:ascii="Times New Roman" w:hAnsi="Times New Roman" w:cs="Times New Roman"/>
          <w:sz w:val="24"/>
          <w:szCs w:val="24"/>
        </w:rPr>
        <w:t xml:space="preserve"> по следующим кр</w:t>
      </w:r>
      <w:r w:rsidR="007E4B0D" w:rsidRPr="00BE4225">
        <w:rPr>
          <w:rFonts w:ascii="Times New Roman" w:hAnsi="Times New Roman" w:cs="Times New Roman"/>
          <w:sz w:val="24"/>
          <w:szCs w:val="24"/>
        </w:rPr>
        <w:t>итериям: количество создаваемых постоянных рабочих мест для реализации проекта; размер заработной платы, предусмотренной в отношении создава</w:t>
      </w:r>
      <w:r w:rsidR="007E4B0D" w:rsidRPr="00BE4225">
        <w:rPr>
          <w:rFonts w:ascii="Times New Roman" w:hAnsi="Times New Roman" w:cs="Times New Roman"/>
          <w:sz w:val="24"/>
          <w:szCs w:val="24"/>
        </w:rPr>
        <w:t>е</w:t>
      </w:r>
      <w:r w:rsidR="007E4B0D" w:rsidRPr="00BE4225">
        <w:rPr>
          <w:rFonts w:ascii="Times New Roman" w:hAnsi="Times New Roman" w:cs="Times New Roman"/>
          <w:sz w:val="24"/>
          <w:szCs w:val="24"/>
        </w:rPr>
        <w:t>мых постоянных рабочих мест для реализации проекта; бюджетная эффективность прое</w:t>
      </w:r>
      <w:r w:rsidR="007E4B0D" w:rsidRPr="00BE4225">
        <w:rPr>
          <w:rFonts w:ascii="Times New Roman" w:hAnsi="Times New Roman" w:cs="Times New Roman"/>
          <w:sz w:val="24"/>
          <w:szCs w:val="24"/>
        </w:rPr>
        <w:t>к</w:t>
      </w:r>
      <w:r w:rsidR="007E4B0D" w:rsidRPr="00BE4225">
        <w:rPr>
          <w:rFonts w:ascii="Times New Roman" w:hAnsi="Times New Roman" w:cs="Times New Roman"/>
          <w:sz w:val="24"/>
          <w:szCs w:val="24"/>
        </w:rPr>
        <w:t>та; удельный вес вложенных собственных сре</w:t>
      </w:r>
      <w:proofErr w:type="gramStart"/>
      <w:r w:rsidR="007E4B0D" w:rsidRPr="00BE422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7E4B0D" w:rsidRPr="00BE4225">
        <w:rPr>
          <w:rFonts w:ascii="Times New Roman" w:hAnsi="Times New Roman" w:cs="Times New Roman"/>
          <w:sz w:val="24"/>
          <w:szCs w:val="24"/>
        </w:rPr>
        <w:t xml:space="preserve">еализацию проекта. </w:t>
      </w:r>
    </w:p>
    <w:p w:rsidR="008B6E8A" w:rsidRPr="00BE4225" w:rsidRDefault="008B6E8A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-2937" w:type="dxa"/>
        <w:tblLayout w:type="fixed"/>
        <w:tblLook w:val="04A0"/>
      </w:tblPr>
      <w:tblGrid>
        <w:gridCol w:w="622"/>
        <w:gridCol w:w="2605"/>
        <w:gridCol w:w="1276"/>
        <w:gridCol w:w="1647"/>
        <w:gridCol w:w="1560"/>
        <w:gridCol w:w="1471"/>
      </w:tblGrid>
      <w:tr w:rsidR="003E4C54" w:rsidRPr="00BE4225" w:rsidTr="00BE4225">
        <w:trPr>
          <w:jc w:val="center"/>
        </w:trPr>
        <w:tc>
          <w:tcPr>
            <w:tcW w:w="622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276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Кол-во создава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мых 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бочих мест для реализ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ции пр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екта, ед.</w:t>
            </w:r>
          </w:p>
        </w:tc>
        <w:tc>
          <w:tcPr>
            <w:tcW w:w="1647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Размер зар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ботной пл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ты, пред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смотренной в отношении создаваемых рабочих мест для реализ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ции проекта, руб.</w:t>
            </w:r>
          </w:p>
        </w:tc>
        <w:tc>
          <w:tcPr>
            <w:tcW w:w="1560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Бюджетная эффекти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ность прое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71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Удельный вес вл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женных собстве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ных сре</w:t>
            </w:r>
            <w:proofErr w:type="gram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цию прое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та, %</w:t>
            </w:r>
          </w:p>
        </w:tc>
      </w:tr>
      <w:tr w:rsidR="000C1C27" w:rsidRPr="00BE4225" w:rsidTr="00AD0244">
        <w:trPr>
          <w:jc w:val="center"/>
        </w:trPr>
        <w:tc>
          <w:tcPr>
            <w:tcW w:w="622" w:type="dxa"/>
            <w:vAlign w:val="center"/>
          </w:tcPr>
          <w:p w:rsidR="000C1C27" w:rsidRPr="00BE4225" w:rsidRDefault="000C1C27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0C1C27" w:rsidRDefault="000C1C27" w:rsidP="00337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  <w:p w:rsidR="000C1C27" w:rsidRPr="002C2B75" w:rsidRDefault="000C1C27" w:rsidP="00337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Украинский С.И.</w:t>
            </w:r>
          </w:p>
        </w:tc>
        <w:tc>
          <w:tcPr>
            <w:tcW w:w="1276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16242</w:t>
            </w:r>
          </w:p>
        </w:tc>
        <w:tc>
          <w:tcPr>
            <w:tcW w:w="1560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471" w:type="dxa"/>
            <w:vAlign w:val="center"/>
          </w:tcPr>
          <w:p w:rsidR="000C1C27" w:rsidRPr="000C1C27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&gt;60%</w:t>
            </w:r>
          </w:p>
        </w:tc>
      </w:tr>
      <w:tr w:rsidR="000C1C27" w:rsidRPr="00BE4225" w:rsidTr="00AD0244">
        <w:trPr>
          <w:jc w:val="center"/>
        </w:trPr>
        <w:tc>
          <w:tcPr>
            <w:tcW w:w="622" w:type="dxa"/>
            <w:vAlign w:val="center"/>
          </w:tcPr>
          <w:p w:rsidR="000C1C27" w:rsidRPr="00BE4225" w:rsidRDefault="000C1C27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0C1C27" w:rsidRDefault="000C1C27" w:rsidP="00337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  <w:p w:rsidR="000C1C27" w:rsidRPr="002C2B75" w:rsidRDefault="000C1C27" w:rsidP="00337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0C1C27" w:rsidRPr="002C2B75" w:rsidRDefault="000C1C27" w:rsidP="00337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16242</w:t>
            </w:r>
          </w:p>
        </w:tc>
        <w:tc>
          <w:tcPr>
            <w:tcW w:w="1560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471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&gt;60%</w:t>
            </w:r>
          </w:p>
        </w:tc>
      </w:tr>
      <w:tr w:rsidR="000C1C27" w:rsidRPr="00BE4225" w:rsidTr="00AD0244">
        <w:trPr>
          <w:jc w:val="center"/>
        </w:trPr>
        <w:tc>
          <w:tcPr>
            <w:tcW w:w="622" w:type="dxa"/>
            <w:vAlign w:val="center"/>
          </w:tcPr>
          <w:p w:rsidR="000C1C27" w:rsidRPr="00BE4225" w:rsidRDefault="000C1C27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0C1C27" w:rsidRPr="002C2B75" w:rsidRDefault="000C1C27" w:rsidP="00337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«АГРО-РУСЬ»</w:t>
            </w:r>
          </w:p>
        </w:tc>
        <w:tc>
          <w:tcPr>
            <w:tcW w:w="1276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16242</w:t>
            </w:r>
          </w:p>
        </w:tc>
        <w:tc>
          <w:tcPr>
            <w:tcW w:w="1560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471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&gt;60%</w:t>
            </w:r>
          </w:p>
        </w:tc>
      </w:tr>
      <w:tr w:rsidR="000C1C27" w:rsidRPr="00BE4225" w:rsidTr="00AD0244">
        <w:trPr>
          <w:jc w:val="center"/>
        </w:trPr>
        <w:tc>
          <w:tcPr>
            <w:tcW w:w="622" w:type="dxa"/>
            <w:vAlign w:val="center"/>
          </w:tcPr>
          <w:p w:rsidR="000C1C27" w:rsidRPr="00BE4225" w:rsidRDefault="000C1C27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0C1C27" w:rsidRPr="002C2B75" w:rsidRDefault="000C1C27" w:rsidP="00337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«Путь Ленина»</w:t>
            </w:r>
          </w:p>
          <w:p w:rsidR="000C1C27" w:rsidRPr="002C2B75" w:rsidRDefault="000C1C27" w:rsidP="00337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16242</w:t>
            </w:r>
          </w:p>
        </w:tc>
        <w:tc>
          <w:tcPr>
            <w:tcW w:w="1560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471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&gt;60%</w:t>
            </w:r>
          </w:p>
        </w:tc>
      </w:tr>
      <w:tr w:rsidR="000C1C27" w:rsidRPr="00BE4225" w:rsidTr="00AD0244">
        <w:trPr>
          <w:trHeight w:val="416"/>
          <w:jc w:val="center"/>
        </w:trPr>
        <w:tc>
          <w:tcPr>
            <w:tcW w:w="622" w:type="dxa"/>
            <w:vAlign w:val="center"/>
          </w:tcPr>
          <w:p w:rsidR="000C1C27" w:rsidRPr="00BE4225" w:rsidRDefault="000C1C27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0C1C27" w:rsidRDefault="000C1C27" w:rsidP="00337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  <w:p w:rsidR="000C1C27" w:rsidRDefault="000C1C27" w:rsidP="00337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Сапожков С.В.</w:t>
            </w:r>
          </w:p>
          <w:p w:rsidR="000C1C27" w:rsidRPr="002C2B75" w:rsidRDefault="000C1C27" w:rsidP="00337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16242</w:t>
            </w:r>
          </w:p>
        </w:tc>
        <w:tc>
          <w:tcPr>
            <w:tcW w:w="1560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71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&gt;60%</w:t>
            </w:r>
          </w:p>
        </w:tc>
      </w:tr>
      <w:tr w:rsidR="000C1C27" w:rsidRPr="00BE4225" w:rsidTr="00AD0244">
        <w:trPr>
          <w:trHeight w:val="416"/>
          <w:jc w:val="center"/>
        </w:trPr>
        <w:tc>
          <w:tcPr>
            <w:tcW w:w="622" w:type="dxa"/>
            <w:vAlign w:val="center"/>
          </w:tcPr>
          <w:p w:rsidR="000C1C27" w:rsidRPr="00BE4225" w:rsidRDefault="000C1C27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0C1C27" w:rsidRPr="002C2B75" w:rsidRDefault="000C1C27" w:rsidP="00337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«МПК 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  <w:p w:rsidR="000C1C27" w:rsidRPr="002C2B75" w:rsidRDefault="000C1C27" w:rsidP="00337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16242</w:t>
            </w:r>
          </w:p>
        </w:tc>
        <w:tc>
          <w:tcPr>
            <w:tcW w:w="1560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471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&gt;60%</w:t>
            </w:r>
          </w:p>
        </w:tc>
      </w:tr>
      <w:tr w:rsidR="000C1C27" w:rsidRPr="00BE4225" w:rsidTr="00AD0244">
        <w:trPr>
          <w:trHeight w:val="416"/>
          <w:jc w:val="center"/>
        </w:trPr>
        <w:tc>
          <w:tcPr>
            <w:tcW w:w="622" w:type="dxa"/>
            <w:vAlign w:val="center"/>
          </w:tcPr>
          <w:p w:rsidR="000C1C27" w:rsidRPr="00BE4225" w:rsidRDefault="000C1C27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0C1C27" w:rsidRDefault="000C1C27" w:rsidP="00337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«Токай»</w:t>
            </w:r>
          </w:p>
          <w:p w:rsidR="000C1C27" w:rsidRPr="002C2B75" w:rsidRDefault="000C1C27" w:rsidP="003371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16242</w:t>
            </w:r>
          </w:p>
        </w:tc>
        <w:tc>
          <w:tcPr>
            <w:tcW w:w="1560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71" w:type="dxa"/>
            <w:vAlign w:val="center"/>
          </w:tcPr>
          <w:p w:rsidR="000C1C27" w:rsidRPr="00BE422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&gt;60%</w:t>
            </w:r>
          </w:p>
        </w:tc>
      </w:tr>
    </w:tbl>
    <w:p w:rsidR="003E4C54" w:rsidRDefault="003E4C54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244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244" w:rsidRPr="002C2B75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C2B75">
        <w:rPr>
          <w:rFonts w:ascii="Times New Roman" w:hAnsi="Times New Roman" w:cs="Times New Roman"/>
          <w:sz w:val="24"/>
          <w:szCs w:val="24"/>
        </w:rPr>
        <w:t>По итогам рассмотрения и оценки заявок по предоставлению субсидий из районного бюджета субъектам малого и среднего предпринимательства на компенсацию части з</w:t>
      </w:r>
      <w:r w:rsidRPr="002C2B75">
        <w:rPr>
          <w:rFonts w:ascii="Times New Roman" w:hAnsi="Times New Roman" w:cs="Times New Roman"/>
          <w:sz w:val="24"/>
          <w:szCs w:val="24"/>
        </w:rPr>
        <w:t>а</w:t>
      </w:r>
      <w:r w:rsidRPr="002C2B75">
        <w:rPr>
          <w:rFonts w:ascii="Times New Roman" w:hAnsi="Times New Roman" w:cs="Times New Roman"/>
          <w:sz w:val="24"/>
          <w:szCs w:val="24"/>
        </w:rPr>
        <w:t>трат, связанных с приобретением оборудования в целях создания и (или) развития, и (или) модернизации прои</w:t>
      </w:r>
      <w:r>
        <w:rPr>
          <w:rFonts w:ascii="Times New Roman" w:hAnsi="Times New Roman" w:cs="Times New Roman"/>
          <w:sz w:val="24"/>
          <w:szCs w:val="24"/>
        </w:rPr>
        <w:t xml:space="preserve">зводства товаров (работ, услуг) </w:t>
      </w:r>
      <w:r w:rsidRPr="002C2B75">
        <w:rPr>
          <w:rFonts w:ascii="Times New Roman" w:hAnsi="Times New Roman" w:cs="Times New Roman"/>
          <w:sz w:val="24"/>
          <w:szCs w:val="24"/>
        </w:rPr>
        <w:t>заявкам присвоены следующие поря</w:t>
      </w:r>
      <w:r w:rsidRPr="002C2B75">
        <w:rPr>
          <w:rFonts w:ascii="Times New Roman" w:hAnsi="Times New Roman" w:cs="Times New Roman"/>
          <w:sz w:val="24"/>
          <w:szCs w:val="24"/>
        </w:rPr>
        <w:t>д</w:t>
      </w:r>
      <w:r w:rsidRPr="002C2B75">
        <w:rPr>
          <w:rFonts w:ascii="Times New Roman" w:hAnsi="Times New Roman" w:cs="Times New Roman"/>
          <w:sz w:val="24"/>
          <w:szCs w:val="24"/>
        </w:rPr>
        <w:t>ковые номера:</w:t>
      </w:r>
    </w:p>
    <w:p w:rsidR="00AD0244" w:rsidRPr="002C2B75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675"/>
        <w:gridCol w:w="4018"/>
        <w:gridCol w:w="1289"/>
      </w:tblGrid>
      <w:tr w:rsidR="00AD0244" w:rsidRPr="002C2B75" w:rsidTr="000646FD">
        <w:trPr>
          <w:jc w:val="center"/>
        </w:trPr>
        <w:tc>
          <w:tcPr>
            <w:tcW w:w="675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289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C1C27" w:rsidRPr="002C2B75" w:rsidTr="000646FD">
        <w:trPr>
          <w:jc w:val="center"/>
        </w:trPr>
        <w:tc>
          <w:tcPr>
            <w:tcW w:w="675" w:type="dxa"/>
            <w:vAlign w:val="center"/>
          </w:tcPr>
          <w:p w:rsidR="000C1C27" w:rsidRPr="002C2B75" w:rsidRDefault="000C1C27" w:rsidP="000C1C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8" w:type="dxa"/>
          </w:tcPr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«АГРО-РУСЬ»</w:t>
            </w:r>
          </w:p>
        </w:tc>
        <w:tc>
          <w:tcPr>
            <w:tcW w:w="1289" w:type="dxa"/>
            <w:vAlign w:val="center"/>
          </w:tcPr>
          <w:p w:rsidR="000C1C27" w:rsidRPr="002C2B7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C1C27" w:rsidRPr="002C2B75" w:rsidTr="000646FD">
        <w:trPr>
          <w:jc w:val="center"/>
        </w:trPr>
        <w:tc>
          <w:tcPr>
            <w:tcW w:w="675" w:type="dxa"/>
            <w:vAlign w:val="center"/>
          </w:tcPr>
          <w:p w:rsidR="000C1C27" w:rsidRPr="002C2B75" w:rsidRDefault="000C1C27" w:rsidP="000C1C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8" w:type="dxa"/>
          </w:tcPr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«Путь Ленина»</w:t>
            </w:r>
          </w:p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0C1C27" w:rsidRPr="002C2B7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C1C27" w:rsidRPr="002C2B75" w:rsidTr="000646FD">
        <w:trPr>
          <w:jc w:val="center"/>
        </w:trPr>
        <w:tc>
          <w:tcPr>
            <w:tcW w:w="675" w:type="dxa"/>
            <w:vAlign w:val="center"/>
          </w:tcPr>
          <w:p w:rsidR="000C1C27" w:rsidRPr="002C2B75" w:rsidRDefault="000C1C27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8" w:type="dxa"/>
          </w:tcPr>
          <w:p w:rsidR="000C1C27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Сапожков С.В.</w:t>
            </w:r>
          </w:p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0C1C27" w:rsidRPr="002C2B7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C1C27" w:rsidRPr="002C2B75" w:rsidTr="000646FD">
        <w:trPr>
          <w:jc w:val="center"/>
        </w:trPr>
        <w:tc>
          <w:tcPr>
            <w:tcW w:w="675" w:type="dxa"/>
            <w:vAlign w:val="center"/>
          </w:tcPr>
          <w:p w:rsidR="000C1C27" w:rsidRPr="002C2B75" w:rsidRDefault="000C1C27" w:rsidP="000C1C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8" w:type="dxa"/>
          </w:tcPr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«МПК Аннинский»</w:t>
            </w:r>
          </w:p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0C1C27" w:rsidRPr="002C2B7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C1C27" w:rsidRPr="002C2B75" w:rsidTr="000646FD">
        <w:trPr>
          <w:jc w:val="center"/>
        </w:trPr>
        <w:tc>
          <w:tcPr>
            <w:tcW w:w="675" w:type="dxa"/>
            <w:vAlign w:val="center"/>
          </w:tcPr>
          <w:p w:rsidR="000C1C27" w:rsidRPr="002C2B75" w:rsidRDefault="000C1C27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8" w:type="dxa"/>
          </w:tcPr>
          <w:p w:rsidR="000C1C27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«Токай»</w:t>
            </w:r>
          </w:p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0C1C27" w:rsidRPr="002C2B75" w:rsidRDefault="000C1C27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1C27" w:rsidRPr="002C2B75" w:rsidTr="000646FD">
        <w:trPr>
          <w:jc w:val="center"/>
        </w:trPr>
        <w:tc>
          <w:tcPr>
            <w:tcW w:w="675" w:type="dxa"/>
            <w:vAlign w:val="center"/>
          </w:tcPr>
          <w:p w:rsidR="000C1C27" w:rsidRPr="002C2B75" w:rsidRDefault="000C1C27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8" w:type="dxa"/>
          </w:tcPr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Украинский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289" w:type="dxa"/>
            <w:vAlign w:val="center"/>
          </w:tcPr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C1C27" w:rsidRPr="002C2B75" w:rsidTr="000646FD">
        <w:trPr>
          <w:jc w:val="center"/>
        </w:trPr>
        <w:tc>
          <w:tcPr>
            <w:tcW w:w="675" w:type="dxa"/>
            <w:vAlign w:val="center"/>
          </w:tcPr>
          <w:p w:rsidR="000C1C27" w:rsidRPr="002C2B75" w:rsidRDefault="000C1C27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18" w:type="dxa"/>
          </w:tcPr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D0244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244" w:rsidRPr="002C2B75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       На основании результатов рассмотрения и оценки заявок </w:t>
      </w:r>
      <w:r w:rsidRPr="00BE4225">
        <w:rPr>
          <w:rFonts w:ascii="Times New Roman" w:hAnsi="Times New Roman" w:cs="Times New Roman"/>
          <w:sz w:val="24"/>
          <w:szCs w:val="24"/>
        </w:rPr>
        <w:t>будут заключены соглаш</w:t>
      </w:r>
      <w:r w:rsidRPr="00BE4225">
        <w:rPr>
          <w:rFonts w:ascii="Times New Roman" w:hAnsi="Times New Roman" w:cs="Times New Roman"/>
          <w:sz w:val="24"/>
          <w:szCs w:val="24"/>
        </w:rPr>
        <w:t>е</w:t>
      </w:r>
      <w:r w:rsidRPr="00BE4225">
        <w:rPr>
          <w:rFonts w:ascii="Times New Roman" w:hAnsi="Times New Roman" w:cs="Times New Roman"/>
          <w:sz w:val="24"/>
          <w:szCs w:val="24"/>
        </w:rPr>
        <w:t>ния и выплачены</w:t>
      </w:r>
      <w:r w:rsidRPr="002C2B75">
        <w:rPr>
          <w:rFonts w:ascii="Times New Roman" w:hAnsi="Times New Roman" w:cs="Times New Roman"/>
          <w:sz w:val="24"/>
          <w:szCs w:val="24"/>
        </w:rPr>
        <w:t xml:space="preserve"> субсидии из районного бюджета субъектам малого и среднего предпр</w:t>
      </w:r>
      <w:r w:rsidRPr="002C2B75">
        <w:rPr>
          <w:rFonts w:ascii="Times New Roman" w:hAnsi="Times New Roman" w:cs="Times New Roman"/>
          <w:sz w:val="24"/>
          <w:szCs w:val="24"/>
        </w:rPr>
        <w:t>и</w:t>
      </w:r>
      <w:r w:rsidRPr="002C2B75">
        <w:rPr>
          <w:rFonts w:ascii="Times New Roman" w:hAnsi="Times New Roman" w:cs="Times New Roman"/>
          <w:sz w:val="24"/>
          <w:szCs w:val="24"/>
        </w:rPr>
        <w:t>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услуг):</w:t>
      </w:r>
    </w:p>
    <w:p w:rsidR="00AD0244" w:rsidRPr="002C2B75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244" w:rsidRPr="002C2B75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675"/>
        <w:gridCol w:w="4018"/>
        <w:gridCol w:w="1559"/>
      </w:tblGrid>
      <w:tr w:rsidR="00AD0244" w:rsidRPr="002C2B75" w:rsidTr="000646FD">
        <w:trPr>
          <w:jc w:val="center"/>
        </w:trPr>
        <w:tc>
          <w:tcPr>
            <w:tcW w:w="675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59" w:type="dxa"/>
          </w:tcPr>
          <w:p w:rsidR="00AD0244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</w:p>
          <w:p w:rsidR="00AD0244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субсидии,</w:t>
            </w:r>
          </w:p>
          <w:p w:rsidR="00AD0244" w:rsidRPr="002C2B7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C1C27" w:rsidRPr="002C2B75" w:rsidTr="000646FD">
        <w:trPr>
          <w:jc w:val="center"/>
        </w:trPr>
        <w:tc>
          <w:tcPr>
            <w:tcW w:w="675" w:type="dxa"/>
            <w:vAlign w:val="center"/>
          </w:tcPr>
          <w:p w:rsidR="000C1C27" w:rsidRPr="002C2B75" w:rsidRDefault="000C1C27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8" w:type="dxa"/>
          </w:tcPr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«АГРО-РУСЬ»</w:t>
            </w:r>
          </w:p>
        </w:tc>
        <w:tc>
          <w:tcPr>
            <w:tcW w:w="1559" w:type="dxa"/>
            <w:vAlign w:val="center"/>
          </w:tcPr>
          <w:p w:rsidR="000C1C27" w:rsidRPr="002C2B75" w:rsidRDefault="000C1C27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0C1C27" w:rsidRPr="002C2B75" w:rsidTr="000646FD">
        <w:trPr>
          <w:jc w:val="center"/>
        </w:trPr>
        <w:tc>
          <w:tcPr>
            <w:tcW w:w="675" w:type="dxa"/>
            <w:vAlign w:val="center"/>
          </w:tcPr>
          <w:p w:rsidR="000C1C27" w:rsidRPr="002C2B75" w:rsidRDefault="000C1C27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8" w:type="dxa"/>
          </w:tcPr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«Путь Ленина»</w:t>
            </w:r>
          </w:p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1C27" w:rsidRPr="002C2B75" w:rsidRDefault="000C1C27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0C1C27" w:rsidRPr="002C2B75" w:rsidTr="000646FD">
        <w:trPr>
          <w:jc w:val="center"/>
        </w:trPr>
        <w:tc>
          <w:tcPr>
            <w:tcW w:w="675" w:type="dxa"/>
            <w:vAlign w:val="center"/>
          </w:tcPr>
          <w:p w:rsidR="000C1C27" w:rsidRPr="002C2B75" w:rsidRDefault="000C1C27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8" w:type="dxa"/>
          </w:tcPr>
          <w:p w:rsidR="000C1C27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Сапожков С.В.</w:t>
            </w:r>
          </w:p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1C27" w:rsidRPr="002C2B75" w:rsidRDefault="000C1C27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0C1C27" w:rsidRPr="002C2B75" w:rsidTr="000646FD">
        <w:trPr>
          <w:jc w:val="center"/>
        </w:trPr>
        <w:tc>
          <w:tcPr>
            <w:tcW w:w="675" w:type="dxa"/>
            <w:vAlign w:val="center"/>
          </w:tcPr>
          <w:p w:rsidR="000C1C27" w:rsidRPr="002C2B75" w:rsidRDefault="000C1C27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8" w:type="dxa"/>
          </w:tcPr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«МПК Аннинский»</w:t>
            </w:r>
          </w:p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1C27" w:rsidRPr="002C2B75" w:rsidRDefault="000C1C27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327625,25</w:t>
            </w:r>
          </w:p>
        </w:tc>
      </w:tr>
      <w:tr w:rsidR="000C1C27" w:rsidRPr="002C2B75" w:rsidTr="000646FD">
        <w:trPr>
          <w:jc w:val="center"/>
        </w:trPr>
        <w:tc>
          <w:tcPr>
            <w:tcW w:w="675" w:type="dxa"/>
            <w:vAlign w:val="center"/>
          </w:tcPr>
          <w:p w:rsidR="000C1C27" w:rsidRPr="002C2B75" w:rsidRDefault="000C1C27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8" w:type="dxa"/>
          </w:tcPr>
          <w:p w:rsidR="000C1C27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«Токай»</w:t>
            </w:r>
          </w:p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1C27" w:rsidRPr="002C2B75" w:rsidRDefault="000C1C27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0C1C27" w:rsidRPr="002C2B75" w:rsidTr="000646FD">
        <w:trPr>
          <w:jc w:val="center"/>
        </w:trPr>
        <w:tc>
          <w:tcPr>
            <w:tcW w:w="675" w:type="dxa"/>
            <w:vAlign w:val="center"/>
          </w:tcPr>
          <w:p w:rsidR="000C1C27" w:rsidRPr="002C2B75" w:rsidRDefault="000C1C27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8" w:type="dxa"/>
          </w:tcPr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Украинский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559" w:type="dxa"/>
            <w:vAlign w:val="center"/>
          </w:tcPr>
          <w:p w:rsidR="000C1C27" w:rsidRPr="002C2B75" w:rsidRDefault="000C1C27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0C1C27" w:rsidRPr="002C2B75" w:rsidTr="000646FD">
        <w:trPr>
          <w:jc w:val="center"/>
        </w:trPr>
        <w:tc>
          <w:tcPr>
            <w:tcW w:w="675" w:type="dxa"/>
            <w:vAlign w:val="center"/>
          </w:tcPr>
          <w:p w:rsidR="000C1C27" w:rsidRPr="002C2B75" w:rsidRDefault="000C1C27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18" w:type="dxa"/>
          </w:tcPr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0C1C27" w:rsidRPr="002C2B75" w:rsidRDefault="000C1C27" w:rsidP="00BA2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1C27" w:rsidRPr="002C2B75" w:rsidRDefault="000C1C27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0C1C27" w:rsidRPr="002C2B75" w:rsidTr="000646FD">
        <w:trPr>
          <w:jc w:val="center"/>
        </w:trPr>
        <w:tc>
          <w:tcPr>
            <w:tcW w:w="4693" w:type="dxa"/>
            <w:gridSpan w:val="2"/>
            <w:vAlign w:val="center"/>
          </w:tcPr>
          <w:p w:rsidR="000C1C27" w:rsidRPr="002C2B75" w:rsidRDefault="000C1C27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0C1C27" w:rsidRPr="002C2B75" w:rsidRDefault="000C1C27" w:rsidP="00BA28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4527625,25</w:t>
            </w:r>
          </w:p>
        </w:tc>
      </w:tr>
    </w:tbl>
    <w:p w:rsidR="008168B2" w:rsidRPr="00BE4225" w:rsidRDefault="008168B2" w:rsidP="000C1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168B2" w:rsidRPr="00BE4225" w:rsidSect="0059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517"/>
    <w:multiLevelType w:val="hybridMultilevel"/>
    <w:tmpl w:val="4CF2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20DD6"/>
    <w:multiLevelType w:val="hybridMultilevel"/>
    <w:tmpl w:val="1EFC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D6EC1"/>
    <w:rsid w:val="00023585"/>
    <w:rsid w:val="00036957"/>
    <w:rsid w:val="00045D01"/>
    <w:rsid w:val="00061477"/>
    <w:rsid w:val="000A4A16"/>
    <w:rsid w:val="000C1C27"/>
    <w:rsid w:val="000E3B72"/>
    <w:rsid w:val="001863C4"/>
    <w:rsid w:val="001A53F1"/>
    <w:rsid w:val="00284938"/>
    <w:rsid w:val="002C1990"/>
    <w:rsid w:val="002C2B75"/>
    <w:rsid w:val="0030078C"/>
    <w:rsid w:val="00300969"/>
    <w:rsid w:val="003167C0"/>
    <w:rsid w:val="003300F3"/>
    <w:rsid w:val="0033719E"/>
    <w:rsid w:val="003E4C54"/>
    <w:rsid w:val="004A0C52"/>
    <w:rsid w:val="004C36CB"/>
    <w:rsid w:val="004D6EC1"/>
    <w:rsid w:val="004F6BA6"/>
    <w:rsid w:val="005939BF"/>
    <w:rsid w:val="00623E9A"/>
    <w:rsid w:val="006275A4"/>
    <w:rsid w:val="00697649"/>
    <w:rsid w:val="00701694"/>
    <w:rsid w:val="007075C3"/>
    <w:rsid w:val="00725862"/>
    <w:rsid w:val="0076214C"/>
    <w:rsid w:val="00781972"/>
    <w:rsid w:val="007E4B0D"/>
    <w:rsid w:val="00803C26"/>
    <w:rsid w:val="008168B2"/>
    <w:rsid w:val="0088746D"/>
    <w:rsid w:val="008B6E8A"/>
    <w:rsid w:val="008C53AA"/>
    <w:rsid w:val="008C734D"/>
    <w:rsid w:val="009B2C90"/>
    <w:rsid w:val="009E10B3"/>
    <w:rsid w:val="00A81755"/>
    <w:rsid w:val="00AD0244"/>
    <w:rsid w:val="00B12779"/>
    <w:rsid w:val="00BE4225"/>
    <w:rsid w:val="00C17896"/>
    <w:rsid w:val="00C5055C"/>
    <w:rsid w:val="00CA1A92"/>
    <w:rsid w:val="00CD0E49"/>
    <w:rsid w:val="00D32A1A"/>
    <w:rsid w:val="00D67EA2"/>
    <w:rsid w:val="00DB66CA"/>
    <w:rsid w:val="00E068FD"/>
    <w:rsid w:val="00E20922"/>
    <w:rsid w:val="00E86ED5"/>
    <w:rsid w:val="00EA0677"/>
    <w:rsid w:val="00F003DB"/>
    <w:rsid w:val="00F13DD7"/>
    <w:rsid w:val="00F55FEA"/>
    <w:rsid w:val="00F56DA8"/>
    <w:rsid w:val="00F63314"/>
    <w:rsid w:val="00F75FFD"/>
    <w:rsid w:val="00F87AC9"/>
    <w:rsid w:val="00FD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694"/>
    <w:pPr>
      <w:spacing w:after="0" w:line="240" w:lineRule="auto"/>
    </w:pPr>
  </w:style>
  <w:style w:type="paragraph" w:customStyle="1" w:styleId="ConsPlusNormal">
    <w:name w:val="ConsPlusNormal"/>
    <w:rsid w:val="00CA1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CA1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8168B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168B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tvnagornyh</dc:creator>
  <cp:lastModifiedBy>tvnagornyh</cp:lastModifiedBy>
  <cp:revision>5</cp:revision>
  <cp:lastPrinted>2022-10-13T05:40:00Z</cp:lastPrinted>
  <dcterms:created xsi:type="dcterms:W3CDTF">2023-10-13T11:45:00Z</dcterms:created>
  <dcterms:modified xsi:type="dcterms:W3CDTF">2023-10-23T14:03:00Z</dcterms:modified>
</cp:coreProperties>
</file>