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98" w:rsidRPr="00CB42D1" w:rsidRDefault="00D33598">
      <w:pPr>
        <w:pStyle w:val="a3"/>
        <w:rPr>
          <w:color w:val="000000"/>
          <w:sz w:val="24"/>
          <w:szCs w:val="24"/>
        </w:rPr>
      </w:pPr>
      <w:r w:rsidRPr="00CB42D1">
        <w:rPr>
          <w:color w:val="000000"/>
          <w:sz w:val="24"/>
          <w:szCs w:val="24"/>
        </w:rPr>
        <w:t>ПРОТОКОЛ</w:t>
      </w:r>
    </w:p>
    <w:p w:rsidR="00D33598" w:rsidRPr="00CB42D1" w:rsidRDefault="00D33598" w:rsidP="00665273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665273">
        <w:rPr>
          <w:b/>
        </w:rPr>
        <w:t>публичн</w:t>
      </w:r>
      <w:r w:rsidR="00F52544">
        <w:rPr>
          <w:b/>
        </w:rPr>
        <w:t>ых</w:t>
      </w:r>
      <w:r w:rsidRPr="00665273">
        <w:rPr>
          <w:b/>
        </w:rPr>
        <w:t xml:space="preserve"> слушани</w:t>
      </w:r>
      <w:r w:rsidR="00F52544">
        <w:rPr>
          <w:b/>
        </w:rPr>
        <w:t>й</w:t>
      </w:r>
      <w:r w:rsidRPr="00665273">
        <w:rPr>
          <w:b/>
        </w:rPr>
        <w:t xml:space="preserve"> по </w:t>
      </w:r>
      <w:r w:rsidR="00D42663">
        <w:rPr>
          <w:b/>
        </w:rPr>
        <w:t>утверждению</w:t>
      </w:r>
      <w:r w:rsidRPr="00665273">
        <w:rPr>
          <w:b/>
        </w:rPr>
        <w:t xml:space="preserve"> </w:t>
      </w:r>
      <w:r w:rsidR="00EA2DD5">
        <w:rPr>
          <w:b/>
        </w:rPr>
        <w:t>актуализ</w:t>
      </w:r>
      <w:r w:rsidR="0092488F">
        <w:rPr>
          <w:b/>
        </w:rPr>
        <w:t>ированных</w:t>
      </w:r>
      <w:r w:rsidR="00EA2DD5">
        <w:rPr>
          <w:b/>
        </w:rPr>
        <w:t xml:space="preserve"> </w:t>
      </w:r>
      <w:r w:rsidR="00710D4A" w:rsidRPr="00665273">
        <w:rPr>
          <w:rStyle w:val="news-title"/>
          <w:b/>
          <w:bCs/>
          <w:color w:val="000000"/>
        </w:rPr>
        <w:t xml:space="preserve">схем теплоснабжения </w:t>
      </w:r>
      <w:r w:rsidR="003D170D">
        <w:rPr>
          <w:rStyle w:val="news-title"/>
          <w:b/>
          <w:bCs/>
          <w:color w:val="000000"/>
        </w:rPr>
        <w:t>Аннинского муниципального</w:t>
      </w:r>
      <w:r w:rsidR="00710D4A" w:rsidRPr="00665273">
        <w:rPr>
          <w:rStyle w:val="news-title"/>
          <w:b/>
          <w:bCs/>
          <w:color w:val="000000"/>
        </w:rPr>
        <w:t xml:space="preserve">  района </w:t>
      </w:r>
      <w:r w:rsidR="003D170D">
        <w:rPr>
          <w:rStyle w:val="news-title"/>
          <w:b/>
          <w:bCs/>
          <w:color w:val="000000"/>
        </w:rPr>
        <w:t>Воронежской</w:t>
      </w:r>
      <w:r w:rsidR="00710D4A" w:rsidRPr="00665273">
        <w:rPr>
          <w:rStyle w:val="news-title"/>
          <w:b/>
          <w:bCs/>
          <w:color w:val="000000"/>
        </w:rPr>
        <w:t xml:space="preserve"> области</w:t>
      </w:r>
      <w:r w:rsidR="003D170D">
        <w:rPr>
          <w:rStyle w:val="news-title"/>
          <w:b/>
          <w:bCs/>
          <w:color w:val="000000"/>
        </w:rPr>
        <w:t xml:space="preserve"> </w:t>
      </w:r>
    </w:p>
    <w:p w:rsidR="00CB42D1" w:rsidRPr="00CB42D1" w:rsidRDefault="00CB42D1" w:rsidP="00CB42D1">
      <w:pPr>
        <w:pStyle w:val="a5"/>
        <w:rPr>
          <w:b/>
        </w:rPr>
      </w:pPr>
      <w:r w:rsidRPr="00CB42D1">
        <w:rPr>
          <w:b/>
        </w:rPr>
        <w:t>-------------------------------------------------------------------------------------------------------------------------------</w:t>
      </w:r>
    </w:p>
    <w:p w:rsidR="00245AFD" w:rsidRDefault="00245AFD" w:rsidP="00245AFD">
      <w:pPr>
        <w:shd w:val="clear" w:color="auto" w:fill="FFFFFF"/>
        <w:tabs>
          <w:tab w:val="left" w:pos="7335"/>
        </w:tabs>
        <w:spacing w:before="641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="003D170D">
        <w:rPr>
          <w:color w:val="000000"/>
          <w:spacing w:val="-3"/>
        </w:rPr>
        <w:t xml:space="preserve">Пгт Анна, ул.Ленина,28, </w:t>
      </w:r>
      <w:r w:rsidR="00425E88">
        <w:rPr>
          <w:color w:val="000000"/>
          <w:spacing w:val="-3"/>
        </w:rPr>
        <w:t>зал заседаний</w:t>
      </w:r>
      <w:r w:rsidR="00CB42D1">
        <w:rPr>
          <w:color w:val="000000"/>
          <w:spacing w:val="-3"/>
        </w:rPr>
        <w:t xml:space="preserve">                        </w:t>
      </w:r>
      <w:r w:rsidR="003D170D">
        <w:rPr>
          <w:color w:val="000000"/>
          <w:spacing w:val="-3"/>
        </w:rPr>
        <w:t xml:space="preserve">                              «</w:t>
      </w:r>
      <w:r w:rsidR="0064119C">
        <w:rPr>
          <w:color w:val="000000"/>
          <w:spacing w:val="-3"/>
        </w:rPr>
        <w:t>08</w:t>
      </w:r>
      <w:r w:rsidR="00CB42D1">
        <w:rPr>
          <w:color w:val="000000"/>
          <w:spacing w:val="-3"/>
        </w:rPr>
        <w:t xml:space="preserve">» </w:t>
      </w:r>
      <w:r w:rsidR="0064119C">
        <w:rPr>
          <w:color w:val="000000"/>
          <w:spacing w:val="-3"/>
        </w:rPr>
        <w:t>ноября 2024</w:t>
      </w:r>
      <w:r w:rsidR="00CB42D1">
        <w:rPr>
          <w:color w:val="000000"/>
          <w:spacing w:val="-3"/>
        </w:rPr>
        <w:t xml:space="preserve"> года</w:t>
      </w:r>
    </w:p>
    <w:p w:rsidR="00404BDB" w:rsidRDefault="003D170D" w:rsidP="00404BDB">
      <w:pPr>
        <w:pStyle w:val="a5"/>
        <w:jc w:val="right"/>
      </w:pPr>
      <w:r>
        <w:t>Время: 09</w:t>
      </w:r>
      <w:r w:rsidR="00404BDB">
        <w:t xml:space="preserve"> час.00 час.</w:t>
      </w:r>
    </w:p>
    <w:p w:rsidR="00665273" w:rsidRDefault="00245AFD" w:rsidP="00B9061F">
      <w:r>
        <w:t xml:space="preserve">      Присутствовало </w:t>
      </w:r>
      <w:r w:rsidR="003D170D">
        <w:t>4</w:t>
      </w:r>
      <w:r>
        <w:t xml:space="preserve"> человек</w:t>
      </w:r>
      <w:r w:rsidR="003D170D">
        <w:t>а</w:t>
      </w:r>
      <w:r w:rsidR="00665273">
        <w:t xml:space="preserve"> (список прилагается)</w:t>
      </w:r>
      <w:r>
        <w:t xml:space="preserve">.  </w:t>
      </w:r>
    </w:p>
    <w:p w:rsidR="00C57864" w:rsidRDefault="00C57864" w:rsidP="00C57864">
      <w:pPr>
        <w:jc w:val="both"/>
        <w:rPr>
          <w:b/>
        </w:rPr>
      </w:pPr>
    </w:p>
    <w:p w:rsidR="00C57864" w:rsidRDefault="00C57864" w:rsidP="00C57864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9C2E71" w:rsidRDefault="009C2E71" w:rsidP="00C57864">
      <w:pPr>
        <w:jc w:val="both"/>
        <w:rPr>
          <w:b/>
        </w:rPr>
      </w:pPr>
    </w:p>
    <w:p w:rsidR="003D170D" w:rsidRPr="009C2E71" w:rsidRDefault="00C57864" w:rsidP="003D170D">
      <w:pPr>
        <w:pStyle w:val="ac"/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Материалы</w:t>
      </w:r>
      <w:r w:rsidRPr="009C2E71">
        <w:rPr>
          <w:rFonts w:ascii="Times New Roman" w:hAnsi="Times New Roman" w:cs="Times New Roman"/>
          <w:b/>
        </w:rPr>
        <w:t xml:space="preserve"> </w:t>
      </w:r>
      <w:r w:rsidRPr="009C2E71">
        <w:rPr>
          <w:rFonts w:ascii="Times New Roman" w:hAnsi="Times New Roman" w:cs="Times New Roman"/>
        </w:rPr>
        <w:t xml:space="preserve">проекта </w:t>
      </w:r>
      <w:r w:rsidR="00EA2DD5" w:rsidRPr="009C2E71">
        <w:rPr>
          <w:rFonts w:ascii="Times New Roman" w:hAnsi="Times New Roman" w:cs="Times New Roman"/>
        </w:rPr>
        <w:t xml:space="preserve">актуализации </w:t>
      </w:r>
      <w:r w:rsidR="003D170D" w:rsidRPr="009C2E71">
        <w:rPr>
          <w:rFonts w:ascii="Times New Roman" w:hAnsi="Times New Roman" w:cs="Times New Roman"/>
        </w:rPr>
        <w:t>схем</w:t>
      </w:r>
      <w:r w:rsidRPr="009C2E71">
        <w:rPr>
          <w:rFonts w:ascii="Times New Roman" w:hAnsi="Times New Roman" w:cs="Times New Roman"/>
        </w:rPr>
        <w:t xml:space="preserve"> теплоснабжения</w:t>
      </w:r>
    </w:p>
    <w:p w:rsidR="003D170D" w:rsidRPr="009C2E71" w:rsidRDefault="00C57864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 xml:space="preserve"> </w:t>
      </w:r>
      <w:r w:rsidR="003D170D" w:rsidRPr="009C2E71">
        <w:rPr>
          <w:rFonts w:ascii="Times New Roman" w:hAnsi="Times New Roman" w:cs="Times New Roman"/>
        </w:rPr>
        <w:t>Артюшкинского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Архангельского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Бродовского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Березовского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Васильевского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Верхнетойденского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Дерябкинского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Нащекинского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Николаевского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Никольского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Новокурлакского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Новожизненского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Островского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Пугачевского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Рамоньского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Рубашевского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Садовского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Старочигольского сельского поселения;</w:t>
      </w:r>
    </w:p>
    <w:p w:rsidR="003D170D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Хлебородненского сельского поселения.</w:t>
      </w:r>
    </w:p>
    <w:p w:rsidR="00BF1A3A" w:rsidRDefault="00BF1A3A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Краснологского сельского поселения</w:t>
      </w:r>
    </w:p>
    <w:p w:rsidR="00BF1A3A" w:rsidRDefault="00BF1A3A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Мосолосвкого сельского поселения</w:t>
      </w:r>
    </w:p>
    <w:p w:rsidR="00BF1A3A" w:rsidRPr="009C2E71" w:rsidRDefault="00BF1A3A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Старотойденского сельского поселения</w:t>
      </w:r>
    </w:p>
    <w:p w:rsidR="00665273" w:rsidRDefault="00C57864" w:rsidP="00527501">
      <w:pPr>
        <w:ind w:firstLine="567"/>
        <w:jc w:val="both"/>
      </w:pPr>
      <w:r>
        <w:t>были размещены на официа</w:t>
      </w:r>
      <w:r w:rsidR="00527501">
        <w:t>льном</w:t>
      </w:r>
      <w:r>
        <w:t xml:space="preserve"> </w:t>
      </w:r>
      <w:r w:rsidR="00527501">
        <w:t>сайте</w:t>
      </w:r>
      <w:r>
        <w:t xml:space="preserve"> </w:t>
      </w:r>
      <w:r w:rsidR="00527501">
        <w:t>Аннинского муниципального</w:t>
      </w:r>
      <w:r w:rsidRPr="00C57864">
        <w:t xml:space="preserve"> района </w:t>
      </w:r>
      <w:r w:rsidR="00527501">
        <w:t>Воронежской</w:t>
      </w:r>
      <w:r w:rsidRPr="00C57864">
        <w:t xml:space="preserve"> </w:t>
      </w:r>
      <w:r>
        <w:t>области</w:t>
      </w:r>
      <w:r w:rsidR="009C2E71">
        <w:t xml:space="preserve">, </w:t>
      </w:r>
      <w:r w:rsidR="00EA2DD5">
        <w:t>И</w:t>
      </w:r>
      <w:r w:rsidRPr="00AF5583">
        <w:t>нформационн</w:t>
      </w:r>
      <w:r w:rsidR="00EA2DD5">
        <w:t xml:space="preserve">ое </w:t>
      </w:r>
      <w:r w:rsidRPr="00AF5583">
        <w:t xml:space="preserve"> </w:t>
      </w:r>
      <w:r w:rsidR="00EA2DD5">
        <w:t xml:space="preserve">сообщение </w:t>
      </w:r>
      <w:r>
        <w:t>о проведении публичных</w:t>
      </w:r>
      <w:r w:rsidRPr="00AF5583">
        <w:t xml:space="preserve"> слушаний был</w:t>
      </w:r>
      <w:r w:rsidR="00EA2DD5">
        <w:t>о</w:t>
      </w:r>
      <w:r w:rsidRPr="00AF5583">
        <w:t xml:space="preserve"> опублик</w:t>
      </w:r>
      <w:r w:rsidR="00EA2DD5">
        <w:t xml:space="preserve">овано </w:t>
      </w:r>
      <w:r>
        <w:t xml:space="preserve"> </w:t>
      </w:r>
      <w:r w:rsidR="00BD66CD">
        <w:t xml:space="preserve">на </w:t>
      </w:r>
      <w:r w:rsidR="00EA2DD5">
        <w:t xml:space="preserve">официальном сайте </w:t>
      </w:r>
      <w:r w:rsidR="00527501">
        <w:t xml:space="preserve">Аннинского </w:t>
      </w:r>
      <w:r w:rsidR="00EA2DD5">
        <w:t xml:space="preserve">муниципального </w:t>
      </w:r>
      <w:r w:rsidR="00527501">
        <w:t>района Воронежской</w:t>
      </w:r>
      <w:r w:rsidR="00EA2DD5">
        <w:t xml:space="preserve"> области</w:t>
      </w:r>
      <w:r w:rsidR="00BD66CD">
        <w:t xml:space="preserve">. </w:t>
      </w:r>
      <w:r w:rsidR="00527501">
        <w:t>Обеспечено обязательное извещение в письменной форме о проведении публичных слушаний теплоснабжающих и теплосетевых организаций, указанных в проектах актуализированных схем теплоснабжения.(</w:t>
      </w:r>
      <w:r w:rsidR="009C2E71">
        <w:t>Исх.п</w:t>
      </w:r>
      <w:r w:rsidR="00527501">
        <w:t>исьмо №</w:t>
      </w:r>
      <w:r w:rsidR="00BD66CD">
        <w:t>01-11/</w:t>
      </w:r>
      <w:r w:rsidR="0064119C">
        <w:t>2113</w:t>
      </w:r>
      <w:r w:rsidR="00527501">
        <w:t xml:space="preserve"> от </w:t>
      </w:r>
      <w:r w:rsidR="0064119C">
        <w:t>29</w:t>
      </w:r>
      <w:r w:rsidR="00527501">
        <w:t>.</w:t>
      </w:r>
      <w:r w:rsidR="00BD66CD">
        <w:t>10.202</w:t>
      </w:r>
      <w:r w:rsidR="0064119C">
        <w:t>4</w:t>
      </w:r>
      <w:r w:rsidR="00527501">
        <w:t>г.)</w:t>
      </w:r>
      <w:r w:rsidRPr="00AF5583">
        <w:tab/>
        <w:t xml:space="preserve"> </w:t>
      </w:r>
    </w:p>
    <w:p w:rsidR="00665273" w:rsidRPr="00C57864" w:rsidRDefault="00665273" w:rsidP="00F57CD0">
      <w:pPr>
        <w:ind w:firstLine="567"/>
        <w:jc w:val="both"/>
      </w:pPr>
      <w:r>
        <w:rPr>
          <w:sz w:val="28"/>
          <w:szCs w:val="28"/>
        </w:rPr>
        <w:t xml:space="preserve"> </w:t>
      </w:r>
      <w:r w:rsidR="00C57864" w:rsidRPr="002A045E">
        <w:rPr>
          <w:b/>
        </w:rPr>
        <w:t>Председатель слушаний:</w:t>
      </w:r>
      <w:r w:rsidR="00C57864" w:rsidRPr="009E3A51">
        <w:t xml:space="preserve"> </w:t>
      </w:r>
      <w:r>
        <w:rPr>
          <w:sz w:val="28"/>
          <w:szCs w:val="28"/>
        </w:rPr>
        <w:t xml:space="preserve"> </w:t>
      </w:r>
      <w:r w:rsidR="009C2E71">
        <w:t>Распопов Сергей Васильевич</w:t>
      </w:r>
      <w:r w:rsidR="00C57864" w:rsidRPr="00C57864">
        <w:t xml:space="preserve"> </w:t>
      </w:r>
      <w:r w:rsidRPr="00C57864">
        <w:t xml:space="preserve">-  </w:t>
      </w:r>
      <w:r w:rsidR="009C2E71">
        <w:t>первый заместитель главы</w:t>
      </w:r>
      <w:r w:rsidRPr="00C57864">
        <w:t xml:space="preserve"> </w:t>
      </w:r>
      <w:r w:rsidR="009C2E71">
        <w:t xml:space="preserve">Аннинского муниципального </w:t>
      </w:r>
      <w:r w:rsidRPr="00C57864">
        <w:t xml:space="preserve">района </w:t>
      </w:r>
      <w:r w:rsidR="009C2E71">
        <w:t>Воронежскойобласти</w:t>
      </w:r>
      <w:r w:rsidR="00C57864" w:rsidRPr="00C57864">
        <w:t>.</w:t>
      </w:r>
    </w:p>
    <w:p w:rsidR="00665273" w:rsidRDefault="00C57864" w:rsidP="00F57CD0">
      <w:pPr>
        <w:ind w:firstLine="567"/>
        <w:jc w:val="both"/>
        <w:rPr>
          <w:sz w:val="22"/>
          <w:szCs w:val="22"/>
        </w:rPr>
      </w:pPr>
      <w:r w:rsidRPr="002A045E">
        <w:rPr>
          <w:b/>
        </w:rPr>
        <w:t>Секретарь слушаний:</w:t>
      </w:r>
      <w:r>
        <w:rPr>
          <w:b/>
        </w:rPr>
        <w:t xml:space="preserve"> </w:t>
      </w:r>
      <w:r w:rsidR="009C2E71">
        <w:t>Воробьева Мария Сергеевна</w:t>
      </w:r>
      <w:r w:rsidRPr="00C57864">
        <w:t xml:space="preserve"> – </w:t>
      </w:r>
      <w:r w:rsidR="009C2E71">
        <w:t>инспектор по экономике а</w:t>
      </w:r>
      <w:r w:rsidRPr="00C57864">
        <w:t xml:space="preserve">дминистрации </w:t>
      </w:r>
      <w:r w:rsidR="009C2E71">
        <w:t>Аннинского муниципального района Воронежской</w:t>
      </w:r>
      <w:r w:rsidRPr="00C57864">
        <w:t xml:space="preserve"> </w:t>
      </w:r>
      <w:r>
        <w:t>области.</w:t>
      </w:r>
    </w:p>
    <w:p w:rsidR="00665273" w:rsidRDefault="00665273" w:rsidP="00665273">
      <w:pPr>
        <w:rPr>
          <w:sz w:val="28"/>
          <w:szCs w:val="28"/>
        </w:rPr>
      </w:pPr>
    </w:p>
    <w:p w:rsidR="009C2E71" w:rsidRDefault="00F57CD0" w:rsidP="00F57CD0">
      <w:pPr>
        <w:jc w:val="both"/>
      </w:pPr>
      <w:r w:rsidRPr="004D2940">
        <w:rPr>
          <w:b/>
        </w:rPr>
        <w:t>Предмет слушаний:</w:t>
      </w:r>
      <w:r>
        <w:rPr>
          <w:b/>
        </w:rPr>
        <w:t xml:space="preserve">  </w:t>
      </w:r>
      <w:r>
        <w:t>Рассмотрение проект</w:t>
      </w:r>
      <w:r w:rsidR="009C2E71">
        <w:t>ов</w:t>
      </w:r>
      <w:r>
        <w:t xml:space="preserve"> </w:t>
      </w:r>
      <w:r w:rsidR="009C2E71">
        <w:t>актуализированных</w:t>
      </w:r>
      <w:r w:rsidR="00EA2DD5">
        <w:t xml:space="preserve"> </w:t>
      </w:r>
      <w:r w:rsidR="009C2E71">
        <w:t>схем</w:t>
      </w:r>
      <w:r>
        <w:t xml:space="preserve"> теплоснабжения</w:t>
      </w:r>
      <w:r w:rsidR="009C2E71">
        <w:t>:</w:t>
      </w:r>
    </w:p>
    <w:p w:rsidR="009C2E71" w:rsidRDefault="009C2E71" w:rsidP="00F57CD0">
      <w:pPr>
        <w:jc w:val="both"/>
      </w:pP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Артюшкинского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Архангельского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lastRenderedPageBreak/>
        <w:t>Бродовского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Березовского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Васильевского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Верхнетойденского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Дерябкинского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Нащекинского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Николаевского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Никольского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Новокурлакского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Новожизненского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Островского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Пугачевского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Рамоньского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Рубашевского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Садовского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Старочигольского сельского поселения;</w:t>
      </w:r>
    </w:p>
    <w:p w:rsid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Хлебородненского сельского поселения.</w:t>
      </w:r>
    </w:p>
    <w:p w:rsidR="00BF1A3A" w:rsidRDefault="00BF1A3A" w:rsidP="00BF1A3A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Краснологского сельского поселения</w:t>
      </w:r>
    </w:p>
    <w:p w:rsidR="00BF1A3A" w:rsidRDefault="00BF1A3A" w:rsidP="00BF1A3A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Мосолосвкого сельского поселения</w:t>
      </w:r>
    </w:p>
    <w:p w:rsidR="00BF1A3A" w:rsidRPr="009C2E71" w:rsidRDefault="00BF1A3A" w:rsidP="00BF1A3A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Старотойденского сельского поселения</w:t>
      </w:r>
    </w:p>
    <w:p w:rsidR="00BF1A3A" w:rsidRPr="009C2E71" w:rsidRDefault="00BF1A3A" w:rsidP="00BF1A3A">
      <w:pPr>
        <w:pStyle w:val="ac"/>
        <w:rPr>
          <w:rFonts w:ascii="Times New Roman" w:hAnsi="Times New Roman" w:cs="Times New Roman"/>
        </w:rPr>
      </w:pPr>
    </w:p>
    <w:p w:rsidR="00F57CD0" w:rsidRDefault="009C2E71" w:rsidP="009C2E71">
      <w:pPr>
        <w:jc w:val="both"/>
      </w:pPr>
      <w:r>
        <w:t xml:space="preserve"> </w:t>
      </w:r>
    </w:p>
    <w:p w:rsidR="00F57CD0" w:rsidRPr="00774BAD" w:rsidRDefault="00245AFD" w:rsidP="00F57CD0">
      <w:pPr>
        <w:autoSpaceDE w:val="0"/>
        <w:autoSpaceDN w:val="0"/>
        <w:adjustRightInd w:val="0"/>
      </w:pPr>
      <w:r>
        <w:t xml:space="preserve"> </w:t>
      </w:r>
      <w:r w:rsidR="00F57CD0" w:rsidRPr="00774BAD">
        <w:rPr>
          <w:b/>
        </w:rPr>
        <w:t>Основание для проведения публичных слушаний</w:t>
      </w:r>
      <w:r w:rsidR="00F57CD0">
        <w:rPr>
          <w:b/>
        </w:rPr>
        <w:t>:</w:t>
      </w:r>
    </w:p>
    <w:p w:rsidR="00F57CD0" w:rsidRPr="004B2D05" w:rsidRDefault="00F57CD0" w:rsidP="00B93FDC">
      <w:pPr>
        <w:shd w:val="clear" w:color="auto" w:fill="FFFFFF"/>
        <w:tabs>
          <w:tab w:val="left" w:leader="underscore" w:pos="1157"/>
          <w:tab w:val="left" w:leader="underscore" w:pos="2573"/>
          <w:tab w:val="left" w:pos="9498"/>
        </w:tabs>
        <w:ind w:right="-1" w:firstLine="567"/>
        <w:jc w:val="both"/>
      </w:pPr>
      <w:r w:rsidRPr="00AF5583">
        <w:t>Публичные слушания проведены в соответствии с Конституцией Российской Федерации,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</w:t>
      </w:r>
      <w:r w:rsidRPr="008F7EF8"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>
        <w:t>у их разработки и утверждения»</w:t>
      </w:r>
      <w:r w:rsidR="00EA2DD5" w:rsidRPr="00EA2DD5">
        <w:rPr>
          <w:color w:val="000000"/>
          <w:sz w:val="28"/>
          <w:szCs w:val="28"/>
          <w:shd w:val="clear" w:color="auto" w:fill="FFFFFF"/>
        </w:rPr>
        <w:t xml:space="preserve"> </w:t>
      </w:r>
      <w:r w:rsidR="00EA2DD5" w:rsidRPr="00EA2DD5">
        <w:rPr>
          <w:color w:val="000000"/>
          <w:shd w:val="clear" w:color="auto" w:fill="FFFFFF"/>
        </w:rPr>
        <w:t>(в редакции Постановления Правительства Российской Федерации</w:t>
      </w:r>
      <w:r w:rsidR="00EA2DD5" w:rsidRPr="00EA2DD5">
        <w:rPr>
          <w:color w:val="444444"/>
          <w:shd w:val="clear" w:color="auto" w:fill="FFFFFF"/>
        </w:rPr>
        <w:t> </w:t>
      </w:r>
      <w:r w:rsidR="00EA2DD5" w:rsidRPr="00EA2DD5">
        <w:rPr>
          <w:shd w:val="clear" w:color="auto" w:fill="FFFFFF"/>
        </w:rPr>
        <w:t>от 03 апреля 2018 года</w:t>
      </w:r>
      <w:r w:rsidR="00EA2DD5" w:rsidRPr="00EA2DD5">
        <w:rPr>
          <w:color w:val="444444"/>
          <w:shd w:val="clear" w:color="auto" w:fill="FFFFFF"/>
        </w:rPr>
        <w:t xml:space="preserve">  </w:t>
      </w:r>
      <w:r w:rsidR="00EA2DD5" w:rsidRPr="00EA2DD5">
        <w:rPr>
          <w:color w:val="000000"/>
          <w:shd w:val="clear" w:color="auto" w:fill="FFFFFF"/>
        </w:rPr>
        <w:t>№405)</w:t>
      </w:r>
    </w:p>
    <w:p w:rsidR="00D33598" w:rsidRPr="00F57CD0" w:rsidRDefault="00245AFD" w:rsidP="00B9061F">
      <w:r w:rsidRPr="00F57CD0">
        <w:t xml:space="preserve">                                                                                                      </w:t>
      </w:r>
      <w:r w:rsidR="00D33598" w:rsidRPr="00F57CD0">
        <w:t xml:space="preserve">  </w:t>
      </w:r>
    </w:p>
    <w:p w:rsidR="00D33598" w:rsidRPr="00F57CD0" w:rsidRDefault="00D33598" w:rsidP="00B9061F">
      <w:pPr>
        <w:jc w:val="center"/>
        <w:rPr>
          <w:b/>
          <w:bCs/>
        </w:rPr>
      </w:pPr>
      <w:r w:rsidRPr="00F57CD0">
        <w:rPr>
          <w:b/>
          <w:bCs/>
        </w:rPr>
        <w:t>ПОВЕСТКА ДНЯ:</w:t>
      </w:r>
    </w:p>
    <w:p w:rsidR="00D33598" w:rsidRPr="00F57CD0" w:rsidRDefault="00D33598" w:rsidP="00665273">
      <w:pPr>
        <w:pStyle w:val="a4"/>
        <w:ind w:left="720"/>
        <w:jc w:val="both"/>
        <w:rPr>
          <w:w w:val="101"/>
          <w:sz w:val="24"/>
          <w:szCs w:val="24"/>
        </w:rPr>
      </w:pPr>
    </w:p>
    <w:p w:rsidR="00D33598" w:rsidRPr="00761000" w:rsidRDefault="00F57CD0" w:rsidP="00761000">
      <w:pPr>
        <w:pStyle w:val="a4"/>
        <w:ind w:left="720"/>
        <w:jc w:val="both"/>
        <w:rPr>
          <w:rStyle w:val="news-title"/>
          <w:w w:val="101"/>
          <w:sz w:val="24"/>
          <w:szCs w:val="24"/>
        </w:rPr>
      </w:pPr>
      <w:r w:rsidRPr="00F57CD0">
        <w:rPr>
          <w:rStyle w:val="news-title"/>
          <w:bCs/>
          <w:color w:val="000000"/>
          <w:sz w:val="24"/>
          <w:szCs w:val="24"/>
        </w:rPr>
        <w:t>Обсуждение проект</w:t>
      </w:r>
      <w:r w:rsidR="00761000">
        <w:rPr>
          <w:rStyle w:val="news-title"/>
          <w:bCs/>
          <w:color w:val="000000"/>
          <w:sz w:val="24"/>
          <w:szCs w:val="24"/>
        </w:rPr>
        <w:t>ов</w:t>
      </w:r>
      <w:r w:rsidR="00DC790C">
        <w:rPr>
          <w:rStyle w:val="news-title"/>
          <w:bCs/>
          <w:color w:val="000000"/>
          <w:sz w:val="24"/>
          <w:szCs w:val="24"/>
        </w:rPr>
        <w:t xml:space="preserve"> актуализации</w:t>
      </w:r>
      <w:r w:rsidRPr="00F57CD0">
        <w:rPr>
          <w:rStyle w:val="news-title"/>
          <w:bCs/>
          <w:color w:val="000000"/>
          <w:sz w:val="24"/>
          <w:szCs w:val="24"/>
        </w:rPr>
        <w:t xml:space="preserve"> </w:t>
      </w:r>
      <w:r w:rsidR="00761000">
        <w:rPr>
          <w:rStyle w:val="news-title"/>
          <w:bCs/>
          <w:color w:val="000000"/>
          <w:sz w:val="24"/>
          <w:szCs w:val="24"/>
        </w:rPr>
        <w:t>схем</w:t>
      </w:r>
      <w:r w:rsidR="00665273" w:rsidRPr="00F57CD0">
        <w:rPr>
          <w:rStyle w:val="news-title"/>
          <w:bCs/>
          <w:color w:val="000000"/>
          <w:sz w:val="24"/>
          <w:szCs w:val="24"/>
        </w:rPr>
        <w:t xml:space="preserve"> теплоснабжения 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Артюшкинского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Архангельского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Бродовского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Березовского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Васильевского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Верхнетойденского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Дерябкинского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Нащекинского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Николаевского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Новокурлакского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Новожизненского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Островского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Пугачевского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Рамоньского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Рубашевского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Садовского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lastRenderedPageBreak/>
        <w:t>Старочигольского сельского поселения;</w:t>
      </w:r>
    </w:p>
    <w:p w:rsidR="00761000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Хлебородненского сельского поселения.</w:t>
      </w:r>
    </w:p>
    <w:p w:rsidR="00BF1A3A" w:rsidRDefault="00BF1A3A" w:rsidP="00BF1A3A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Краснологского сельского поселения</w:t>
      </w:r>
    </w:p>
    <w:p w:rsidR="00BF1A3A" w:rsidRDefault="00BF1A3A" w:rsidP="00BF1A3A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Мосолосвкого сельского поселения</w:t>
      </w:r>
    </w:p>
    <w:p w:rsidR="00BF1A3A" w:rsidRPr="009C2E71" w:rsidRDefault="00BF1A3A" w:rsidP="00BF1A3A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Старотойденского сельского поселения</w:t>
      </w:r>
    </w:p>
    <w:p w:rsidR="00BF1A3A" w:rsidRPr="009C2E71" w:rsidRDefault="00BF1A3A" w:rsidP="00BF1A3A">
      <w:pPr>
        <w:pStyle w:val="ac"/>
        <w:rPr>
          <w:rFonts w:ascii="Times New Roman" w:hAnsi="Times New Roman" w:cs="Times New Roman"/>
        </w:rPr>
      </w:pPr>
    </w:p>
    <w:p w:rsidR="00761000" w:rsidRPr="00761000" w:rsidRDefault="00761000" w:rsidP="00761000">
      <w:pPr>
        <w:pStyle w:val="a4"/>
        <w:ind w:left="720"/>
        <w:jc w:val="both"/>
        <w:rPr>
          <w:rStyle w:val="news-title"/>
          <w:w w:val="101"/>
          <w:sz w:val="24"/>
          <w:szCs w:val="24"/>
        </w:rPr>
      </w:pPr>
      <w:r>
        <w:rPr>
          <w:rStyle w:val="news-title"/>
          <w:w w:val="101"/>
          <w:sz w:val="24"/>
          <w:szCs w:val="24"/>
        </w:rPr>
        <w:t>Аннинского муниципального района Воронежской области.</w:t>
      </w:r>
    </w:p>
    <w:p w:rsidR="00761000" w:rsidRPr="00F57CD0" w:rsidRDefault="00761000" w:rsidP="00761000">
      <w:pPr>
        <w:pStyle w:val="a4"/>
        <w:jc w:val="both"/>
        <w:rPr>
          <w:w w:val="101"/>
          <w:sz w:val="24"/>
          <w:szCs w:val="24"/>
        </w:rPr>
      </w:pPr>
    </w:p>
    <w:p w:rsidR="00D33598" w:rsidRPr="00F57CD0" w:rsidRDefault="001F48EA" w:rsidP="00761000">
      <w:pPr>
        <w:pStyle w:val="a4"/>
        <w:rPr>
          <w:color w:val="000000"/>
          <w:w w:val="101"/>
          <w:sz w:val="24"/>
          <w:szCs w:val="24"/>
        </w:rPr>
      </w:pPr>
      <w:r w:rsidRPr="00F57CD0">
        <w:rPr>
          <w:sz w:val="24"/>
          <w:szCs w:val="24"/>
        </w:rPr>
        <w:t xml:space="preserve">          </w:t>
      </w:r>
      <w:r w:rsidR="00F57CD0">
        <w:rPr>
          <w:sz w:val="24"/>
          <w:szCs w:val="24"/>
        </w:rPr>
        <w:t xml:space="preserve">  </w:t>
      </w:r>
      <w:r w:rsidR="004C3E00" w:rsidRPr="00F57CD0">
        <w:rPr>
          <w:sz w:val="24"/>
          <w:szCs w:val="24"/>
        </w:rPr>
        <w:t>Докладчик:</w:t>
      </w:r>
      <w:r w:rsidR="00F57CD0" w:rsidRPr="00F57CD0">
        <w:rPr>
          <w:sz w:val="24"/>
          <w:szCs w:val="24"/>
        </w:rPr>
        <w:t xml:space="preserve"> </w:t>
      </w:r>
      <w:r w:rsidR="00761000">
        <w:rPr>
          <w:sz w:val="24"/>
          <w:szCs w:val="24"/>
        </w:rPr>
        <w:t>Распопов С.В</w:t>
      </w:r>
      <w:r w:rsidR="00F57CD0" w:rsidRPr="00F57CD0">
        <w:rPr>
          <w:sz w:val="24"/>
          <w:szCs w:val="24"/>
        </w:rPr>
        <w:t>.</w:t>
      </w:r>
      <w:r w:rsidR="00D33598" w:rsidRPr="00F57CD0">
        <w:rPr>
          <w:sz w:val="24"/>
          <w:szCs w:val="24"/>
        </w:rPr>
        <w:t xml:space="preserve">– </w:t>
      </w:r>
      <w:r w:rsidR="00761000">
        <w:rPr>
          <w:sz w:val="24"/>
          <w:szCs w:val="24"/>
        </w:rPr>
        <w:t>первый заместитель главы Аннинского муниципального района</w:t>
      </w:r>
    </w:p>
    <w:p w:rsidR="00665273" w:rsidRDefault="00665273" w:rsidP="00665273">
      <w:pPr>
        <w:pStyle w:val="a4"/>
        <w:ind w:left="540"/>
        <w:jc w:val="both"/>
      </w:pPr>
    </w:p>
    <w:p w:rsidR="00F57CD0" w:rsidRPr="00864654" w:rsidRDefault="00F57CD0" w:rsidP="00F57CD0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я:</w:t>
      </w:r>
      <w:r w:rsidRPr="00774BAD">
        <w:t xml:space="preserve"> </w:t>
      </w:r>
    </w:p>
    <w:p w:rsidR="00761000" w:rsidRPr="00F57CD0" w:rsidRDefault="00F57CD0" w:rsidP="00761000">
      <w:pPr>
        <w:autoSpaceDE w:val="0"/>
        <w:autoSpaceDN w:val="0"/>
        <w:adjustRightInd w:val="0"/>
        <w:jc w:val="both"/>
      </w:pPr>
      <w:r>
        <w:tab/>
      </w:r>
      <w:r w:rsidR="00761000">
        <w:t xml:space="preserve">Первого заместителя главы Аннинского муниципального района </w:t>
      </w:r>
    </w:p>
    <w:p w:rsidR="00F57CD0" w:rsidRPr="00F57CD0" w:rsidRDefault="00F57CD0" w:rsidP="006C6D75">
      <w:pPr>
        <w:pStyle w:val="a4"/>
        <w:jc w:val="both"/>
        <w:rPr>
          <w:sz w:val="24"/>
          <w:szCs w:val="24"/>
        </w:rPr>
      </w:pP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F57CD0" w:rsidRPr="00774BAD" w:rsidRDefault="00F57CD0" w:rsidP="00F57CD0">
      <w:pPr>
        <w:autoSpaceDE w:val="0"/>
        <w:autoSpaceDN w:val="0"/>
        <w:adjustRightInd w:val="0"/>
      </w:pPr>
    </w:p>
    <w:p w:rsidR="00F57CD0" w:rsidRPr="00774BAD" w:rsidRDefault="00F57CD0" w:rsidP="00F57CD0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F57CD0" w:rsidRDefault="00F57CD0" w:rsidP="001F48EA">
      <w:pPr>
        <w:pStyle w:val="a4"/>
        <w:ind w:left="540"/>
        <w:jc w:val="both"/>
      </w:pPr>
    </w:p>
    <w:p w:rsidR="00D33598" w:rsidRPr="005D0CBF" w:rsidRDefault="00D33598" w:rsidP="00B93FDC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СЛУШАЛИ:</w:t>
      </w:r>
    </w:p>
    <w:p w:rsidR="00761000" w:rsidRDefault="001F48EA" w:rsidP="001F48EA">
      <w:pPr>
        <w:pStyle w:val="a4"/>
        <w:jc w:val="both"/>
        <w:rPr>
          <w:rStyle w:val="news-title"/>
          <w:bCs/>
          <w:color w:val="000000"/>
          <w:sz w:val="24"/>
          <w:szCs w:val="24"/>
        </w:rPr>
      </w:pPr>
      <w:r w:rsidRPr="005D0CBF">
        <w:rPr>
          <w:color w:val="000000"/>
          <w:w w:val="101"/>
          <w:sz w:val="24"/>
          <w:szCs w:val="24"/>
        </w:rPr>
        <w:t xml:space="preserve">        </w:t>
      </w:r>
      <w:r w:rsidR="00B93FDC">
        <w:rPr>
          <w:color w:val="000000"/>
          <w:w w:val="101"/>
          <w:sz w:val="24"/>
          <w:szCs w:val="24"/>
        </w:rPr>
        <w:t>1.</w:t>
      </w:r>
      <w:r w:rsidR="00761000">
        <w:rPr>
          <w:color w:val="000000"/>
          <w:w w:val="101"/>
          <w:sz w:val="24"/>
          <w:szCs w:val="24"/>
        </w:rPr>
        <w:t>Распопова С.В.</w:t>
      </w:r>
      <w:r w:rsidR="00404BDB" w:rsidRPr="005D0CBF">
        <w:rPr>
          <w:color w:val="000000"/>
          <w:w w:val="101"/>
          <w:sz w:val="24"/>
          <w:szCs w:val="24"/>
        </w:rPr>
        <w:t xml:space="preserve">- </w:t>
      </w:r>
      <w:r w:rsidR="00761000">
        <w:rPr>
          <w:color w:val="000000"/>
          <w:w w:val="101"/>
          <w:sz w:val="24"/>
          <w:szCs w:val="24"/>
        </w:rPr>
        <w:t>первого заместителя г</w:t>
      </w:r>
      <w:r w:rsidR="00404BDB" w:rsidRPr="005D0CBF">
        <w:rPr>
          <w:color w:val="000000"/>
          <w:w w:val="101"/>
          <w:sz w:val="24"/>
          <w:szCs w:val="24"/>
        </w:rPr>
        <w:t>лав</w:t>
      </w:r>
      <w:r w:rsidR="00761000">
        <w:rPr>
          <w:color w:val="000000"/>
          <w:w w:val="101"/>
          <w:sz w:val="24"/>
          <w:szCs w:val="24"/>
        </w:rPr>
        <w:t>ы</w:t>
      </w:r>
      <w:r w:rsidR="00404BDB" w:rsidRPr="005D0CBF">
        <w:rPr>
          <w:color w:val="000000"/>
          <w:w w:val="101"/>
          <w:sz w:val="24"/>
          <w:szCs w:val="24"/>
        </w:rPr>
        <w:t xml:space="preserve"> </w:t>
      </w:r>
      <w:r w:rsidR="00761000">
        <w:rPr>
          <w:color w:val="000000"/>
          <w:w w:val="101"/>
          <w:sz w:val="24"/>
          <w:szCs w:val="24"/>
        </w:rPr>
        <w:t xml:space="preserve">Аннинского </w:t>
      </w:r>
      <w:r w:rsidR="00404BDB" w:rsidRPr="005D0CBF">
        <w:rPr>
          <w:color w:val="000000"/>
          <w:w w:val="101"/>
          <w:sz w:val="24"/>
          <w:szCs w:val="24"/>
        </w:rPr>
        <w:t xml:space="preserve">муниципального </w:t>
      </w:r>
      <w:r w:rsidR="00761000">
        <w:rPr>
          <w:color w:val="000000"/>
          <w:w w:val="101"/>
          <w:sz w:val="24"/>
          <w:szCs w:val="24"/>
        </w:rPr>
        <w:t>района</w:t>
      </w:r>
      <w:r w:rsidR="00D33598" w:rsidRPr="005D0CBF">
        <w:rPr>
          <w:color w:val="000000"/>
          <w:w w:val="101"/>
          <w:sz w:val="24"/>
          <w:szCs w:val="24"/>
        </w:rPr>
        <w:t>, котор</w:t>
      </w:r>
      <w:r w:rsidR="005D0CBF">
        <w:rPr>
          <w:color w:val="000000"/>
          <w:w w:val="101"/>
          <w:sz w:val="24"/>
          <w:szCs w:val="24"/>
        </w:rPr>
        <w:t>ый</w:t>
      </w:r>
      <w:r w:rsidR="00D33598" w:rsidRPr="005D0CBF">
        <w:rPr>
          <w:color w:val="000000"/>
          <w:w w:val="101"/>
          <w:sz w:val="24"/>
          <w:szCs w:val="24"/>
        </w:rPr>
        <w:t xml:space="preserve"> предложил </w:t>
      </w:r>
      <w:r w:rsidR="00665273" w:rsidRPr="005D0CBF">
        <w:rPr>
          <w:color w:val="000000"/>
          <w:w w:val="101"/>
          <w:sz w:val="24"/>
          <w:szCs w:val="24"/>
        </w:rPr>
        <w:t>на рассмотрение</w:t>
      </w:r>
      <w:r w:rsidR="00665273" w:rsidRPr="005D0CBF">
        <w:rPr>
          <w:w w:val="101"/>
          <w:sz w:val="24"/>
          <w:szCs w:val="24"/>
        </w:rPr>
        <w:t xml:space="preserve"> проект</w:t>
      </w:r>
      <w:r w:rsidR="00761000">
        <w:rPr>
          <w:w w:val="101"/>
          <w:sz w:val="24"/>
          <w:szCs w:val="24"/>
        </w:rPr>
        <w:t>ы</w:t>
      </w:r>
      <w:r w:rsidR="00665273" w:rsidRPr="005D0CBF">
        <w:rPr>
          <w:b/>
          <w:sz w:val="24"/>
          <w:szCs w:val="24"/>
        </w:rPr>
        <w:t xml:space="preserve"> </w:t>
      </w:r>
      <w:r w:rsidR="00DC790C" w:rsidRPr="00DC790C">
        <w:rPr>
          <w:sz w:val="24"/>
          <w:szCs w:val="24"/>
        </w:rPr>
        <w:t>актуализ</w:t>
      </w:r>
      <w:r w:rsidR="00761000">
        <w:rPr>
          <w:sz w:val="24"/>
          <w:szCs w:val="24"/>
        </w:rPr>
        <w:t>ированных</w:t>
      </w:r>
      <w:r w:rsidR="00DC790C">
        <w:rPr>
          <w:b/>
          <w:sz w:val="24"/>
          <w:szCs w:val="24"/>
        </w:rPr>
        <w:t xml:space="preserve"> </w:t>
      </w:r>
      <w:r w:rsidR="00761000">
        <w:rPr>
          <w:rStyle w:val="news-title"/>
          <w:bCs/>
          <w:color w:val="000000"/>
          <w:sz w:val="24"/>
          <w:szCs w:val="24"/>
        </w:rPr>
        <w:t>схем</w:t>
      </w:r>
      <w:r w:rsidR="00665273" w:rsidRPr="005D0CBF">
        <w:rPr>
          <w:rStyle w:val="news-title"/>
          <w:bCs/>
          <w:color w:val="000000"/>
          <w:sz w:val="24"/>
          <w:szCs w:val="24"/>
        </w:rPr>
        <w:t xml:space="preserve"> теплоснабжения 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Артюшкинского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Архангельского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Бродовского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Березовского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Васильевского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Верхнетойденского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Дерябкинского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Нащекинского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Николаевского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Новокурлакского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Новожизненского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Островского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Пугачевского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Рамоньского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Рубашевского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Садовского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Старочигольского сельского поселения;</w:t>
      </w:r>
    </w:p>
    <w:p w:rsidR="00BF1A3A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Хлебородненского сельского поселения</w:t>
      </w:r>
      <w:r>
        <w:rPr>
          <w:rFonts w:ascii="Times New Roman" w:hAnsi="Times New Roman" w:cs="Times New Roman"/>
        </w:rPr>
        <w:t xml:space="preserve">  </w:t>
      </w:r>
    </w:p>
    <w:p w:rsidR="00BF1A3A" w:rsidRDefault="00BF1A3A" w:rsidP="00BF1A3A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Краснологского сельского поселения</w:t>
      </w:r>
    </w:p>
    <w:p w:rsidR="00BF1A3A" w:rsidRDefault="00BF1A3A" w:rsidP="00BF1A3A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Мосолосвкого сельского поселения</w:t>
      </w:r>
    </w:p>
    <w:p w:rsidR="00761000" w:rsidRPr="00BF1A3A" w:rsidRDefault="00BF1A3A" w:rsidP="00BF1A3A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Старотойденского сельского поселения</w:t>
      </w:r>
      <w:r w:rsidR="00665273" w:rsidRPr="00BF1A3A">
        <w:rPr>
          <w:w w:val="101"/>
          <w:sz w:val="24"/>
          <w:szCs w:val="24"/>
        </w:rPr>
        <w:t xml:space="preserve">. </w:t>
      </w:r>
    </w:p>
    <w:p w:rsidR="00761000" w:rsidRPr="00761000" w:rsidRDefault="00761000" w:rsidP="00761000">
      <w:pPr>
        <w:pStyle w:val="ac"/>
        <w:rPr>
          <w:rFonts w:ascii="Times New Roman" w:hAnsi="Times New Roman" w:cs="Times New Roman"/>
        </w:rPr>
      </w:pPr>
    </w:p>
    <w:p w:rsidR="00D33598" w:rsidRPr="00C95C8F" w:rsidRDefault="00665273" w:rsidP="00761000">
      <w:pPr>
        <w:pStyle w:val="ac"/>
        <w:rPr>
          <w:rFonts w:ascii="Times New Roman" w:hAnsi="Times New Roman" w:cs="Times New Roman"/>
        </w:rPr>
      </w:pPr>
      <w:r w:rsidRPr="00C95C8F">
        <w:rPr>
          <w:rFonts w:ascii="Times New Roman" w:hAnsi="Times New Roman" w:cs="Times New Roman"/>
          <w:w w:val="101"/>
          <w:sz w:val="24"/>
          <w:szCs w:val="24"/>
        </w:rPr>
        <w:t>Проект</w:t>
      </w:r>
      <w:r w:rsidR="00761000" w:rsidRPr="00C95C8F">
        <w:rPr>
          <w:rFonts w:ascii="Times New Roman" w:hAnsi="Times New Roman" w:cs="Times New Roman"/>
          <w:w w:val="101"/>
          <w:sz w:val="24"/>
          <w:szCs w:val="24"/>
        </w:rPr>
        <w:t>ы</w:t>
      </w:r>
      <w:r w:rsidRPr="00C95C8F">
        <w:rPr>
          <w:rFonts w:ascii="Times New Roman" w:hAnsi="Times New Roman" w:cs="Times New Roman"/>
          <w:w w:val="101"/>
          <w:sz w:val="24"/>
          <w:szCs w:val="24"/>
        </w:rPr>
        <w:t xml:space="preserve"> был</w:t>
      </w:r>
      <w:r w:rsidR="00761000" w:rsidRPr="00C95C8F">
        <w:rPr>
          <w:rFonts w:ascii="Times New Roman" w:hAnsi="Times New Roman" w:cs="Times New Roman"/>
          <w:w w:val="101"/>
          <w:sz w:val="24"/>
          <w:szCs w:val="24"/>
        </w:rPr>
        <w:t>и</w:t>
      </w:r>
      <w:r w:rsidR="001F48EA" w:rsidRPr="00C95C8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761000" w:rsidRPr="00C95C8F">
        <w:rPr>
          <w:rFonts w:ascii="Times New Roman" w:hAnsi="Times New Roman" w:cs="Times New Roman"/>
          <w:w w:val="101"/>
          <w:sz w:val="24"/>
          <w:szCs w:val="24"/>
        </w:rPr>
        <w:t>размещены на</w:t>
      </w:r>
      <w:r w:rsidR="005D0CBF" w:rsidRPr="00C95C8F">
        <w:rPr>
          <w:rFonts w:ascii="Times New Roman" w:hAnsi="Times New Roman" w:cs="Times New Roman"/>
        </w:rPr>
        <w:t xml:space="preserve"> </w:t>
      </w:r>
      <w:r w:rsidR="005D0CBF" w:rsidRPr="00C95C8F">
        <w:rPr>
          <w:rFonts w:ascii="Times New Roman" w:hAnsi="Times New Roman" w:cs="Times New Roman"/>
          <w:sz w:val="24"/>
          <w:szCs w:val="24"/>
        </w:rPr>
        <w:t>официально</w:t>
      </w:r>
      <w:r w:rsidR="00761000" w:rsidRPr="00C95C8F">
        <w:rPr>
          <w:rFonts w:ascii="Times New Roman" w:hAnsi="Times New Roman" w:cs="Times New Roman"/>
          <w:sz w:val="24"/>
          <w:szCs w:val="24"/>
        </w:rPr>
        <w:t>м</w:t>
      </w:r>
      <w:r w:rsidR="005D0CBF" w:rsidRPr="00C95C8F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C95C8F" w:rsidRPr="00C95C8F">
        <w:rPr>
          <w:rFonts w:ascii="Times New Roman" w:hAnsi="Times New Roman" w:cs="Times New Roman"/>
          <w:sz w:val="24"/>
          <w:szCs w:val="24"/>
        </w:rPr>
        <w:t xml:space="preserve">администрации Аннинского </w:t>
      </w:r>
      <w:r w:rsidR="005D0CBF" w:rsidRPr="00C95C8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5C8F" w:rsidRPr="00C95C8F">
        <w:rPr>
          <w:rFonts w:ascii="Times New Roman" w:hAnsi="Times New Roman" w:cs="Times New Roman"/>
          <w:sz w:val="24"/>
          <w:szCs w:val="24"/>
        </w:rPr>
        <w:t xml:space="preserve">района Воронежской области </w:t>
      </w:r>
      <w:r w:rsidR="005D0CBF" w:rsidRPr="00C95C8F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1F48EA" w:rsidRPr="00C95C8F">
        <w:rPr>
          <w:rFonts w:ascii="Times New Roman" w:hAnsi="Times New Roman" w:cs="Times New Roman"/>
          <w:w w:val="101"/>
          <w:sz w:val="24"/>
          <w:szCs w:val="24"/>
        </w:rPr>
        <w:t xml:space="preserve">. 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Теплоснабжающие организации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 xml:space="preserve"> – 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АМУП «Райтеплосеть» и АМКП «Теплосеть»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 xml:space="preserve"> извещен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ы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 xml:space="preserve"> о проведении 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lastRenderedPageBreak/>
        <w:t>публичных слушаний в письменной форме – исх.№</w:t>
      </w:r>
      <w:r w:rsidR="00BD66CD">
        <w:rPr>
          <w:rFonts w:ascii="Times New Roman" w:hAnsi="Times New Roman" w:cs="Times New Roman"/>
          <w:w w:val="101"/>
          <w:sz w:val="24"/>
          <w:szCs w:val="24"/>
        </w:rPr>
        <w:t>01-11/</w:t>
      </w:r>
      <w:r w:rsidR="0064119C">
        <w:rPr>
          <w:rFonts w:ascii="Times New Roman" w:hAnsi="Times New Roman" w:cs="Times New Roman"/>
          <w:w w:val="101"/>
          <w:sz w:val="24"/>
          <w:szCs w:val="24"/>
        </w:rPr>
        <w:t>2113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 xml:space="preserve"> от </w:t>
      </w:r>
      <w:r w:rsidR="00BD66CD">
        <w:rPr>
          <w:rFonts w:ascii="Times New Roman" w:hAnsi="Times New Roman" w:cs="Times New Roman"/>
          <w:w w:val="101"/>
          <w:sz w:val="24"/>
          <w:szCs w:val="24"/>
        </w:rPr>
        <w:t>2</w:t>
      </w:r>
      <w:r w:rsidR="0064119C">
        <w:rPr>
          <w:rFonts w:ascii="Times New Roman" w:hAnsi="Times New Roman" w:cs="Times New Roman"/>
          <w:w w:val="101"/>
          <w:sz w:val="24"/>
          <w:szCs w:val="24"/>
        </w:rPr>
        <w:t>9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.</w:t>
      </w:r>
      <w:r w:rsidR="00BD66CD">
        <w:rPr>
          <w:rFonts w:ascii="Times New Roman" w:hAnsi="Times New Roman" w:cs="Times New Roman"/>
          <w:w w:val="101"/>
          <w:sz w:val="24"/>
          <w:szCs w:val="24"/>
        </w:rPr>
        <w:t>10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.202</w:t>
      </w:r>
      <w:r w:rsidR="0064119C">
        <w:rPr>
          <w:rFonts w:ascii="Times New Roman" w:hAnsi="Times New Roman" w:cs="Times New Roman"/>
          <w:w w:val="101"/>
          <w:sz w:val="24"/>
          <w:szCs w:val="24"/>
        </w:rPr>
        <w:t>4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>.</w:t>
      </w:r>
      <w:r w:rsidR="00D33598" w:rsidRPr="00C95C8F">
        <w:rPr>
          <w:rFonts w:ascii="Times New Roman" w:hAnsi="Times New Roman" w:cs="Times New Roman"/>
          <w:w w:val="101"/>
          <w:sz w:val="24"/>
          <w:szCs w:val="24"/>
        </w:rPr>
        <w:t xml:space="preserve"> Указанный проект у присутствующих имеется. </w:t>
      </w:r>
    </w:p>
    <w:p w:rsidR="001F48EA" w:rsidRPr="005D0CBF" w:rsidRDefault="00C95C8F" w:rsidP="001F48EA">
      <w:pPr>
        <w:jc w:val="both"/>
      </w:pPr>
      <w:r>
        <w:t xml:space="preserve">       В ходе обсуждения проектов</w:t>
      </w:r>
      <w:r w:rsidR="001F48EA" w:rsidRPr="005D0CBF">
        <w:t xml:space="preserve"> </w:t>
      </w:r>
      <w:r w:rsidR="00DC790C">
        <w:t>актуализ</w:t>
      </w:r>
      <w:r>
        <w:t>ированных схем</w:t>
      </w:r>
      <w:r w:rsidR="00DC790C">
        <w:t xml:space="preserve"> </w:t>
      </w:r>
      <w:r w:rsidR="001F48EA" w:rsidRPr="005D0CBF">
        <w:t xml:space="preserve">письменных замечаний и предложений в </w:t>
      </w:r>
      <w:r>
        <w:t>администрацию Аннинского муниципального района</w:t>
      </w:r>
      <w:r w:rsidR="001F48EA" w:rsidRPr="005D0CBF">
        <w:t xml:space="preserve"> не поступило.</w:t>
      </w:r>
    </w:p>
    <w:p w:rsidR="001F48EA" w:rsidRDefault="005D0CBF">
      <w:pPr>
        <w:pStyle w:val="a4"/>
        <w:jc w:val="both"/>
        <w:rPr>
          <w:color w:val="000000"/>
          <w:w w:val="101"/>
          <w:sz w:val="24"/>
          <w:szCs w:val="24"/>
        </w:rPr>
      </w:pPr>
      <w:r w:rsidRPr="005D0CBF">
        <w:rPr>
          <w:w w:val="101"/>
          <w:sz w:val="24"/>
          <w:szCs w:val="24"/>
        </w:rPr>
        <w:t xml:space="preserve">      </w:t>
      </w:r>
    </w:p>
    <w:p w:rsidR="00BC3085" w:rsidRPr="000D2FC3" w:rsidRDefault="005D0CBF" w:rsidP="002D2C1C">
      <w:pPr>
        <w:ind w:firstLine="426"/>
        <w:jc w:val="both"/>
        <w:rPr>
          <w:b/>
          <w:sz w:val="28"/>
          <w:szCs w:val="28"/>
        </w:rPr>
      </w:pPr>
      <w:r>
        <w:t>Схема теплоснабжения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Требования, предъявляемые к схемам ТС</w:t>
      </w:r>
      <w:r w:rsidRPr="00766B8E">
        <w:t xml:space="preserve"> </w:t>
      </w:r>
      <w:r>
        <w:t>содержаться в Постановлении</w:t>
      </w:r>
      <w:r w:rsidRPr="00766B8E">
        <w:t xml:space="preserve"> Правительства РФ от 22.02.2012 N 154 "О требованиях к схемам теплоснабжения, порядку их разработки и утверждения"</w:t>
      </w:r>
      <w:r>
        <w:t xml:space="preserve"> учтены.</w:t>
      </w:r>
      <w:r w:rsidR="00DC790C" w:rsidRPr="00DC790C">
        <w:rPr>
          <w:rFonts w:ascii="Arial" w:hAnsi="Arial" w:cs="Arial"/>
          <w:color w:val="00B050"/>
          <w:sz w:val="23"/>
          <w:szCs w:val="23"/>
        </w:rPr>
        <w:t xml:space="preserve"> </w:t>
      </w:r>
      <w:r w:rsidR="00DC790C" w:rsidRPr="00DC790C">
        <w:t>Схема теплоснабжения подлежит ежегодной актуализации</w:t>
      </w:r>
      <w:r w:rsidR="00DC790C">
        <w:t xml:space="preserve">. </w:t>
      </w:r>
    </w:p>
    <w:p w:rsidR="005D0CBF" w:rsidRPr="00DC790C" w:rsidRDefault="005D0CBF" w:rsidP="005D0CBF">
      <w:pPr>
        <w:widowControl w:val="0"/>
        <w:autoSpaceDE w:val="0"/>
        <w:autoSpaceDN w:val="0"/>
        <w:adjustRightInd w:val="0"/>
        <w:ind w:firstLine="540"/>
        <w:jc w:val="both"/>
      </w:pPr>
    </w:p>
    <w:p w:rsidR="005D0CBF" w:rsidRDefault="005D0CBF">
      <w:pPr>
        <w:pStyle w:val="a4"/>
        <w:jc w:val="both"/>
        <w:rPr>
          <w:w w:val="101"/>
        </w:rPr>
      </w:pPr>
    </w:p>
    <w:p w:rsidR="00D33598" w:rsidRPr="001C09DC" w:rsidRDefault="00D33598">
      <w:pPr>
        <w:pStyle w:val="a4"/>
        <w:jc w:val="both"/>
        <w:rPr>
          <w:w w:val="101"/>
          <w:sz w:val="24"/>
          <w:szCs w:val="24"/>
        </w:rPr>
      </w:pPr>
      <w:r w:rsidRPr="001C09DC">
        <w:rPr>
          <w:w w:val="101"/>
          <w:sz w:val="24"/>
          <w:szCs w:val="24"/>
        </w:rPr>
        <w:t>ВЫСТУПИЛИ:</w:t>
      </w:r>
    </w:p>
    <w:p w:rsidR="00665273" w:rsidRPr="005D0CBF" w:rsidRDefault="00D33598">
      <w:pPr>
        <w:pStyle w:val="a4"/>
        <w:jc w:val="both"/>
        <w:rPr>
          <w:w w:val="101"/>
          <w:sz w:val="24"/>
          <w:szCs w:val="24"/>
        </w:rPr>
      </w:pPr>
      <w:r>
        <w:rPr>
          <w:w w:val="101"/>
        </w:rPr>
        <w:tab/>
      </w:r>
      <w:r w:rsidR="00C95C8F">
        <w:rPr>
          <w:w w:val="101"/>
          <w:sz w:val="24"/>
          <w:szCs w:val="24"/>
        </w:rPr>
        <w:t>Воробьева М.С.</w:t>
      </w:r>
      <w:r w:rsidRPr="005D0CBF">
        <w:rPr>
          <w:w w:val="101"/>
          <w:sz w:val="24"/>
          <w:szCs w:val="24"/>
        </w:rPr>
        <w:t xml:space="preserve"> котор</w:t>
      </w:r>
      <w:r w:rsidR="009B563B" w:rsidRPr="005D0CBF">
        <w:rPr>
          <w:w w:val="101"/>
          <w:sz w:val="24"/>
          <w:szCs w:val="24"/>
        </w:rPr>
        <w:t>ая</w:t>
      </w:r>
      <w:r w:rsidRPr="005D0CBF">
        <w:rPr>
          <w:w w:val="101"/>
          <w:sz w:val="24"/>
          <w:szCs w:val="24"/>
        </w:rPr>
        <w:t xml:space="preserve"> предложил</w:t>
      </w:r>
      <w:r w:rsidR="009B563B" w:rsidRPr="005D0CBF">
        <w:rPr>
          <w:w w:val="101"/>
          <w:sz w:val="24"/>
          <w:szCs w:val="24"/>
        </w:rPr>
        <w:t>а</w:t>
      </w:r>
      <w:r w:rsidRPr="005D0CBF">
        <w:rPr>
          <w:w w:val="101"/>
          <w:sz w:val="24"/>
          <w:szCs w:val="24"/>
        </w:rPr>
        <w:t xml:space="preserve"> одобрить проект </w:t>
      </w:r>
      <w:r w:rsidR="00DC790C">
        <w:rPr>
          <w:w w:val="101"/>
          <w:sz w:val="24"/>
          <w:szCs w:val="24"/>
        </w:rPr>
        <w:t>актуали</w:t>
      </w:r>
      <w:r w:rsidR="00C95C8F">
        <w:rPr>
          <w:w w:val="101"/>
          <w:sz w:val="24"/>
          <w:szCs w:val="24"/>
        </w:rPr>
        <w:t>зированных</w:t>
      </w:r>
      <w:r w:rsidR="00DC790C">
        <w:rPr>
          <w:w w:val="101"/>
          <w:sz w:val="24"/>
          <w:szCs w:val="24"/>
        </w:rPr>
        <w:t xml:space="preserve"> </w:t>
      </w:r>
      <w:r w:rsidR="00C95C8F">
        <w:rPr>
          <w:rStyle w:val="news-title"/>
          <w:bCs/>
          <w:color w:val="000000"/>
          <w:sz w:val="24"/>
          <w:szCs w:val="24"/>
        </w:rPr>
        <w:t>схем</w:t>
      </w:r>
      <w:r w:rsidR="00665273" w:rsidRPr="005D0CBF">
        <w:rPr>
          <w:rStyle w:val="news-title"/>
          <w:bCs/>
          <w:color w:val="000000"/>
          <w:sz w:val="24"/>
          <w:szCs w:val="24"/>
        </w:rPr>
        <w:t xml:space="preserve"> теплоснабжения</w:t>
      </w:r>
      <w:r w:rsidR="00665273" w:rsidRPr="005D0CBF">
        <w:rPr>
          <w:w w:val="101"/>
          <w:sz w:val="24"/>
          <w:szCs w:val="24"/>
        </w:rPr>
        <w:t xml:space="preserve">. </w:t>
      </w:r>
    </w:p>
    <w:p w:rsidR="005D0CBF" w:rsidRDefault="005D0CBF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5C8F" w:rsidRDefault="005D0CBF" w:rsidP="00710D4A">
      <w:pPr>
        <w:pStyle w:val="a4"/>
        <w:tabs>
          <w:tab w:val="left" w:pos="426"/>
        </w:tabs>
        <w:ind w:firstLine="567"/>
        <w:jc w:val="both"/>
        <w:rPr>
          <w:rStyle w:val="news-title"/>
          <w:bCs/>
          <w:color w:val="000000"/>
          <w:sz w:val="24"/>
          <w:szCs w:val="24"/>
        </w:rPr>
      </w:pPr>
      <w:r w:rsidRPr="005D0CBF">
        <w:rPr>
          <w:sz w:val="24"/>
          <w:szCs w:val="24"/>
        </w:rPr>
        <w:t>Учитывая</w:t>
      </w:r>
      <w:r w:rsidR="00710D4A">
        <w:rPr>
          <w:sz w:val="24"/>
          <w:szCs w:val="24"/>
        </w:rPr>
        <w:t xml:space="preserve"> </w:t>
      </w:r>
      <w:r w:rsidRPr="005D0CBF">
        <w:rPr>
          <w:sz w:val="24"/>
          <w:szCs w:val="24"/>
        </w:rPr>
        <w:t xml:space="preserve"> выступления участников публичных слушаний</w:t>
      </w:r>
      <w:r w:rsidR="001C09DC">
        <w:rPr>
          <w:sz w:val="24"/>
          <w:szCs w:val="24"/>
        </w:rPr>
        <w:t>,</w:t>
      </w:r>
      <w:r w:rsidR="00C95C8F">
        <w:rPr>
          <w:sz w:val="24"/>
          <w:szCs w:val="24"/>
        </w:rPr>
        <w:t xml:space="preserve"> решено, что предложенные</w:t>
      </w:r>
      <w:r w:rsidRPr="005D0CBF">
        <w:rPr>
          <w:sz w:val="24"/>
          <w:szCs w:val="24"/>
        </w:rPr>
        <w:t xml:space="preserve"> проект</w:t>
      </w:r>
      <w:r w:rsidR="00C95C8F">
        <w:rPr>
          <w:sz w:val="24"/>
          <w:szCs w:val="24"/>
        </w:rPr>
        <w:t>ы</w:t>
      </w:r>
      <w:r w:rsidRPr="005D0CBF">
        <w:rPr>
          <w:sz w:val="24"/>
          <w:szCs w:val="24"/>
        </w:rPr>
        <w:t xml:space="preserve"> </w:t>
      </w:r>
      <w:r w:rsidR="00BC3085">
        <w:rPr>
          <w:sz w:val="24"/>
          <w:szCs w:val="24"/>
        </w:rPr>
        <w:t>актуали</w:t>
      </w:r>
      <w:r w:rsidR="00C95C8F">
        <w:rPr>
          <w:sz w:val="24"/>
          <w:szCs w:val="24"/>
        </w:rPr>
        <w:t xml:space="preserve">зированных </w:t>
      </w:r>
      <w:r w:rsidR="00BC3085">
        <w:rPr>
          <w:sz w:val="24"/>
          <w:szCs w:val="24"/>
        </w:rPr>
        <w:t xml:space="preserve"> </w:t>
      </w:r>
      <w:r w:rsidR="00C95C8F">
        <w:rPr>
          <w:sz w:val="24"/>
          <w:szCs w:val="24"/>
        </w:rPr>
        <w:t>схем</w:t>
      </w:r>
      <w:r w:rsidRPr="005D0CBF">
        <w:rPr>
          <w:sz w:val="24"/>
          <w:szCs w:val="24"/>
        </w:rPr>
        <w:t xml:space="preserve"> теплоснабжения</w:t>
      </w:r>
      <w:r w:rsidR="00C95C8F">
        <w:rPr>
          <w:rStyle w:val="news-title"/>
          <w:bCs/>
          <w:color w:val="000000"/>
          <w:sz w:val="24"/>
          <w:szCs w:val="24"/>
        </w:rPr>
        <w:t xml:space="preserve"> </w:t>
      </w:r>
    </w:p>
    <w:p w:rsidR="005A7FCC" w:rsidRPr="005A7FCC" w:rsidRDefault="005A7FCC" w:rsidP="005A7FCC">
      <w:pPr>
        <w:ind w:left="360"/>
      </w:pPr>
      <w:r w:rsidRPr="005A7FCC">
        <w:t>Артюшкинского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Архангельского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Бродовского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Березовского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Васильевского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Верхнетойденского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Дерябкинского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Нащекинского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Николаевского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Никольского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Новокурлакского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Новожизненского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Островского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Пугачевского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Рамоньского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Рубашевского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Садовского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Старочигольского сельского поселения;</w:t>
      </w:r>
    </w:p>
    <w:p w:rsidR="005A7FCC" w:rsidRDefault="005A7FCC" w:rsidP="005A7FCC">
      <w:pPr>
        <w:pStyle w:val="a4"/>
        <w:tabs>
          <w:tab w:val="left" w:pos="426"/>
        </w:tabs>
        <w:jc w:val="both"/>
        <w:rPr>
          <w:sz w:val="24"/>
          <w:szCs w:val="24"/>
        </w:rPr>
      </w:pPr>
      <w:r>
        <w:t xml:space="preserve">     </w:t>
      </w:r>
      <w:r w:rsidRPr="005A7FCC">
        <w:rPr>
          <w:sz w:val="24"/>
          <w:szCs w:val="24"/>
        </w:rPr>
        <w:t>Хлебородненского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Краснологского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Мосолосвкого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Старотойденского сельского поселения</w:t>
      </w:r>
    </w:p>
    <w:p w:rsidR="00BF1A3A" w:rsidRPr="005A7FCC" w:rsidRDefault="00BF1A3A" w:rsidP="005A7FCC">
      <w:pPr>
        <w:pStyle w:val="a4"/>
        <w:tabs>
          <w:tab w:val="left" w:pos="426"/>
        </w:tabs>
        <w:jc w:val="both"/>
        <w:rPr>
          <w:rStyle w:val="news-title"/>
          <w:bCs/>
          <w:color w:val="000000"/>
          <w:sz w:val="24"/>
          <w:szCs w:val="24"/>
        </w:rPr>
      </w:pPr>
    </w:p>
    <w:p w:rsidR="005D0CBF" w:rsidRPr="00710D4A" w:rsidRDefault="005A7FCC" w:rsidP="00710D4A">
      <w:pPr>
        <w:pStyle w:val="a4"/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="005D0CBF" w:rsidRPr="005D0CBF">
        <w:rPr>
          <w:rStyle w:val="news-title"/>
          <w:bCs/>
          <w:color w:val="000000"/>
          <w:sz w:val="24"/>
          <w:szCs w:val="24"/>
        </w:rPr>
        <w:t xml:space="preserve"> района </w:t>
      </w:r>
      <w:r>
        <w:rPr>
          <w:rStyle w:val="news-title"/>
          <w:bCs/>
          <w:color w:val="000000"/>
          <w:sz w:val="24"/>
          <w:szCs w:val="24"/>
        </w:rPr>
        <w:t>Воронежск</w:t>
      </w:r>
      <w:r w:rsidR="005D0CBF" w:rsidRPr="005D0CBF">
        <w:rPr>
          <w:rStyle w:val="news-title"/>
          <w:bCs/>
          <w:color w:val="000000"/>
          <w:sz w:val="24"/>
          <w:szCs w:val="24"/>
        </w:rPr>
        <w:t>ой области</w:t>
      </w:r>
      <w:r w:rsidR="005D0CBF" w:rsidRPr="005D0CBF">
        <w:rPr>
          <w:sz w:val="24"/>
          <w:szCs w:val="24"/>
        </w:rPr>
        <w:t>, соответствуют действующему законодательству Российской Федерации</w:t>
      </w:r>
      <w:r w:rsidR="00710D4A">
        <w:rPr>
          <w:sz w:val="24"/>
          <w:szCs w:val="24"/>
        </w:rPr>
        <w:t>,</w:t>
      </w:r>
      <w:r w:rsidR="00710D4A" w:rsidRPr="00710D4A">
        <w:t xml:space="preserve"> </w:t>
      </w:r>
      <w:r w:rsidR="00710D4A" w:rsidRPr="00710D4A">
        <w:rPr>
          <w:sz w:val="24"/>
          <w:szCs w:val="24"/>
        </w:rPr>
        <w:t xml:space="preserve">вынесено предложение об утверждении </w:t>
      </w:r>
      <w:r w:rsidR="00BC3085">
        <w:rPr>
          <w:sz w:val="24"/>
          <w:szCs w:val="24"/>
        </w:rPr>
        <w:t>актуализ</w:t>
      </w:r>
      <w:r w:rsidR="00597722">
        <w:rPr>
          <w:sz w:val="24"/>
          <w:szCs w:val="24"/>
        </w:rPr>
        <w:t>ированных</w:t>
      </w:r>
      <w:r w:rsidR="00BC3085">
        <w:rPr>
          <w:sz w:val="24"/>
          <w:szCs w:val="24"/>
        </w:rPr>
        <w:t xml:space="preserve"> </w:t>
      </w:r>
      <w:r w:rsidR="00597722">
        <w:rPr>
          <w:sz w:val="24"/>
          <w:szCs w:val="24"/>
        </w:rPr>
        <w:t>схем</w:t>
      </w:r>
      <w:r w:rsidR="00710D4A" w:rsidRPr="00710D4A">
        <w:rPr>
          <w:sz w:val="24"/>
          <w:szCs w:val="24"/>
        </w:rPr>
        <w:t xml:space="preserve"> теплоснабжения</w:t>
      </w:r>
      <w:r w:rsidR="00597722">
        <w:rPr>
          <w:sz w:val="24"/>
          <w:szCs w:val="24"/>
        </w:rPr>
        <w:t xml:space="preserve"> а</w:t>
      </w:r>
      <w:r w:rsidR="00710D4A">
        <w:rPr>
          <w:sz w:val="24"/>
          <w:szCs w:val="24"/>
        </w:rPr>
        <w:t xml:space="preserve">дминистрацией </w:t>
      </w:r>
      <w:r w:rsidR="00597722"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="00710D4A" w:rsidRPr="005D0CBF">
        <w:rPr>
          <w:rStyle w:val="news-title"/>
          <w:bCs/>
          <w:color w:val="000000"/>
          <w:sz w:val="24"/>
          <w:szCs w:val="24"/>
        </w:rPr>
        <w:t xml:space="preserve">  района </w:t>
      </w:r>
      <w:r w:rsidR="00597722">
        <w:rPr>
          <w:rStyle w:val="news-title"/>
          <w:bCs/>
          <w:color w:val="000000"/>
          <w:sz w:val="24"/>
          <w:szCs w:val="24"/>
        </w:rPr>
        <w:t xml:space="preserve">Воронежской </w:t>
      </w:r>
      <w:r w:rsidR="00710D4A" w:rsidRPr="005D0CBF">
        <w:rPr>
          <w:rStyle w:val="news-title"/>
          <w:bCs/>
          <w:color w:val="000000"/>
          <w:sz w:val="24"/>
          <w:szCs w:val="24"/>
        </w:rPr>
        <w:t xml:space="preserve"> области</w:t>
      </w:r>
      <w:r w:rsidR="006C6D75">
        <w:rPr>
          <w:rStyle w:val="news-title"/>
          <w:bCs/>
          <w:color w:val="000000"/>
          <w:sz w:val="24"/>
          <w:szCs w:val="24"/>
        </w:rPr>
        <w:t>.</w:t>
      </w:r>
    </w:p>
    <w:p w:rsidR="005D0CBF" w:rsidRPr="00710D4A" w:rsidRDefault="005D0CBF" w:rsidP="00710D4A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5D0CBF" w:rsidRPr="005D0CBF" w:rsidRDefault="006C6D7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5D0CBF" w:rsidRPr="005D0CBF">
        <w:rPr>
          <w:sz w:val="24"/>
          <w:szCs w:val="24"/>
        </w:rPr>
        <w:t>:</w:t>
      </w:r>
    </w:p>
    <w:p w:rsidR="00597722" w:rsidRPr="005A7FCC" w:rsidRDefault="00597722" w:rsidP="00597722">
      <w:pPr>
        <w:ind w:left="360"/>
      </w:pPr>
      <w:r>
        <w:lastRenderedPageBreak/>
        <w:t xml:space="preserve">1. Публичные слушания по </w:t>
      </w:r>
      <w:r w:rsidR="006845B5">
        <w:t>утверждению</w:t>
      </w:r>
      <w:r w:rsidR="005D0CBF" w:rsidRPr="005D0CBF">
        <w:t xml:space="preserve"> </w:t>
      </w:r>
      <w:r w:rsidR="00BC3085">
        <w:rPr>
          <w:rStyle w:val="news-title"/>
          <w:bCs/>
          <w:color w:val="000000"/>
        </w:rPr>
        <w:t>актуализ</w:t>
      </w:r>
      <w:r>
        <w:rPr>
          <w:rStyle w:val="news-title"/>
          <w:bCs/>
          <w:color w:val="000000"/>
        </w:rPr>
        <w:t>ированных</w:t>
      </w:r>
      <w:r w:rsidR="00BC3085">
        <w:rPr>
          <w:rStyle w:val="news-title"/>
          <w:bCs/>
          <w:color w:val="000000"/>
        </w:rPr>
        <w:t xml:space="preserve"> </w:t>
      </w:r>
      <w:r w:rsidR="00710D4A" w:rsidRPr="00710D4A">
        <w:rPr>
          <w:rStyle w:val="news-title"/>
          <w:bCs/>
          <w:color w:val="000000"/>
        </w:rPr>
        <w:t xml:space="preserve">схем теплоснабжения </w:t>
      </w:r>
      <w:r w:rsidRPr="005A7FCC">
        <w:t>Артюшкинского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Архангельского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Бродовского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Березовского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Васильевского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Верхнетойденского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Дерябкинского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Нащекинского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Николаевского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Новокурлакского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Новожизненского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Островского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Пугачевского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Рамоньского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Рубашевского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Садовского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Старочигольского сельского поселения;</w:t>
      </w:r>
    </w:p>
    <w:p w:rsidR="00597722" w:rsidRDefault="00597722" w:rsidP="00597722">
      <w:pPr>
        <w:pStyle w:val="a4"/>
        <w:tabs>
          <w:tab w:val="left" w:pos="426"/>
        </w:tabs>
        <w:jc w:val="both"/>
        <w:rPr>
          <w:sz w:val="24"/>
          <w:szCs w:val="24"/>
        </w:rPr>
      </w:pPr>
      <w:r>
        <w:t xml:space="preserve">     </w:t>
      </w:r>
      <w:r w:rsidRPr="005A7FCC">
        <w:rPr>
          <w:sz w:val="24"/>
          <w:szCs w:val="24"/>
        </w:rPr>
        <w:t>Хлебородненского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Краснологского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Мосолосвкого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Старотойденского сельского поселения</w:t>
      </w:r>
    </w:p>
    <w:p w:rsidR="005D0CBF" w:rsidRPr="005D0CBF" w:rsidRDefault="00597722" w:rsidP="005D0CBF">
      <w:pPr>
        <w:pStyle w:val="a4"/>
        <w:jc w:val="both"/>
        <w:rPr>
          <w:sz w:val="24"/>
          <w:szCs w:val="24"/>
        </w:rPr>
      </w:pPr>
      <w:r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="00710D4A" w:rsidRPr="00710D4A">
        <w:rPr>
          <w:rStyle w:val="news-title"/>
          <w:bCs/>
          <w:color w:val="000000"/>
          <w:sz w:val="24"/>
          <w:szCs w:val="24"/>
        </w:rPr>
        <w:t xml:space="preserve">  района </w:t>
      </w:r>
      <w:r>
        <w:rPr>
          <w:rStyle w:val="news-title"/>
          <w:bCs/>
          <w:color w:val="000000"/>
          <w:sz w:val="24"/>
          <w:szCs w:val="24"/>
        </w:rPr>
        <w:t>Воронежской</w:t>
      </w:r>
      <w:r w:rsidR="00710D4A" w:rsidRPr="00710D4A">
        <w:rPr>
          <w:rStyle w:val="news-title"/>
          <w:bCs/>
          <w:color w:val="000000"/>
          <w:sz w:val="24"/>
          <w:szCs w:val="24"/>
        </w:rPr>
        <w:t xml:space="preserve"> области</w:t>
      </w:r>
      <w:r w:rsidR="002D2C1C">
        <w:rPr>
          <w:rStyle w:val="news-title"/>
          <w:bCs/>
          <w:color w:val="000000"/>
          <w:sz w:val="24"/>
          <w:szCs w:val="24"/>
        </w:rPr>
        <w:t xml:space="preserve"> </w:t>
      </w:r>
      <w:r w:rsidR="005D0CBF" w:rsidRPr="005D0CBF">
        <w:rPr>
          <w:sz w:val="24"/>
          <w:szCs w:val="24"/>
        </w:rPr>
        <w:t xml:space="preserve">считать состоявшимися. </w:t>
      </w:r>
    </w:p>
    <w:p w:rsidR="00597722" w:rsidRDefault="005D0CBF" w:rsidP="00597722">
      <w:pPr>
        <w:ind w:left="360"/>
        <w:rPr>
          <w:rStyle w:val="news-title"/>
          <w:bCs/>
          <w:color w:val="000000"/>
        </w:rPr>
      </w:pPr>
      <w:r w:rsidRPr="005D0CBF">
        <w:t xml:space="preserve">2. </w:t>
      </w:r>
      <w:r w:rsidR="00597722">
        <w:t>Утвердить</w:t>
      </w:r>
      <w:r w:rsidRPr="005D0CBF">
        <w:t xml:space="preserve"> </w:t>
      </w:r>
      <w:r w:rsidR="00BC3085">
        <w:t>актуализ</w:t>
      </w:r>
      <w:r w:rsidR="00597722">
        <w:t>ированны</w:t>
      </w:r>
      <w:r w:rsidR="00BD66CD">
        <w:t>е</w:t>
      </w:r>
      <w:r w:rsidR="00BC3085">
        <w:t xml:space="preserve"> </w:t>
      </w:r>
      <w:r w:rsidR="00597722">
        <w:t>схем</w:t>
      </w:r>
      <w:r w:rsidR="00BD66CD">
        <w:t>ы</w:t>
      </w:r>
      <w:r w:rsidRPr="005D0CBF">
        <w:t xml:space="preserve"> теплоснабжения</w:t>
      </w:r>
      <w:r w:rsidRPr="005D0CBF">
        <w:rPr>
          <w:rStyle w:val="news-title"/>
          <w:bCs/>
          <w:color w:val="000000"/>
        </w:rPr>
        <w:t xml:space="preserve"> </w:t>
      </w:r>
    </w:p>
    <w:p w:rsidR="00597722" w:rsidRPr="005A7FCC" w:rsidRDefault="00597722" w:rsidP="00597722">
      <w:pPr>
        <w:ind w:left="360"/>
      </w:pPr>
      <w:r w:rsidRPr="005A7FCC">
        <w:t>Артюшкинского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Архангельского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Бродовского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Березовского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Васильевского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Верхнетойденского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Дерябкинского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Нащекинского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Николаевского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Новокурлакского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Новожизненского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Островского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Пугачевского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Рамоньского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Рубашевского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Садовского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Старочигольского сельского поселения;</w:t>
      </w:r>
    </w:p>
    <w:p w:rsidR="00597722" w:rsidRDefault="00597722" w:rsidP="00597722">
      <w:pPr>
        <w:pStyle w:val="a4"/>
        <w:tabs>
          <w:tab w:val="left" w:pos="426"/>
        </w:tabs>
        <w:jc w:val="both"/>
        <w:rPr>
          <w:sz w:val="24"/>
          <w:szCs w:val="24"/>
        </w:rPr>
      </w:pPr>
      <w:r>
        <w:t xml:space="preserve">     </w:t>
      </w:r>
      <w:r w:rsidRPr="005A7FCC">
        <w:rPr>
          <w:sz w:val="24"/>
          <w:szCs w:val="24"/>
        </w:rPr>
        <w:t>Хлебородненского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Краснологского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Мосолосвкого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Старотойденского сельского поселения</w:t>
      </w:r>
    </w:p>
    <w:p w:rsidR="00BF1A3A" w:rsidRPr="005A7FCC" w:rsidRDefault="00BF1A3A" w:rsidP="00597722">
      <w:pPr>
        <w:pStyle w:val="a4"/>
        <w:tabs>
          <w:tab w:val="left" w:pos="426"/>
        </w:tabs>
        <w:jc w:val="both"/>
        <w:rPr>
          <w:rStyle w:val="news-title"/>
          <w:bCs/>
          <w:color w:val="000000"/>
          <w:sz w:val="24"/>
          <w:szCs w:val="24"/>
        </w:rPr>
      </w:pPr>
    </w:p>
    <w:p w:rsidR="00BC3085" w:rsidRDefault="00597722" w:rsidP="00597722">
      <w:pPr>
        <w:pStyle w:val="a4"/>
        <w:jc w:val="both"/>
        <w:rPr>
          <w:sz w:val="24"/>
          <w:szCs w:val="24"/>
        </w:rPr>
      </w:pPr>
      <w:r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Pr="00710D4A">
        <w:rPr>
          <w:rStyle w:val="news-title"/>
          <w:bCs/>
          <w:color w:val="000000"/>
          <w:sz w:val="24"/>
          <w:szCs w:val="24"/>
        </w:rPr>
        <w:t xml:space="preserve">  района </w:t>
      </w:r>
      <w:r>
        <w:rPr>
          <w:rStyle w:val="news-title"/>
          <w:bCs/>
          <w:color w:val="000000"/>
          <w:sz w:val="24"/>
          <w:szCs w:val="24"/>
        </w:rPr>
        <w:t>Воронежской</w:t>
      </w:r>
      <w:r w:rsidRPr="00710D4A">
        <w:rPr>
          <w:rStyle w:val="news-title"/>
          <w:bCs/>
          <w:color w:val="000000"/>
          <w:sz w:val="24"/>
          <w:szCs w:val="24"/>
        </w:rPr>
        <w:t xml:space="preserve"> области</w:t>
      </w:r>
      <w:r>
        <w:rPr>
          <w:rStyle w:val="news-title"/>
          <w:bCs/>
          <w:color w:val="000000"/>
          <w:sz w:val="24"/>
          <w:szCs w:val="24"/>
        </w:rPr>
        <w:t xml:space="preserve"> </w:t>
      </w:r>
    </w:p>
    <w:p w:rsidR="00597722" w:rsidRDefault="006845B5" w:rsidP="00597722">
      <w:pPr>
        <w:ind w:left="360"/>
        <w:rPr>
          <w:rStyle w:val="news-title"/>
          <w:bCs/>
          <w:color w:val="000000"/>
        </w:rPr>
      </w:pPr>
      <w:r>
        <w:t>3</w:t>
      </w:r>
      <w:r w:rsidR="005D0CBF" w:rsidRPr="005D0CBF">
        <w:t xml:space="preserve">. Протокол публичных слушаний по рассмотрению </w:t>
      </w:r>
      <w:r w:rsidR="00BC3085">
        <w:t>актуализ</w:t>
      </w:r>
      <w:r w:rsidR="00597722">
        <w:t>и</w:t>
      </w:r>
      <w:r>
        <w:t>зации</w:t>
      </w:r>
      <w:r w:rsidR="00BC3085">
        <w:t xml:space="preserve"> </w:t>
      </w:r>
      <w:r w:rsidR="00710D4A" w:rsidRPr="00710D4A">
        <w:rPr>
          <w:rStyle w:val="news-title"/>
          <w:bCs/>
          <w:color w:val="000000"/>
        </w:rPr>
        <w:t xml:space="preserve">схемы теплоснабжения </w:t>
      </w:r>
    </w:p>
    <w:p w:rsidR="00597722" w:rsidRPr="005A7FCC" w:rsidRDefault="00597722" w:rsidP="00597722">
      <w:pPr>
        <w:ind w:left="360"/>
      </w:pPr>
      <w:r w:rsidRPr="005A7FCC">
        <w:t>Артюшкинского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Архангельского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lastRenderedPageBreak/>
        <w:t>Бродовского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Березовского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Васильевского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Верхнетойденского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Дерябкинского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Нащекинского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Николаевского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Новокурлакского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Новожизненского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Островского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Пугачевского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Рамоньского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Рубашевского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Садовского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Старочигольского сельского поселения;</w:t>
      </w:r>
    </w:p>
    <w:p w:rsidR="00597722" w:rsidRDefault="00597722" w:rsidP="00597722">
      <w:pPr>
        <w:pStyle w:val="a4"/>
        <w:tabs>
          <w:tab w:val="left" w:pos="426"/>
        </w:tabs>
        <w:jc w:val="both"/>
        <w:rPr>
          <w:sz w:val="24"/>
          <w:szCs w:val="24"/>
        </w:rPr>
      </w:pPr>
      <w:r>
        <w:t xml:space="preserve">     </w:t>
      </w:r>
      <w:r w:rsidRPr="005A7FCC">
        <w:rPr>
          <w:sz w:val="24"/>
          <w:szCs w:val="24"/>
        </w:rPr>
        <w:t>Хлебородненского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Краснологского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Мосолосвкого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Старотойденского сельского поселения</w:t>
      </w:r>
    </w:p>
    <w:p w:rsidR="00BF1A3A" w:rsidRPr="005A7FCC" w:rsidRDefault="00BF1A3A" w:rsidP="00597722">
      <w:pPr>
        <w:pStyle w:val="a4"/>
        <w:tabs>
          <w:tab w:val="left" w:pos="426"/>
        </w:tabs>
        <w:jc w:val="both"/>
        <w:rPr>
          <w:rStyle w:val="news-title"/>
          <w:bCs/>
          <w:color w:val="000000"/>
          <w:sz w:val="24"/>
          <w:szCs w:val="24"/>
        </w:rPr>
      </w:pPr>
    </w:p>
    <w:p w:rsidR="00597722" w:rsidRDefault="00597722" w:rsidP="00597722">
      <w:pPr>
        <w:pStyle w:val="a4"/>
        <w:jc w:val="both"/>
        <w:rPr>
          <w:sz w:val="24"/>
          <w:szCs w:val="24"/>
        </w:rPr>
      </w:pPr>
      <w:r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Pr="00710D4A">
        <w:rPr>
          <w:rStyle w:val="news-title"/>
          <w:bCs/>
          <w:color w:val="000000"/>
          <w:sz w:val="24"/>
          <w:szCs w:val="24"/>
        </w:rPr>
        <w:t xml:space="preserve">  района </w:t>
      </w:r>
      <w:r>
        <w:rPr>
          <w:rStyle w:val="news-title"/>
          <w:bCs/>
          <w:color w:val="000000"/>
          <w:sz w:val="24"/>
          <w:szCs w:val="24"/>
        </w:rPr>
        <w:t>Воронежской</w:t>
      </w:r>
      <w:r w:rsidRPr="00710D4A">
        <w:rPr>
          <w:rStyle w:val="news-title"/>
          <w:bCs/>
          <w:color w:val="000000"/>
          <w:sz w:val="24"/>
          <w:szCs w:val="24"/>
        </w:rPr>
        <w:t xml:space="preserve"> области</w:t>
      </w:r>
      <w:r>
        <w:rPr>
          <w:rStyle w:val="news-title"/>
          <w:bCs/>
          <w:color w:val="000000"/>
          <w:sz w:val="24"/>
          <w:szCs w:val="24"/>
        </w:rPr>
        <w:t xml:space="preserve"> </w:t>
      </w:r>
    </w:p>
    <w:p w:rsidR="005D0CBF" w:rsidRDefault="00710D4A" w:rsidP="005D0CBF">
      <w:pPr>
        <w:jc w:val="both"/>
      </w:pPr>
      <w:r>
        <w:rPr>
          <w:b/>
        </w:rPr>
        <w:t xml:space="preserve"> </w:t>
      </w:r>
      <w:r w:rsidR="005D0CBF" w:rsidRPr="005D0CBF">
        <w:t xml:space="preserve">разместить на официальной сайте </w:t>
      </w:r>
      <w:r w:rsidR="00597722">
        <w:t>Аннинского муниципального района Воронежск</w:t>
      </w:r>
      <w:r w:rsidR="005D0CBF" w:rsidRPr="005D0CBF">
        <w:t>ой области</w:t>
      </w:r>
      <w:r w:rsidR="005D0CBF">
        <w:t xml:space="preserve"> в сети «Интернет»</w:t>
      </w:r>
      <w:r w:rsidR="005D0CBF" w:rsidRPr="005D0CBF">
        <w:rPr>
          <w:w w:val="101"/>
        </w:rPr>
        <w:t xml:space="preserve">.  </w:t>
      </w:r>
      <w:r w:rsidR="005D0CBF" w:rsidRPr="005D0CBF">
        <w:t xml:space="preserve"> </w:t>
      </w:r>
    </w:p>
    <w:p w:rsidR="00710D4A" w:rsidRDefault="00710D4A" w:rsidP="005D0CBF">
      <w:pPr>
        <w:pStyle w:val="a4"/>
        <w:jc w:val="both"/>
        <w:rPr>
          <w:sz w:val="24"/>
          <w:szCs w:val="24"/>
        </w:rPr>
      </w:pPr>
    </w:p>
    <w:p w:rsidR="00710D4A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ГОЛОСОВАЛИ: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 за  - единогласно, против – нет, воздержались - нет.</w:t>
      </w:r>
    </w:p>
    <w:p w:rsidR="005D0CBF" w:rsidRDefault="005D0CBF" w:rsidP="005D0CBF">
      <w:pPr>
        <w:jc w:val="both"/>
      </w:pPr>
    </w:p>
    <w:p w:rsidR="005D0CBF" w:rsidRDefault="005D0CBF" w:rsidP="005D0CBF">
      <w:pPr>
        <w:ind w:firstLine="567"/>
      </w:pPr>
      <w:r>
        <w:t>Публичные слушания считать состоявшимися и  объявляются закрытыми. Благодарю всех за участие.</w:t>
      </w:r>
      <w:r>
        <w:br/>
      </w:r>
    </w:p>
    <w:p w:rsidR="00665273" w:rsidRDefault="00665273">
      <w:pPr>
        <w:pStyle w:val="a4"/>
        <w:jc w:val="both"/>
        <w:rPr>
          <w:w w:val="101"/>
        </w:rPr>
      </w:pPr>
    </w:p>
    <w:p w:rsidR="00D33598" w:rsidRDefault="00D33598">
      <w:pPr>
        <w:pStyle w:val="2"/>
        <w:rPr>
          <w:spacing w:val="0"/>
          <w:sz w:val="24"/>
          <w:szCs w:val="24"/>
        </w:rPr>
      </w:pPr>
      <w:r w:rsidRPr="005D0CBF">
        <w:rPr>
          <w:spacing w:val="0"/>
          <w:sz w:val="24"/>
          <w:szCs w:val="24"/>
        </w:rPr>
        <w:t xml:space="preserve">Председатель:                                                        </w:t>
      </w:r>
      <w:r w:rsidR="00710D4A">
        <w:rPr>
          <w:spacing w:val="0"/>
          <w:sz w:val="24"/>
          <w:szCs w:val="24"/>
        </w:rPr>
        <w:t xml:space="preserve">               </w:t>
      </w:r>
      <w:r w:rsidRPr="005D0CBF">
        <w:rPr>
          <w:spacing w:val="0"/>
          <w:sz w:val="24"/>
          <w:szCs w:val="24"/>
        </w:rPr>
        <w:t xml:space="preserve">  </w:t>
      </w:r>
      <w:r w:rsidR="00710D4A">
        <w:rPr>
          <w:spacing w:val="0"/>
          <w:sz w:val="24"/>
          <w:szCs w:val="24"/>
        </w:rPr>
        <w:t xml:space="preserve">    </w:t>
      </w:r>
      <w:r w:rsidR="00597722">
        <w:rPr>
          <w:spacing w:val="0"/>
          <w:sz w:val="24"/>
          <w:szCs w:val="24"/>
        </w:rPr>
        <w:t>С.В.Распопов</w:t>
      </w:r>
      <w:r w:rsidRPr="005D0CBF">
        <w:rPr>
          <w:spacing w:val="0"/>
          <w:sz w:val="24"/>
          <w:szCs w:val="24"/>
        </w:rPr>
        <w:t xml:space="preserve">            </w:t>
      </w:r>
      <w:r w:rsidR="00392DF3" w:rsidRPr="005D0CBF">
        <w:rPr>
          <w:spacing w:val="0"/>
          <w:sz w:val="24"/>
          <w:szCs w:val="24"/>
        </w:rPr>
        <w:t xml:space="preserve">  </w:t>
      </w:r>
      <w:r w:rsidR="00BB2638" w:rsidRPr="005D0CBF">
        <w:rPr>
          <w:spacing w:val="0"/>
          <w:sz w:val="24"/>
          <w:szCs w:val="24"/>
        </w:rPr>
        <w:t xml:space="preserve"> </w:t>
      </w:r>
    </w:p>
    <w:p w:rsidR="00710D4A" w:rsidRPr="00710D4A" w:rsidRDefault="00710D4A" w:rsidP="00710D4A"/>
    <w:p w:rsidR="004F5919" w:rsidRPr="005D0CBF" w:rsidRDefault="00D33598" w:rsidP="00710D4A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Секретарь:                                                                </w:t>
      </w:r>
      <w:r w:rsidR="00392DF3" w:rsidRPr="005D0CBF">
        <w:rPr>
          <w:sz w:val="24"/>
          <w:szCs w:val="24"/>
        </w:rPr>
        <w:t xml:space="preserve">      </w:t>
      </w:r>
      <w:r w:rsidR="00710D4A">
        <w:rPr>
          <w:sz w:val="24"/>
          <w:szCs w:val="24"/>
        </w:rPr>
        <w:t xml:space="preserve">            </w:t>
      </w:r>
      <w:r w:rsidR="009B563B" w:rsidRPr="005D0CBF">
        <w:rPr>
          <w:sz w:val="24"/>
          <w:szCs w:val="24"/>
        </w:rPr>
        <w:t xml:space="preserve">  </w:t>
      </w:r>
      <w:r w:rsidR="00597722">
        <w:rPr>
          <w:sz w:val="24"/>
          <w:szCs w:val="24"/>
        </w:rPr>
        <w:t>М.С.Воробьева</w:t>
      </w:r>
    </w:p>
    <w:p w:rsidR="004F5919" w:rsidRPr="005D0CBF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Default="004F5919" w:rsidP="004F5919"/>
    <w:p w:rsidR="004F5919" w:rsidRDefault="004F5919" w:rsidP="004F5919"/>
    <w:p w:rsidR="00D33598" w:rsidRDefault="00D33598" w:rsidP="004F5919"/>
    <w:p w:rsidR="004F5919" w:rsidRDefault="004F5919" w:rsidP="004F5919"/>
    <w:p w:rsidR="004F5919" w:rsidRDefault="004F5919" w:rsidP="004F5919"/>
    <w:p w:rsidR="006845B5" w:rsidRDefault="006845B5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lastRenderedPageBreak/>
        <w:t xml:space="preserve">Приложение № 1 </w:t>
      </w:r>
    </w:p>
    <w:p w:rsidR="009B563B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к протоколу публичных слушаний </w:t>
      </w:r>
    </w:p>
    <w:p w:rsidR="009B563B" w:rsidRDefault="009B563B" w:rsidP="002D2C1C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t xml:space="preserve">по </w:t>
      </w:r>
      <w:r w:rsidR="002D2C1C">
        <w:t>актуализ</w:t>
      </w:r>
      <w:r w:rsidR="00BD66CD">
        <w:t>ации</w:t>
      </w:r>
      <w:r w:rsidR="002D2C1C">
        <w:rPr>
          <w:rStyle w:val="news-title"/>
          <w:bCs/>
          <w:color w:val="000000"/>
        </w:rPr>
        <w:t xml:space="preserve"> </w:t>
      </w:r>
      <w:r w:rsidRPr="009B563B">
        <w:rPr>
          <w:rStyle w:val="news-title"/>
          <w:bCs/>
          <w:color w:val="000000"/>
        </w:rPr>
        <w:t xml:space="preserve">схем </w:t>
      </w:r>
    </w:p>
    <w:p w:rsidR="004F5919" w:rsidRDefault="009B563B" w:rsidP="00597722">
      <w:pPr>
        <w:shd w:val="clear" w:color="auto" w:fill="FFFFFF"/>
        <w:spacing w:line="317" w:lineRule="exact"/>
        <w:ind w:right="14"/>
        <w:jc w:val="right"/>
      </w:pPr>
      <w:r w:rsidRPr="009B563B">
        <w:rPr>
          <w:rStyle w:val="news-title"/>
          <w:bCs/>
          <w:color w:val="000000"/>
        </w:rPr>
        <w:t xml:space="preserve">теплоснабжения </w:t>
      </w:r>
      <w:r w:rsidR="00597722">
        <w:rPr>
          <w:rStyle w:val="news-title"/>
          <w:bCs/>
          <w:color w:val="000000"/>
        </w:rPr>
        <w:t xml:space="preserve">Аннинского муниципального района </w:t>
      </w:r>
    </w:p>
    <w:p w:rsidR="004F5919" w:rsidRDefault="004F5919" w:rsidP="004F5919">
      <w:pPr>
        <w:ind w:left="5400"/>
        <w:jc w:val="right"/>
      </w:pPr>
      <w:r>
        <w:t xml:space="preserve">от </w:t>
      </w:r>
      <w:r w:rsidR="0064119C">
        <w:t>08</w:t>
      </w:r>
      <w:r w:rsidR="009B563B">
        <w:t>.</w:t>
      </w:r>
      <w:r w:rsidR="0064119C">
        <w:t>11</w:t>
      </w:r>
      <w:r>
        <w:t>.20</w:t>
      </w:r>
      <w:r w:rsidR="0064119C">
        <w:t>24</w:t>
      </w:r>
      <w:r>
        <w:t xml:space="preserve"> года</w:t>
      </w:r>
    </w:p>
    <w:p w:rsidR="004F5919" w:rsidRDefault="004F5919" w:rsidP="004F5919">
      <w:pPr>
        <w:jc w:val="right"/>
      </w:pPr>
      <w:r>
        <w:t xml:space="preserve">                         </w:t>
      </w:r>
    </w:p>
    <w:p w:rsidR="004F5919" w:rsidRDefault="004F5919" w:rsidP="004F5919">
      <w:pPr>
        <w:jc w:val="right"/>
      </w:pPr>
    </w:p>
    <w:p w:rsidR="004F5919" w:rsidRPr="00623BEB" w:rsidRDefault="00597722" w:rsidP="004F5919">
      <w:pPr>
        <w:numPr>
          <w:ilvl w:val="0"/>
          <w:numId w:val="5"/>
        </w:numPr>
        <w:jc w:val="both"/>
      </w:pPr>
      <w:r>
        <w:t>Распопов Сергей Васильевич</w:t>
      </w:r>
      <w:r w:rsidR="00710D4A" w:rsidRPr="00623BEB">
        <w:t xml:space="preserve"> </w:t>
      </w:r>
      <w:r w:rsidR="004F5919" w:rsidRPr="00623BEB">
        <w:t xml:space="preserve">– </w:t>
      </w:r>
      <w:r>
        <w:t>первый заместитель г</w:t>
      </w:r>
      <w:r w:rsidR="004F5919" w:rsidRPr="00623BEB">
        <w:t>лав</w:t>
      </w:r>
      <w:r>
        <w:t>ы Аннинского</w:t>
      </w:r>
      <w:r w:rsidR="004F5919" w:rsidRPr="00623BEB">
        <w:t xml:space="preserve"> муниципального </w:t>
      </w:r>
      <w:r>
        <w:t xml:space="preserve">района Воронежской </w:t>
      </w:r>
      <w:r w:rsidR="002D2C1C" w:rsidRPr="00623BEB">
        <w:t xml:space="preserve"> области</w:t>
      </w:r>
    </w:p>
    <w:p w:rsidR="002D2C1C" w:rsidRPr="00623BEB" w:rsidRDefault="00597722" w:rsidP="002D2C1C">
      <w:pPr>
        <w:numPr>
          <w:ilvl w:val="0"/>
          <w:numId w:val="5"/>
        </w:numPr>
        <w:jc w:val="both"/>
      </w:pPr>
      <w:r>
        <w:t>Воробьева Мария Сергеевна</w:t>
      </w:r>
      <w:r w:rsidR="00710D4A" w:rsidRPr="00623BEB">
        <w:t xml:space="preserve"> – </w:t>
      </w:r>
      <w:r>
        <w:t>инспектор по экономике администрации Аннинского муниципального района Воронежской области</w:t>
      </w:r>
    </w:p>
    <w:p w:rsidR="00710D4A" w:rsidRPr="00623BEB" w:rsidRDefault="005A3E1B" w:rsidP="00710D4A">
      <w:pPr>
        <w:numPr>
          <w:ilvl w:val="0"/>
          <w:numId w:val="5"/>
        </w:numPr>
        <w:jc w:val="both"/>
      </w:pPr>
      <w:r>
        <w:t>Губанова Алла Сергеевна- директор МКОУ «Архангельская СОШ»</w:t>
      </w:r>
    </w:p>
    <w:p w:rsidR="004F5919" w:rsidRPr="00623BEB" w:rsidRDefault="00BD66CD" w:rsidP="004F5919">
      <w:pPr>
        <w:numPr>
          <w:ilvl w:val="0"/>
          <w:numId w:val="5"/>
        </w:numPr>
        <w:jc w:val="both"/>
      </w:pPr>
      <w:r>
        <w:t>Ярошенко Наталья Андреевна</w:t>
      </w:r>
      <w:r w:rsidR="005A3E1B">
        <w:t xml:space="preserve"> –</w:t>
      </w:r>
      <w:r>
        <w:t xml:space="preserve"> директор МКОУ «Садовская СОШ №1</w:t>
      </w:r>
      <w:r w:rsidR="005A3E1B">
        <w:t>»</w:t>
      </w:r>
    </w:p>
    <w:p w:rsidR="004F5919" w:rsidRDefault="004F5919" w:rsidP="004F5919">
      <w:pPr>
        <w:jc w:val="both"/>
        <w:rPr>
          <w:sz w:val="28"/>
          <w:szCs w:val="28"/>
        </w:rPr>
      </w:pPr>
    </w:p>
    <w:p w:rsidR="00404BDB" w:rsidRDefault="00404BDB" w:rsidP="004F5919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B9061F" w:rsidRDefault="00B9061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2488F" w:rsidRDefault="0092488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2488F" w:rsidRDefault="0092488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2488F" w:rsidRDefault="0092488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623BEB" w:rsidRDefault="00623BE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sectPr w:rsidR="00623BEB" w:rsidSect="000860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EF" w:rsidRDefault="00400FEF" w:rsidP="005D0CBF">
      <w:r>
        <w:separator/>
      </w:r>
    </w:p>
  </w:endnote>
  <w:endnote w:type="continuationSeparator" w:id="1">
    <w:p w:rsidR="00400FEF" w:rsidRDefault="00400FEF" w:rsidP="005D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EF" w:rsidRDefault="00400FEF" w:rsidP="005D0CBF">
      <w:r>
        <w:separator/>
      </w:r>
    </w:p>
  </w:footnote>
  <w:footnote w:type="continuationSeparator" w:id="1">
    <w:p w:rsidR="00400FEF" w:rsidRDefault="00400FEF" w:rsidP="005D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1E6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B67A3"/>
    <w:multiLevelType w:val="hybridMultilevel"/>
    <w:tmpl w:val="A3B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C1036"/>
    <w:multiLevelType w:val="hybridMultilevel"/>
    <w:tmpl w:val="A3B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6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81F418B"/>
    <w:multiLevelType w:val="hybridMultilevel"/>
    <w:tmpl w:val="A3B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55F"/>
    <w:rsid w:val="00000EFB"/>
    <w:rsid w:val="00045ED8"/>
    <w:rsid w:val="000707F9"/>
    <w:rsid w:val="00086014"/>
    <w:rsid w:val="000B5504"/>
    <w:rsid w:val="000B5B98"/>
    <w:rsid w:val="000E055F"/>
    <w:rsid w:val="00122FB8"/>
    <w:rsid w:val="001C09DC"/>
    <w:rsid w:val="001F48EA"/>
    <w:rsid w:val="002061C0"/>
    <w:rsid w:val="00215893"/>
    <w:rsid w:val="00245AFD"/>
    <w:rsid w:val="002634D4"/>
    <w:rsid w:val="00297AAF"/>
    <w:rsid w:val="002A7236"/>
    <w:rsid w:val="002D2C1C"/>
    <w:rsid w:val="00317E46"/>
    <w:rsid w:val="00392DF3"/>
    <w:rsid w:val="00396599"/>
    <w:rsid w:val="003B1701"/>
    <w:rsid w:val="003D170D"/>
    <w:rsid w:val="003D3E08"/>
    <w:rsid w:val="00400FEF"/>
    <w:rsid w:val="00404BDB"/>
    <w:rsid w:val="00425E88"/>
    <w:rsid w:val="004363E6"/>
    <w:rsid w:val="00474BFA"/>
    <w:rsid w:val="004B505B"/>
    <w:rsid w:val="004C3E00"/>
    <w:rsid w:val="004D1166"/>
    <w:rsid w:val="004D7144"/>
    <w:rsid w:val="004F5919"/>
    <w:rsid w:val="005137C8"/>
    <w:rsid w:val="00527501"/>
    <w:rsid w:val="00597722"/>
    <w:rsid w:val="005A1466"/>
    <w:rsid w:val="005A3E1B"/>
    <w:rsid w:val="005A7983"/>
    <w:rsid w:val="005A7FCC"/>
    <w:rsid w:val="005D0CBF"/>
    <w:rsid w:val="00623BEB"/>
    <w:rsid w:val="00625964"/>
    <w:rsid w:val="0064119C"/>
    <w:rsid w:val="00665273"/>
    <w:rsid w:val="0066693A"/>
    <w:rsid w:val="006815B9"/>
    <w:rsid w:val="006845B5"/>
    <w:rsid w:val="006C6D75"/>
    <w:rsid w:val="006D23C0"/>
    <w:rsid w:val="006F5DE2"/>
    <w:rsid w:val="00710D4A"/>
    <w:rsid w:val="00761000"/>
    <w:rsid w:val="007B3261"/>
    <w:rsid w:val="007E6DD6"/>
    <w:rsid w:val="007F123B"/>
    <w:rsid w:val="00813C95"/>
    <w:rsid w:val="00901658"/>
    <w:rsid w:val="009123D7"/>
    <w:rsid w:val="0092488F"/>
    <w:rsid w:val="009965D7"/>
    <w:rsid w:val="009B563B"/>
    <w:rsid w:val="009C2E71"/>
    <w:rsid w:val="009F3A5B"/>
    <w:rsid w:val="00A321C2"/>
    <w:rsid w:val="00A85009"/>
    <w:rsid w:val="00A85418"/>
    <w:rsid w:val="00AB324B"/>
    <w:rsid w:val="00B9061F"/>
    <w:rsid w:val="00B93FDC"/>
    <w:rsid w:val="00BB2638"/>
    <w:rsid w:val="00BC3085"/>
    <w:rsid w:val="00BD66CD"/>
    <w:rsid w:val="00BF1A3A"/>
    <w:rsid w:val="00BF349B"/>
    <w:rsid w:val="00C57864"/>
    <w:rsid w:val="00C95C8F"/>
    <w:rsid w:val="00CB12F2"/>
    <w:rsid w:val="00CB42D1"/>
    <w:rsid w:val="00CB4C73"/>
    <w:rsid w:val="00D13AB8"/>
    <w:rsid w:val="00D33598"/>
    <w:rsid w:val="00D37173"/>
    <w:rsid w:val="00D42663"/>
    <w:rsid w:val="00D75749"/>
    <w:rsid w:val="00DB7C36"/>
    <w:rsid w:val="00DC790C"/>
    <w:rsid w:val="00DE1F39"/>
    <w:rsid w:val="00DE46FA"/>
    <w:rsid w:val="00DF21FC"/>
    <w:rsid w:val="00E11241"/>
    <w:rsid w:val="00E115D8"/>
    <w:rsid w:val="00E25EE2"/>
    <w:rsid w:val="00EA2DD5"/>
    <w:rsid w:val="00EA4F82"/>
    <w:rsid w:val="00EA77CB"/>
    <w:rsid w:val="00EB41AF"/>
    <w:rsid w:val="00EF10CC"/>
    <w:rsid w:val="00F52544"/>
    <w:rsid w:val="00F57CD0"/>
    <w:rsid w:val="00F83C08"/>
    <w:rsid w:val="00FA007D"/>
    <w:rsid w:val="00FB5024"/>
    <w:rsid w:val="00FE2A03"/>
    <w:rsid w:val="00FF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nhideWhenUsed/>
    <w:rsid w:val="00B9061F"/>
    <w:pPr>
      <w:spacing w:before="100" w:beforeAutospacing="1" w:after="119"/>
    </w:pPr>
  </w:style>
  <w:style w:type="character" w:customStyle="1" w:styleId="news-title">
    <w:name w:val="news-title"/>
    <w:basedOn w:val="a0"/>
    <w:rsid w:val="00665273"/>
  </w:style>
  <w:style w:type="paragraph" w:customStyle="1" w:styleId="a7">
    <w:name w:val="Знак"/>
    <w:basedOn w:val="a"/>
    <w:rsid w:val="00C57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D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CBF"/>
    <w:rPr>
      <w:sz w:val="24"/>
      <w:szCs w:val="24"/>
    </w:rPr>
  </w:style>
  <w:style w:type="paragraph" w:styleId="aa">
    <w:name w:val="footer"/>
    <w:basedOn w:val="a"/>
    <w:link w:val="ab"/>
    <w:rsid w:val="005D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0CBF"/>
    <w:rPr>
      <w:sz w:val="24"/>
      <w:szCs w:val="24"/>
    </w:rPr>
  </w:style>
  <w:style w:type="paragraph" w:styleId="ac">
    <w:name w:val="List Paragraph"/>
    <w:basedOn w:val="a"/>
    <w:uiPriority w:val="34"/>
    <w:qFormat/>
    <w:rsid w:val="003D1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</dc:creator>
  <cp:lastModifiedBy>Воробьева Мария Сергеевна</cp:lastModifiedBy>
  <cp:revision>4</cp:revision>
  <cp:lastPrinted>2024-11-11T08:35:00Z</cp:lastPrinted>
  <dcterms:created xsi:type="dcterms:W3CDTF">2024-11-11T08:32:00Z</dcterms:created>
  <dcterms:modified xsi:type="dcterms:W3CDTF">2024-11-11T08:51:00Z</dcterms:modified>
</cp:coreProperties>
</file>