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>отдел</w:t>
      </w:r>
      <w:r w:rsidR="00550F60">
        <w:rPr>
          <w:rFonts w:ascii="Times New Roman" w:hAnsi="Times New Roman" w:cs="Times New Roman"/>
        </w:rPr>
        <w:t xml:space="preserve"> предпринимательства и потребительского рынка</w:t>
      </w:r>
      <w:r w:rsidR="009656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7C6F89">
        <w:rPr>
          <w:rFonts w:ascii="Times New Roman" w:hAnsi="Times New Roman" w:cs="Times New Roman"/>
        </w:rPr>
        <w:t>08</w:t>
      </w:r>
      <w:r w:rsidRPr="00D819EC">
        <w:rPr>
          <w:rFonts w:ascii="Times New Roman" w:hAnsi="Times New Roman" w:cs="Times New Roman"/>
        </w:rPr>
        <w:t>.0</w:t>
      </w:r>
      <w:r w:rsidR="007C6F89">
        <w:rPr>
          <w:rFonts w:ascii="Times New Roman" w:hAnsi="Times New Roman" w:cs="Times New Roman"/>
        </w:rPr>
        <w:t>7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7C6F89">
        <w:rPr>
          <w:rFonts w:ascii="Times New Roman" w:hAnsi="Times New Roman" w:cs="Times New Roman"/>
        </w:rPr>
        <w:t>29</w:t>
      </w:r>
      <w:r w:rsidR="00D819EC" w:rsidRPr="00D819EC">
        <w:rPr>
          <w:rFonts w:ascii="Times New Roman" w:hAnsi="Times New Roman" w:cs="Times New Roman"/>
        </w:rPr>
        <w:t>.0</w:t>
      </w:r>
      <w:r w:rsidR="007C6F89">
        <w:rPr>
          <w:rFonts w:ascii="Times New Roman" w:hAnsi="Times New Roman" w:cs="Times New Roman"/>
        </w:rPr>
        <w:t>7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7C6F89">
        <w:rPr>
          <w:rFonts w:ascii="Times New Roman" w:hAnsi="Times New Roman" w:cs="Times New Roman"/>
        </w:rPr>
        <w:t>04.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7C6F8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1C3654" w:rsidRPr="00701EA1" w:rsidRDefault="00066DD6" w:rsidP="001C3654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2"/>
          <w:szCs w:val="22"/>
        </w:rPr>
      </w:pPr>
      <w:r>
        <w:t xml:space="preserve"> </w:t>
      </w:r>
      <w:r w:rsidR="00BF0443">
        <w:t xml:space="preserve">     </w:t>
      </w:r>
      <w:r w:rsidR="001C3654" w:rsidRPr="00701EA1">
        <w:rPr>
          <w:sz w:val="22"/>
          <w:szCs w:val="22"/>
        </w:rPr>
        <w:t xml:space="preserve">Целью предоставления субсидии </w:t>
      </w:r>
      <w:r w:rsidR="001C3654" w:rsidRPr="00701EA1">
        <w:rPr>
          <w:rStyle w:val="FontStyle14"/>
          <w:sz w:val="22"/>
          <w:szCs w:val="22"/>
        </w:rPr>
        <w:t xml:space="preserve">является компенсация части затрат </w:t>
      </w:r>
      <w:r w:rsidR="001C3654" w:rsidRPr="00701EA1">
        <w:rPr>
          <w:sz w:val="22"/>
          <w:szCs w:val="22"/>
        </w:rPr>
        <w:t>субъектам малого и среднего предпринимательства,</w:t>
      </w:r>
      <w:r w:rsidR="001C3654" w:rsidRPr="00701EA1">
        <w:rPr>
          <w:b/>
          <w:sz w:val="22"/>
          <w:szCs w:val="22"/>
        </w:rPr>
        <w:t xml:space="preserve"> </w:t>
      </w:r>
      <w:r w:rsidR="001C3654" w:rsidRPr="00701EA1">
        <w:rPr>
          <w:sz w:val="22"/>
          <w:szCs w:val="22"/>
        </w:rPr>
        <w:t xml:space="preserve">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услуг).</w:t>
      </w:r>
    </w:p>
    <w:p w:rsidR="0007781B" w:rsidRDefault="0007781B" w:rsidP="000778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701EA1" w:rsidRDefault="00263E99" w:rsidP="001C3654">
      <w:pPr>
        <w:suppressAutoHyphens/>
        <w:jc w:val="both"/>
        <w:rPr>
          <w:rFonts w:ascii="Times New Roman" w:hAnsi="Times New Roman" w:cs="Times New Roman"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>статья 78 Бюджетного кодекса Российской Федерации, 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</w:t>
      </w:r>
      <w:proofErr w:type="gramEnd"/>
      <w:r w:rsidR="001C3654" w:rsidRPr="00701EA1">
        <w:rPr>
          <w:rFonts w:ascii="Times New Roman" w:hAnsi="Times New Roman" w:cs="Times New Roman"/>
        </w:rPr>
        <w:t xml:space="preserve"> актов Правительства Российской Федерации»;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lastRenderedPageBreak/>
        <w:t xml:space="preserve">- муниципальная программа Аннинского </w:t>
      </w:r>
      <w:proofErr w:type="gramStart"/>
      <w:r w:rsidRPr="00701EA1">
        <w:rPr>
          <w:rFonts w:ascii="Times New Roman" w:hAnsi="Times New Roman" w:cs="Times New Roman"/>
        </w:rPr>
        <w:t>муниципального</w:t>
      </w:r>
      <w:proofErr w:type="gramEnd"/>
      <w:r w:rsidRPr="00701EA1">
        <w:rPr>
          <w:rFonts w:ascii="Times New Roman" w:hAnsi="Times New Roman" w:cs="Times New Roman"/>
        </w:rPr>
        <w:t xml:space="preserve">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7C6F89">
        <w:rPr>
          <w:rFonts w:ascii="Times New Roman" w:hAnsi="Times New Roman" w:cs="Times New Roman"/>
        </w:rPr>
        <w:t>август</w:t>
      </w:r>
      <w:r w:rsidR="0007781B" w:rsidRPr="00701EA1">
        <w:rPr>
          <w:rFonts w:ascii="Times New Roman" w:hAnsi="Times New Roman" w:cs="Times New Roman"/>
        </w:rPr>
        <w:t xml:space="preserve"> 2022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7C6F89" w:rsidRPr="00DE7BB7" w:rsidRDefault="0007781B" w:rsidP="007C6F89">
            <w:pPr>
              <w:pStyle w:val="Style4"/>
              <w:widowControl/>
            </w:pPr>
            <w:r w:rsidRPr="00701EA1">
              <w:rPr>
                <w:sz w:val="22"/>
                <w:szCs w:val="22"/>
              </w:rPr>
              <w:t>Утверждение проекта постановления «</w:t>
            </w:r>
            <w:r w:rsidR="007C6F89" w:rsidRPr="00DE7BB7">
              <w:rPr>
                <w:rStyle w:val="FontStyle13"/>
                <w:sz w:val="24"/>
                <w:szCs w:val="24"/>
              </w:rPr>
              <w:t>Об утверждении Порядка</w:t>
            </w:r>
            <w:r w:rsidR="007C6F89" w:rsidRPr="00DE7BB7">
              <w:rPr>
                <w:rStyle w:val="FontStyle13"/>
              </w:rPr>
              <w:t xml:space="preserve"> </w:t>
            </w:r>
            <w:r w:rsidR="007C6F89" w:rsidRPr="00DE7BB7">
              <w:t>предоставления субсидий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      </w: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7C6F89" w:rsidRPr="00104E7E" w:rsidRDefault="007C6F89" w:rsidP="007C6F8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BB7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и юридические лица должны относиться к субъектам малого предпринимательства в соответствии с критериями, установленным статьей 4 Федерального закона от 24.07.2007 N 209-ФЗ «О развитии малого и среднего предпринимательства в Российской Федерации», и включенные в Единый реестр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6F89" w:rsidRDefault="007C6F89" w:rsidP="007C6F8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857F8F" w:rsidRPr="00701EA1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 xml:space="preserve">Оценка дополнительных 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lastRenderedPageBreak/>
              <w:t>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701EA1" w:rsidP="00701EA1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поддержка субъектов малого и среднего предпринимательства путем предоставления субсидии на возмещение части затрат, связанных с приобретением в лизинг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701EA1" w:rsidRPr="00701EA1" w:rsidRDefault="00803B45" w:rsidP="007C6F89">
      <w:pPr>
        <w:pStyle w:val="Style4"/>
        <w:widowControl/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701EA1" w:rsidRPr="00701EA1">
        <w:rPr>
          <w:rStyle w:val="FontStyle13"/>
          <w:sz w:val="22"/>
          <w:szCs w:val="22"/>
        </w:rPr>
        <w:t xml:space="preserve">Об утверждении Порядка </w:t>
      </w:r>
      <w:r w:rsidR="00701EA1" w:rsidRPr="00701EA1">
        <w:rPr>
          <w:sz w:val="22"/>
          <w:szCs w:val="22"/>
        </w:rPr>
        <w:t xml:space="preserve">предоставления субсидий субъектам малого и среднего предпринимательства, </w:t>
      </w:r>
      <w:r w:rsidR="00701EA1" w:rsidRPr="00701EA1">
        <w:t>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="00701EA1" w:rsidRPr="00701EA1">
        <w:rPr>
          <w:color w:val="000000"/>
          <w:shd w:val="clear" w:color="auto" w:fill="FFFFFF"/>
        </w:rPr>
        <w:t>».</w:t>
      </w:r>
    </w:p>
    <w:p w:rsidR="001022C9" w:rsidRPr="002800F1" w:rsidRDefault="001022C9" w:rsidP="00701EA1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7781B"/>
    <w:rsid w:val="000D345B"/>
    <w:rsid w:val="001022C9"/>
    <w:rsid w:val="001C0972"/>
    <w:rsid w:val="001C3654"/>
    <w:rsid w:val="00233DE9"/>
    <w:rsid w:val="00263E99"/>
    <w:rsid w:val="00296B0F"/>
    <w:rsid w:val="00455866"/>
    <w:rsid w:val="004E58D8"/>
    <w:rsid w:val="005013AC"/>
    <w:rsid w:val="00542AF1"/>
    <w:rsid w:val="00550F60"/>
    <w:rsid w:val="005C41DD"/>
    <w:rsid w:val="00636632"/>
    <w:rsid w:val="006E43D3"/>
    <w:rsid w:val="00701EA1"/>
    <w:rsid w:val="007C6F89"/>
    <w:rsid w:val="007E0CA2"/>
    <w:rsid w:val="00803B45"/>
    <w:rsid w:val="00857F8F"/>
    <w:rsid w:val="008818FC"/>
    <w:rsid w:val="008F2CFA"/>
    <w:rsid w:val="009458E3"/>
    <w:rsid w:val="00965656"/>
    <w:rsid w:val="009B62C9"/>
    <w:rsid w:val="009E41F1"/>
    <w:rsid w:val="00AF662E"/>
    <w:rsid w:val="00B920CC"/>
    <w:rsid w:val="00BA06CA"/>
    <w:rsid w:val="00BA5884"/>
    <w:rsid w:val="00BE38FA"/>
    <w:rsid w:val="00BF0443"/>
    <w:rsid w:val="00CC3E3D"/>
    <w:rsid w:val="00CF5E39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B6962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20</cp:revision>
  <dcterms:created xsi:type="dcterms:W3CDTF">2019-07-24T11:48:00Z</dcterms:created>
  <dcterms:modified xsi:type="dcterms:W3CDTF">2022-07-08T12:36:00Z</dcterms:modified>
</cp:coreProperties>
</file>