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3845E4" w:rsidRPr="003845E4" w:rsidRDefault="00AE5D93" w:rsidP="003845E4">
            <w:pPr>
              <w:pStyle w:val="Title"/>
              <w:contextualSpacing/>
              <w:jc w:val="left"/>
              <w:rPr>
                <w:rFonts w:ascii="Times New Roman" w:hAnsi="Times New Roman" w:cs="Times New Roman"/>
              </w:rPr>
            </w:pPr>
            <w:r w:rsidRPr="003845E4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3845E4">
              <w:rPr>
                <w:rFonts w:ascii="Times New Roman" w:hAnsi="Times New Roman" w:cs="Times New Roman"/>
              </w:rPr>
              <w:t xml:space="preserve"> </w:t>
            </w:r>
            <w:r w:rsidRPr="003845E4">
              <w:rPr>
                <w:rFonts w:ascii="Times New Roman" w:hAnsi="Times New Roman" w:cs="Times New Roman"/>
              </w:rPr>
              <w:t xml:space="preserve">правовой акт: </w:t>
            </w:r>
            <w:r w:rsidR="003845E4" w:rsidRPr="003845E4">
              <w:rPr>
                <w:rFonts w:ascii="Times New Roman" w:hAnsi="Times New Roman" w:cs="Times New Roman"/>
              </w:rPr>
              <w:t>Решение совета народных депутатов</w:t>
            </w:r>
            <w:r w:rsidRPr="003845E4">
              <w:rPr>
                <w:rFonts w:ascii="Times New Roman" w:hAnsi="Times New Roman" w:cs="Times New Roman"/>
              </w:rPr>
              <w:t xml:space="preserve"> </w:t>
            </w:r>
            <w:r w:rsidR="001C5E67" w:rsidRPr="003845E4">
              <w:rPr>
                <w:rFonts w:ascii="Times New Roman" w:hAnsi="Times New Roman" w:cs="Times New Roman"/>
              </w:rPr>
              <w:t>Аннинского</w:t>
            </w:r>
            <w:r w:rsidRPr="003845E4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3845E4" w:rsidRPr="003845E4">
              <w:rPr>
                <w:rFonts w:ascii="Times New Roman" w:hAnsi="Times New Roman" w:cs="Times New Roman"/>
              </w:rPr>
              <w:t>Воронежской области 27</w:t>
            </w:r>
            <w:r w:rsidR="00156B1F" w:rsidRPr="003845E4">
              <w:rPr>
                <w:rFonts w:ascii="Times New Roman" w:hAnsi="Times New Roman" w:cs="Times New Roman"/>
              </w:rPr>
              <w:t>.</w:t>
            </w:r>
            <w:r w:rsidR="0032163E" w:rsidRPr="003845E4">
              <w:rPr>
                <w:rFonts w:ascii="Times New Roman" w:hAnsi="Times New Roman" w:cs="Times New Roman"/>
              </w:rPr>
              <w:t>12</w:t>
            </w:r>
            <w:r w:rsidRPr="003845E4">
              <w:rPr>
                <w:rFonts w:ascii="Times New Roman" w:hAnsi="Times New Roman" w:cs="Times New Roman"/>
              </w:rPr>
              <w:t>.20</w:t>
            </w:r>
            <w:r w:rsidR="00156B1F" w:rsidRPr="003845E4">
              <w:rPr>
                <w:rFonts w:ascii="Times New Roman" w:hAnsi="Times New Roman" w:cs="Times New Roman"/>
              </w:rPr>
              <w:t>2</w:t>
            </w:r>
            <w:r w:rsidR="003845E4" w:rsidRPr="003845E4">
              <w:rPr>
                <w:rFonts w:ascii="Times New Roman" w:hAnsi="Times New Roman" w:cs="Times New Roman"/>
              </w:rPr>
              <w:t>2</w:t>
            </w:r>
            <w:r w:rsidRPr="003845E4">
              <w:rPr>
                <w:rFonts w:ascii="Times New Roman" w:hAnsi="Times New Roman" w:cs="Times New Roman"/>
              </w:rPr>
              <w:t xml:space="preserve">г. </w:t>
            </w:r>
            <w:bookmarkStart w:id="0" w:name="_GoBack"/>
            <w:r w:rsidRPr="003845E4">
              <w:rPr>
                <w:rFonts w:ascii="Times New Roman" w:hAnsi="Times New Roman" w:cs="Times New Roman"/>
              </w:rPr>
              <w:t>№</w:t>
            </w:r>
            <w:r w:rsidR="003845E4" w:rsidRPr="003845E4">
              <w:rPr>
                <w:rFonts w:ascii="Times New Roman" w:hAnsi="Times New Roman" w:cs="Times New Roman"/>
              </w:rPr>
              <w:t>206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3845E4" w:rsidRPr="003845E4">
              <w:rPr>
                <w:rFonts w:ascii="Times New Roman" w:hAnsi="Times New Roman" w:cs="Times New Roman"/>
              </w:rPr>
              <w:t>Об установлении арендных ставок за пользование земельными участками,</w:t>
            </w:r>
            <w:r w:rsidR="003845E4">
              <w:rPr>
                <w:rFonts w:ascii="Times New Roman" w:hAnsi="Times New Roman" w:cs="Times New Roman"/>
              </w:rPr>
              <w:t xml:space="preserve"> </w:t>
            </w:r>
            <w:r w:rsidR="003845E4" w:rsidRPr="003845E4">
              <w:rPr>
                <w:rFonts w:ascii="Times New Roman" w:hAnsi="Times New Roman" w:cs="Times New Roman"/>
              </w:rPr>
              <w:t>находящимися в муниципальной</w:t>
            </w:r>
            <w:r w:rsidR="003845E4">
              <w:rPr>
                <w:rFonts w:ascii="Times New Roman" w:hAnsi="Times New Roman" w:cs="Times New Roman"/>
              </w:rPr>
              <w:t xml:space="preserve"> </w:t>
            </w:r>
            <w:r w:rsidR="003845E4" w:rsidRPr="003845E4">
              <w:rPr>
                <w:rFonts w:ascii="Times New Roman" w:hAnsi="Times New Roman" w:cs="Times New Roman"/>
              </w:rPr>
              <w:t>собственности Аннинского</w:t>
            </w:r>
          </w:p>
          <w:p w:rsidR="0032163E" w:rsidRPr="003845E4" w:rsidRDefault="003845E4" w:rsidP="003845E4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3845E4">
              <w:rPr>
                <w:rFonts w:ascii="Times New Roman" w:hAnsi="Times New Roman" w:cs="Times New Roman"/>
              </w:rPr>
              <w:t>муниципального района Воронежской области</w:t>
            </w:r>
            <w:r w:rsidR="0032163E" w:rsidRPr="003845E4">
              <w:rPr>
                <w:rFonts w:ascii="Times New Roman" w:hAnsi="Times New Roman" w:cs="Times New Roman"/>
                <w:b w:val="0"/>
              </w:rPr>
              <w:t>»</w:t>
            </w: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3845E4" w:rsidRDefault="003845E4" w:rsidP="003845E4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845E4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2163E"/>
    <w:rsid w:val="003845E4"/>
    <w:rsid w:val="003E27C8"/>
    <w:rsid w:val="00403DD2"/>
    <w:rsid w:val="005D1E98"/>
    <w:rsid w:val="005D2ED3"/>
    <w:rsid w:val="00727C28"/>
    <w:rsid w:val="007308F3"/>
    <w:rsid w:val="00781A50"/>
    <w:rsid w:val="007E0C11"/>
    <w:rsid w:val="00832DB7"/>
    <w:rsid w:val="008705E8"/>
    <w:rsid w:val="008D2E05"/>
    <w:rsid w:val="00A620B0"/>
    <w:rsid w:val="00AE5D93"/>
    <w:rsid w:val="00B7558F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2023-10-30T07:51:00Z</dcterms:modified>
</cp:coreProperties>
</file>