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6C" w:rsidRDefault="004E6D6C" w:rsidP="00BE7204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A50F7">
        <w:rPr>
          <w:rFonts w:ascii="Times New Roman" w:hAnsi="Times New Roman" w:cs="Times New Roman"/>
          <w:bCs/>
          <w:sz w:val="28"/>
          <w:szCs w:val="28"/>
        </w:rPr>
        <w:t>3</w:t>
      </w:r>
    </w:p>
    <w:p w:rsidR="00BE7204" w:rsidRPr="00BE7204" w:rsidRDefault="00BE7204" w:rsidP="00BE7204">
      <w:pPr>
        <w:spacing w:line="360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</w:t>
      </w:r>
      <w:r w:rsidRPr="00D05FD5"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  <w:r w:rsidR="00CA50F7">
        <w:rPr>
          <w:rFonts w:ascii="Times New Roman" w:hAnsi="Times New Roman" w:cs="Times New Roman"/>
          <w:bCs/>
          <w:caps/>
          <w:sz w:val="28"/>
          <w:szCs w:val="28"/>
        </w:rPr>
        <w:t>3</w:t>
      </w:r>
      <w:bookmarkStart w:id="0" w:name="_GoBack"/>
      <w:bookmarkEnd w:id="0"/>
    </w:p>
    <w:p w:rsidR="00BE7204" w:rsidRPr="00FD570E" w:rsidRDefault="00C55A7D" w:rsidP="00BE7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BE7204">
        <w:rPr>
          <w:rFonts w:ascii="Times New Roman" w:hAnsi="Times New Roman" w:cs="Times New Roman"/>
          <w:b/>
          <w:sz w:val="28"/>
          <w:szCs w:val="28"/>
        </w:rPr>
        <w:t xml:space="preserve">орма Отчета по реализации  Плана </w:t>
      </w:r>
      <w:r w:rsidR="00BE7204" w:rsidRPr="00FD570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BE720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10687C">
        <w:rPr>
          <w:rFonts w:ascii="Times New Roman" w:hAnsi="Times New Roman" w:cs="Times New Roman"/>
          <w:b/>
          <w:sz w:val="28"/>
          <w:szCs w:val="28"/>
        </w:rPr>
        <w:t>Аннинского</w:t>
      </w:r>
      <w:r w:rsidR="00BE720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(городского округа) </w:t>
      </w:r>
      <w:r w:rsidR="00BE7204" w:rsidRPr="00FD570E">
        <w:rPr>
          <w:rFonts w:ascii="Times New Roman" w:hAnsi="Times New Roman" w:cs="Times New Roman"/>
          <w:b/>
          <w:sz w:val="28"/>
          <w:szCs w:val="28"/>
        </w:rPr>
        <w:t>по содействию развитию ко</w:t>
      </w:r>
      <w:r w:rsidR="00BE7204">
        <w:rPr>
          <w:rFonts w:ascii="Times New Roman" w:hAnsi="Times New Roman" w:cs="Times New Roman"/>
          <w:b/>
          <w:sz w:val="28"/>
          <w:szCs w:val="28"/>
        </w:rPr>
        <w:t>нкуренции в Воронежской области</w:t>
      </w:r>
    </w:p>
    <w:p w:rsidR="00BE7204" w:rsidRDefault="00BE7204" w:rsidP="00BE7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8"/>
        <w:gridCol w:w="1843"/>
        <w:gridCol w:w="1669"/>
        <w:gridCol w:w="7"/>
        <w:gridCol w:w="1726"/>
        <w:gridCol w:w="1701"/>
        <w:gridCol w:w="14"/>
        <w:gridCol w:w="978"/>
        <w:gridCol w:w="1559"/>
        <w:gridCol w:w="851"/>
        <w:gridCol w:w="850"/>
        <w:gridCol w:w="1843"/>
        <w:gridCol w:w="1748"/>
      </w:tblGrid>
      <w:tr w:rsidR="00BE7204" w:rsidRPr="00117BE2" w:rsidTr="009F339D">
        <w:trPr>
          <w:tblHeader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76" w:type="dxa"/>
            <w:gridSpan w:val="2"/>
            <w:vMerge w:val="restart"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исполнения мероприятия</w:t>
            </w:r>
          </w:p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(годы)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 результат</w:t>
            </w:r>
          </w:p>
        </w:tc>
        <w:tc>
          <w:tcPr>
            <w:tcW w:w="1715" w:type="dxa"/>
            <w:gridSpan w:val="2"/>
            <w:vMerge w:val="restart"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559" w:type="dxa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Целевые значения показателя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Описание результата/ Комментарии* </w:t>
            </w:r>
          </w:p>
        </w:tc>
      </w:tr>
      <w:tr w:rsidR="00BE7204" w:rsidRPr="00117BE2" w:rsidTr="009F339D">
        <w:trPr>
          <w:tblHeader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vMerge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vMerge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E7204" w:rsidRPr="00117BE2" w:rsidRDefault="00C21240" w:rsidP="00C37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01.01.202</w:t>
            </w:r>
            <w:r w:rsidR="00C373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BE7204"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="00C55A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200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7204" w:rsidRPr="00117BE2" w:rsidRDefault="00C55A7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 202</w:t>
            </w:r>
            <w:r w:rsidR="00200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7204" w:rsidRPr="006A73DA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A73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выполнения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в 20</w:t>
            </w:r>
            <w:r w:rsidR="00C55A7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200AD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73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(факт/план)</w:t>
            </w:r>
          </w:p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204" w:rsidRPr="00117BE2" w:rsidTr="000078FE">
        <w:trPr>
          <w:jc w:val="center"/>
        </w:trPr>
        <w:tc>
          <w:tcPr>
            <w:tcW w:w="15577" w:type="dxa"/>
            <w:gridSpan w:val="13"/>
          </w:tcPr>
          <w:p w:rsidR="00BE7204" w:rsidRPr="00117BE2" w:rsidRDefault="00BE7204" w:rsidP="0010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   </w:t>
            </w: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 по содействию развитию конкуренции на приоритетных рынках</w:t>
            </w:r>
            <w:r w:rsidR="001068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Аннинского муниципального района</w:t>
            </w:r>
          </w:p>
        </w:tc>
      </w:tr>
      <w:tr w:rsidR="00BE7204" w:rsidRPr="00117BE2" w:rsidTr="003C1029">
        <w:trPr>
          <w:jc w:val="center"/>
        </w:trPr>
        <w:tc>
          <w:tcPr>
            <w:tcW w:w="788" w:type="dxa"/>
            <w:shd w:val="clear" w:color="auto" w:fill="auto"/>
          </w:tcPr>
          <w:p w:rsidR="00BE7204" w:rsidRPr="00FA48D6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89" w:type="dxa"/>
            <w:gridSpan w:val="12"/>
            <w:shd w:val="clear" w:color="auto" w:fill="auto"/>
          </w:tcPr>
          <w:p w:rsidR="00BE7204" w:rsidRPr="00FA48D6" w:rsidRDefault="0010687C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Рынок овощной и свежей </w:t>
            </w:r>
            <w:proofErr w:type="spellStart"/>
            <w:r w:rsidRPr="00FA48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фруктово</w:t>
            </w:r>
            <w:proofErr w:type="spellEnd"/>
            <w:r w:rsidRPr="00FA48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ягодной продукции</w:t>
            </w:r>
          </w:p>
        </w:tc>
      </w:tr>
      <w:tr w:rsidR="0010687C" w:rsidRPr="00117BE2" w:rsidTr="000078FE">
        <w:trPr>
          <w:jc w:val="center"/>
        </w:trPr>
        <w:tc>
          <w:tcPr>
            <w:tcW w:w="15577" w:type="dxa"/>
            <w:gridSpan w:val="13"/>
            <w:shd w:val="clear" w:color="auto" w:fill="auto"/>
          </w:tcPr>
          <w:p w:rsidR="0010687C" w:rsidRPr="00FA48D6" w:rsidRDefault="0010687C" w:rsidP="0010687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Число организаций и субъектов предпринимательства Аннинского  муниципального района Воронежской области, осуществляющих производство овощной и фруктово-ягодной продукции, составляет в 202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 году- 3 единицы.(в 202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 г-3 единицы; 202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г-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 единицы)</w:t>
            </w:r>
          </w:p>
          <w:p w:rsidR="0010687C" w:rsidRPr="00FA48D6" w:rsidRDefault="0010687C" w:rsidP="0010687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Основные цели реализации:  увеличение земельных площадей под посадку плодовых кустарников и плодовых насаждений, повышение уровня удовлетворенности потребителей (включая переработчиков продукции) качеством овощной и фруктово-ягодной продукции, реализуемой на территории Воронежской области.</w:t>
            </w:r>
          </w:p>
          <w:p w:rsidR="0010687C" w:rsidRPr="00FA48D6" w:rsidRDefault="0010687C" w:rsidP="0010687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Административные барьеры входа на рынок: отсутствуют.</w:t>
            </w:r>
          </w:p>
          <w:p w:rsidR="0010687C" w:rsidRPr="00FA48D6" w:rsidRDefault="0010687C" w:rsidP="0010687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Экономические барьеры входа на рынок:- существенные затраты на строительство ремонт хранилищ, обеспечение их необходимым оборудованием для сохранности товарного вида</w:t>
            </w:r>
            <w:r w:rsidRPr="00FA48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овощной и свежей фруктово-ягодной продукции, мойки, подработки, сортировки, упаковки продукции; высокий уровень капитальных затрат на внедрение передовых технологий, увеличение производительности труда при производстве ягод и овощей; </w:t>
            </w:r>
          </w:p>
          <w:p w:rsidR="0010687C" w:rsidRPr="00FA48D6" w:rsidRDefault="0010687C" w:rsidP="00106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Перспективы развития рынка: увеличение площадей интенсивных садов;  развитие органических производств, увеличение количества субъектов предпринимательства, осуществляющих производство овощной и фруктово-ягодной продукции</w:t>
            </w:r>
          </w:p>
        </w:tc>
      </w:tr>
      <w:tr w:rsidR="00BE7204" w:rsidRPr="00117BE2" w:rsidTr="00E60B6C">
        <w:trPr>
          <w:jc w:val="center"/>
        </w:trPr>
        <w:tc>
          <w:tcPr>
            <w:tcW w:w="788" w:type="dxa"/>
            <w:shd w:val="clear" w:color="auto" w:fill="auto"/>
          </w:tcPr>
          <w:p w:rsidR="00BE7204" w:rsidRPr="00FA48D6" w:rsidRDefault="00A8682F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43" w:type="dxa"/>
            <w:shd w:val="clear" w:color="auto" w:fill="auto"/>
          </w:tcPr>
          <w:p w:rsidR="00BE7204" w:rsidRPr="00FA48D6" w:rsidRDefault="00A8682F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Оказание информационно-консультационной помощи начинающим фермерам при организации производства овощной и фруктово-ягодной продукции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BE7204" w:rsidRPr="00FA48D6" w:rsidRDefault="00A8682F" w:rsidP="0055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726" w:type="dxa"/>
            <w:shd w:val="clear" w:color="auto" w:fill="auto"/>
          </w:tcPr>
          <w:p w:rsidR="00BE7204" w:rsidRPr="00FA48D6" w:rsidRDefault="00A8682F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Повышение информированности предпринимателей, упрощение ведения деятельности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BE7204" w:rsidRPr="00FA48D6" w:rsidRDefault="00A8682F" w:rsidP="00A86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Число организаций и субъектов предпринимательства Аннинского муниципального района, осуществляющих производство овощной и фруктово-ягодной продукции</w:t>
            </w:r>
          </w:p>
        </w:tc>
        <w:tc>
          <w:tcPr>
            <w:tcW w:w="978" w:type="dxa"/>
            <w:shd w:val="clear" w:color="auto" w:fill="auto"/>
          </w:tcPr>
          <w:p w:rsidR="00BE7204" w:rsidRPr="00FA48D6" w:rsidRDefault="00A8682F" w:rsidP="00A8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единицы</w:t>
            </w:r>
          </w:p>
        </w:tc>
        <w:tc>
          <w:tcPr>
            <w:tcW w:w="1559" w:type="dxa"/>
          </w:tcPr>
          <w:p w:rsidR="00BE7204" w:rsidRPr="00FA48D6" w:rsidRDefault="00E60B6C" w:rsidP="00A8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    </w:t>
            </w:r>
            <w:r w:rsidR="00C373A2"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E7204" w:rsidRPr="00FA48D6" w:rsidRDefault="00A8682F" w:rsidP="00A8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8682F" w:rsidRPr="00FA48D6" w:rsidRDefault="00A8682F" w:rsidP="00E6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E7204" w:rsidRPr="00FA48D6" w:rsidRDefault="00A8682F" w:rsidP="00A8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E7204" w:rsidRPr="00FA48D6" w:rsidRDefault="008254B9" w:rsidP="001D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Число организаций и субъектов предпринимательства Аннинского муниципального района, осуществляющих производство овощной и фруктово-ягодной продукции осталось на уровне 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5851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 года. </w:t>
            </w:r>
            <w:r w:rsidR="001D0CB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ыращенной продукции </w:t>
            </w:r>
            <w:r w:rsidR="005851D4">
              <w:rPr>
                <w:rFonts w:ascii="Times New Roman" w:hAnsi="Times New Roman" w:cs="Times New Roman"/>
                <w:sz w:val="18"/>
                <w:szCs w:val="18"/>
              </w:rPr>
              <w:t xml:space="preserve">в 2024 году </w:t>
            </w:r>
            <w:r w:rsidR="001D0CB6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  <w:r w:rsidR="005851D4">
              <w:rPr>
                <w:rFonts w:ascii="Times New Roman" w:hAnsi="Times New Roman" w:cs="Times New Roman"/>
                <w:sz w:val="18"/>
                <w:szCs w:val="18"/>
              </w:rPr>
              <w:t>из-за весенних заморозков в мае 2024 года</w:t>
            </w:r>
            <w:r w:rsidR="001D0C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D0CB6">
              <w:rPr>
                <w:sz w:val="16"/>
                <w:szCs w:val="16"/>
              </w:rPr>
              <w:t xml:space="preserve"> </w:t>
            </w:r>
            <w:r w:rsidR="001D0CB6" w:rsidRPr="001D0CB6">
              <w:rPr>
                <w:rFonts w:ascii="Times New Roman" w:hAnsi="Times New Roman" w:cs="Times New Roman"/>
                <w:sz w:val="18"/>
                <w:szCs w:val="18"/>
              </w:rPr>
              <w:t>Из федерального бюджета получена субсидия на компенсацию  ущерба, причиненного в результате повреждения многолетних плодово-ягодных насаждений в следствии весенних заморозков в мае 2024 года</w:t>
            </w:r>
          </w:p>
        </w:tc>
      </w:tr>
      <w:tr w:rsidR="00BE7204" w:rsidRPr="00117BE2" w:rsidTr="000078FE">
        <w:trPr>
          <w:jc w:val="center"/>
        </w:trPr>
        <w:tc>
          <w:tcPr>
            <w:tcW w:w="15577" w:type="dxa"/>
            <w:gridSpan w:val="13"/>
            <w:shd w:val="clear" w:color="auto" w:fill="auto"/>
          </w:tcPr>
          <w:p w:rsidR="00BE7204" w:rsidRPr="00117BE2" w:rsidRDefault="00BE720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   </w:t>
            </w: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Мероприятия по содействию развитию конкуренции на товарных рынках </w:t>
            </w:r>
            <w:r w:rsidR="000078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Аннинского района </w:t>
            </w:r>
            <w:r w:rsidRPr="00117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Воронежской области</w:t>
            </w:r>
          </w:p>
        </w:tc>
      </w:tr>
      <w:tr w:rsidR="000078FE" w:rsidRPr="00117BE2" w:rsidTr="003C1029">
        <w:trPr>
          <w:jc w:val="center"/>
        </w:trPr>
        <w:tc>
          <w:tcPr>
            <w:tcW w:w="788" w:type="dxa"/>
            <w:shd w:val="clear" w:color="auto" w:fill="auto"/>
          </w:tcPr>
          <w:p w:rsidR="000078FE" w:rsidRPr="00117BE2" w:rsidRDefault="000078FE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7BE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89" w:type="dxa"/>
            <w:gridSpan w:val="12"/>
            <w:shd w:val="clear" w:color="auto" w:fill="auto"/>
          </w:tcPr>
          <w:p w:rsidR="000078FE" w:rsidRPr="000078FE" w:rsidRDefault="000078FE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8F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Рынок ритуальных услуг</w:t>
            </w:r>
          </w:p>
        </w:tc>
      </w:tr>
      <w:tr w:rsidR="000078FE" w:rsidRPr="00117BE2" w:rsidTr="000078FE">
        <w:trPr>
          <w:jc w:val="center"/>
        </w:trPr>
        <w:tc>
          <w:tcPr>
            <w:tcW w:w="15577" w:type="dxa"/>
            <w:gridSpan w:val="13"/>
            <w:shd w:val="clear" w:color="auto" w:fill="auto"/>
          </w:tcPr>
          <w:p w:rsidR="000078FE" w:rsidRPr="00084673" w:rsidRDefault="000078FE" w:rsidP="000078F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4673">
              <w:rPr>
                <w:rFonts w:ascii="Times New Roman" w:hAnsi="Times New Roman" w:cs="Times New Roman"/>
                <w:sz w:val="18"/>
                <w:szCs w:val="18"/>
              </w:rPr>
              <w:t xml:space="preserve">В настоящее время на территории Аннинского муниципального района Воронежской области функционирует  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84673">
              <w:rPr>
                <w:rFonts w:ascii="Times New Roman" w:hAnsi="Times New Roman" w:cs="Times New Roman"/>
                <w:sz w:val="18"/>
                <w:szCs w:val="18"/>
              </w:rPr>
              <w:t xml:space="preserve"> хозяйствующих субъекта, оказывающие ритуальные услуги (в 202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84673">
              <w:rPr>
                <w:rFonts w:ascii="Times New Roman" w:hAnsi="Times New Roman" w:cs="Times New Roman"/>
                <w:sz w:val="18"/>
                <w:szCs w:val="18"/>
              </w:rPr>
              <w:t xml:space="preserve"> году – 2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202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году-2 организации</w:t>
            </w:r>
            <w:r w:rsidRPr="00084673">
              <w:rPr>
                <w:rFonts w:ascii="Times New Roman" w:hAnsi="Times New Roman" w:cs="Times New Roman"/>
                <w:sz w:val="18"/>
                <w:szCs w:val="18"/>
              </w:rPr>
              <w:t xml:space="preserve">), из них </w:t>
            </w:r>
            <w:r w:rsidR="009303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84673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="009303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84673">
              <w:rPr>
                <w:rFonts w:ascii="Times New Roman" w:hAnsi="Times New Roman" w:cs="Times New Roman"/>
                <w:sz w:val="18"/>
                <w:szCs w:val="18"/>
              </w:rPr>
              <w:t xml:space="preserve"> – частной формы собственности. Объем выручки организации муниципальной собственности, осуществляющих деятельность на рынке за 202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84673">
              <w:rPr>
                <w:rFonts w:ascii="Times New Roman" w:hAnsi="Times New Roman" w:cs="Times New Roman"/>
                <w:sz w:val="18"/>
                <w:szCs w:val="18"/>
              </w:rPr>
              <w:t xml:space="preserve"> год составил </w:t>
            </w:r>
            <w:r w:rsidR="00624398" w:rsidRPr="00CA0C7F">
              <w:rPr>
                <w:rFonts w:ascii="Times New Roman" w:hAnsi="Times New Roman" w:cs="Times New Roman"/>
                <w:sz w:val="18"/>
                <w:szCs w:val="18"/>
              </w:rPr>
              <w:t>5810,5</w:t>
            </w:r>
            <w:r w:rsidRPr="00CA0C7F">
              <w:rPr>
                <w:rFonts w:ascii="Times New Roman" w:hAnsi="Times New Roman" w:cs="Times New Roman"/>
                <w:sz w:val="18"/>
                <w:szCs w:val="18"/>
              </w:rPr>
              <w:t xml:space="preserve"> тыс. </w:t>
            </w:r>
            <w:proofErr w:type="spellStart"/>
            <w:r w:rsidRPr="00CA0C7F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0846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C67D4">
              <w:rPr>
                <w:rFonts w:ascii="Times New Roman" w:hAnsi="Times New Roman" w:cs="Times New Roman"/>
                <w:sz w:val="18"/>
                <w:szCs w:val="18"/>
              </w:rPr>
              <w:t xml:space="preserve"> ( в 202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C67D4">
              <w:rPr>
                <w:rFonts w:ascii="Times New Roman" w:hAnsi="Times New Roman" w:cs="Times New Roman"/>
                <w:sz w:val="18"/>
                <w:szCs w:val="18"/>
              </w:rPr>
              <w:t xml:space="preserve"> году-</w:t>
            </w:r>
            <w:r w:rsidR="00624398" w:rsidRPr="006A64C5">
              <w:rPr>
                <w:rFonts w:ascii="Times New Roman" w:hAnsi="Times New Roman" w:cs="Times New Roman"/>
                <w:sz w:val="18"/>
                <w:szCs w:val="18"/>
              </w:rPr>
              <w:t>7170,8</w:t>
            </w:r>
            <w:r w:rsidR="00624398" w:rsidRPr="00084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7D4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proofErr w:type="spellStart"/>
            <w:r w:rsidR="00EC67D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EC67D4">
              <w:rPr>
                <w:rFonts w:ascii="Times New Roman" w:hAnsi="Times New Roman" w:cs="Times New Roman"/>
                <w:sz w:val="18"/>
                <w:szCs w:val="18"/>
              </w:rPr>
              <w:t>; в 202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C67D4">
              <w:rPr>
                <w:rFonts w:ascii="Times New Roman" w:hAnsi="Times New Roman" w:cs="Times New Roman"/>
                <w:sz w:val="18"/>
                <w:szCs w:val="18"/>
              </w:rPr>
              <w:t xml:space="preserve"> году-</w:t>
            </w:r>
            <w:r w:rsidR="00624398">
              <w:rPr>
                <w:rFonts w:ascii="Times New Roman" w:hAnsi="Times New Roman" w:cs="Times New Roman"/>
                <w:sz w:val="18"/>
                <w:szCs w:val="18"/>
              </w:rPr>
              <w:t>5551,7</w:t>
            </w:r>
            <w:r w:rsidR="00EC67D4">
              <w:rPr>
                <w:rFonts w:ascii="Times New Roman" w:hAnsi="Times New Roman" w:cs="Times New Roman"/>
                <w:sz w:val="18"/>
                <w:szCs w:val="18"/>
              </w:rPr>
              <w:t xml:space="preserve"> тыс. </w:t>
            </w:r>
            <w:proofErr w:type="spellStart"/>
            <w:r w:rsidR="00EC67D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EC67D4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084673">
              <w:rPr>
                <w:rFonts w:ascii="Times New Roman" w:hAnsi="Times New Roman" w:cs="Times New Roman"/>
                <w:sz w:val="18"/>
                <w:szCs w:val="18"/>
              </w:rPr>
              <w:t xml:space="preserve"> По объему выручки организаций частной формы собственности  данных нет.</w:t>
            </w:r>
          </w:p>
          <w:p w:rsidR="000078FE" w:rsidRPr="00143877" w:rsidRDefault="000078FE" w:rsidP="000078F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3877">
              <w:rPr>
                <w:rFonts w:ascii="Times New Roman" w:hAnsi="Times New Roman" w:cs="Times New Roman"/>
                <w:sz w:val="18"/>
                <w:szCs w:val="18"/>
              </w:rPr>
              <w:t>Цель развития конкуренции на рынке ритуальных услуг:</w:t>
            </w:r>
            <w:r w:rsidRPr="0014387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143877">
              <w:rPr>
                <w:rFonts w:ascii="Times New Roman" w:hAnsi="Times New Roman" w:cs="Times New Roman"/>
                <w:sz w:val="18"/>
                <w:szCs w:val="18"/>
              </w:rPr>
              <w:t>устранение недобросовестной конкуренции на рынке ритуальных услуг.</w:t>
            </w:r>
          </w:p>
          <w:p w:rsidR="000078FE" w:rsidRPr="00143877" w:rsidRDefault="000078FE" w:rsidP="00007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3877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барьеры входа на рынок: отсутствуют. </w:t>
            </w:r>
          </w:p>
          <w:p w:rsidR="000078FE" w:rsidRPr="00143877" w:rsidRDefault="000078FE" w:rsidP="000078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3877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Экономические барьеры входа на рынок: обновление  материально-технической базы (в том числе транспорта). </w:t>
            </w:r>
          </w:p>
          <w:p w:rsidR="000078FE" w:rsidRPr="00117BE2" w:rsidRDefault="000078FE" w:rsidP="00007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877">
              <w:rPr>
                <w:rFonts w:ascii="Times New Roman" w:hAnsi="Times New Roman" w:cs="Times New Roman"/>
                <w:sz w:val="18"/>
                <w:szCs w:val="18"/>
              </w:rPr>
              <w:t>Перспективы развития рынка: обеспечение качества ритуальных услуг</w:t>
            </w:r>
          </w:p>
        </w:tc>
      </w:tr>
      <w:tr w:rsidR="003C1029" w:rsidRPr="00117BE2" w:rsidTr="009F339D">
        <w:trPr>
          <w:jc w:val="center"/>
        </w:trPr>
        <w:tc>
          <w:tcPr>
            <w:tcW w:w="788" w:type="dxa"/>
            <w:shd w:val="clear" w:color="auto" w:fill="auto"/>
          </w:tcPr>
          <w:p w:rsidR="003C1029" w:rsidRPr="003C1029" w:rsidRDefault="003C1029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1029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3C1029" w:rsidRPr="003C1029" w:rsidRDefault="003C1029" w:rsidP="003C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C1029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мониторинга состояния конкурентной среды на рынке ритуальных услуг </w:t>
            </w:r>
            <w:r w:rsidRPr="003C10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Аннинского муниципального района Воронежской области</w:t>
            </w:r>
          </w:p>
        </w:tc>
        <w:tc>
          <w:tcPr>
            <w:tcW w:w="1669" w:type="dxa"/>
            <w:shd w:val="clear" w:color="auto" w:fill="auto"/>
          </w:tcPr>
          <w:p w:rsidR="003C1029" w:rsidRPr="006B5B10" w:rsidRDefault="003C1029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5B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3C1029" w:rsidRPr="003C1029" w:rsidRDefault="003C1029" w:rsidP="0030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029">
              <w:rPr>
                <w:rFonts w:ascii="Times New Roman" w:hAnsi="Times New Roman" w:cs="Times New Roman"/>
                <w:sz w:val="18"/>
                <w:szCs w:val="18"/>
              </w:rPr>
              <w:t>Устранение недобросовестной конкуренции на рынке ритуальных услуг</w:t>
            </w:r>
          </w:p>
          <w:p w:rsidR="003C1029" w:rsidRPr="003C1029" w:rsidRDefault="003C1029" w:rsidP="0030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C1029" w:rsidRPr="003C1029" w:rsidRDefault="003C1029" w:rsidP="0030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1029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C1029" w:rsidRPr="003C1029" w:rsidRDefault="003C1029" w:rsidP="0030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02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Проценты</w:t>
            </w:r>
          </w:p>
        </w:tc>
        <w:tc>
          <w:tcPr>
            <w:tcW w:w="1559" w:type="dxa"/>
            <w:shd w:val="clear" w:color="auto" w:fill="auto"/>
          </w:tcPr>
          <w:p w:rsidR="003C1029" w:rsidRPr="003C1029" w:rsidRDefault="003C1029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029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3C1029" w:rsidRPr="003C1029" w:rsidRDefault="003C1029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1029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3C1029" w:rsidRPr="00930302" w:rsidRDefault="009F23E5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0302">
              <w:rPr>
                <w:rFonts w:ascii="Times New Roman" w:eastAsia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843" w:type="dxa"/>
            <w:shd w:val="clear" w:color="auto" w:fill="auto"/>
          </w:tcPr>
          <w:p w:rsidR="003C1029" w:rsidRPr="003C1029" w:rsidRDefault="009F23E5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133,4</w:t>
            </w:r>
          </w:p>
        </w:tc>
        <w:tc>
          <w:tcPr>
            <w:tcW w:w="1748" w:type="dxa"/>
            <w:shd w:val="clear" w:color="auto" w:fill="auto"/>
          </w:tcPr>
          <w:p w:rsidR="009F23E5" w:rsidRPr="009F23E5" w:rsidRDefault="009F23E5" w:rsidP="009F2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9F23E5">
              <w:rPr>
                <w:rFonts w:ascii="Times New Roman" w:hAnsi="Times New Roman"/>
                <w:sz w:val="18"/>
                <w:szCs w:val="18"/>
              </w:rPr>
              <w:t>окращение доли хозяйствующих субъектов, учреждаемых или</w:t>
            </w:r>
          </w:p>
          <w:p w:rsidR="009F23E5" w:rsidRPr="009F23E5" w:rsidRDefault="009F23E5" w:rsidP="009F23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3E5">
              <w:rPr>
                <w:rFonts w:ascii="Times New Roman" w:hAnsi="Times New Roman"/>
                <w:sz w:val="18"/>
                <w:szCs w:val="18"/>
              </w:rPr>
              <w:t xml:space="preserve">контролируемых  муниципальным </w:t>
            </w:r>
            <w:r w:rsidRPr="009F23E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образованием, в общем количестве хозяйствующих субъектов. В 2023 году ритуальные услуги оказывали 2 хозяйствующих субъекта: АМУП "Благоустройство", "ИП </w:t>
            </w:r>
            <w:proofErr w:type="spellStart"/>
            <w:r w:rsidRPr="009F23E5">
              <w:rPr>
                <w:rFonts w:ascii="Times New Roman" w:hAnsi="Times New Roman"/>
                <w:sz w:val="18"/>
                <w:szCs w:val="18"/>
              </w:rPr>
              <w:t>Камлевский</w:t>
            </w:r>
            <w:proofErr w:type="spellEnd"/>
            <w:r w:rsidRPr="009F23E5">
              <w:rPr>
                <w:rFonts w:ascii="Times New Roman" w:hAnsi="Times New Roman"/>
                <w:sz w:val="18"/>
                <w:szCs w:val="18"/>
              </w:rPr>
              <w:t xml:space="preserve"> В.Н." В 2024 году : АМУП "Благоустройство", "ИП </w:t>
            </w:r>
            <w:proofErr w:type="spellStart"/>
            <w:r w:rsidRPr="009F23E5">
              <w:rPr>
                <w:rFonts w:ascii="Times New Roman" w:hAnsi="Times New Roman"/>
                <w:sz w:val="18"/>
                <w:szCs w:val="18"/>
              </w:rPr>
              <w:t>Камлевский</w:t>
            </w:r>
            <w:proofErr w:type="spellEnd"/>
            <w:r w:rsidRPr="009F23E5">
              <w:rPr>
                <w:rFonts w:ascii="Times New Roman" w:hAnsi="Times New Roman"/>
                <w:sz w:val="18"/>
                <w:szCs w:val="18"/>
              </w:rPr>
              <w:t xml:space="preserve"> В.Н.", ИП "Гусев С.А."</w:t>
            </w:r>
          </w:p>
          <w:p w:rsidR="003C1029" w:rsidRPr="00F71005" w:rsidRDefault="003C1029" w:rsidP="00F71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52928" w:rsidRPr="00117BE2" w:rsidTr="00300216">
        <w:trPr>
          <w:jc w:val="center"/>
        </w:trPr>
        <w:tc>
          <w:tcPr>
            <w:tcW w:w="788" w:type="dxa"/>
            <w:shd w:val="clear" w:color="auto" w:fill="auto"/>
          </w:tcPr>
          <w:p w:rsidR="00552928" w:rsidRPr="00F71005" w:rsidRDefault="00552928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00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789" w:type="dxa"/>
            <w:gridSpan w:val="12"/>
            <w:shd w:val="clear" w:color="auto" w:fill="auto"/>
          </w:tcPr>
          <w:p w:rsidR="00552928" w:rsidRPr="002F0781" w:rsidRDefault="00552928" w:rsidP="0055292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0781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по сбору и транспортированию твердых коммунальных отходов</w:t>
            </w:r>
          </w:p>
          <w:p w:rsidR="00552928" w:rsidRPr="00552928" w:rsidRDefault="00552928" w:rsidP="006B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2928" w:rsidRPr="00117BE2" w:rsidTr="00300216">
        <w:trPr>
          <w:jc w:val="center"/>
        </w:trPr>
        <w:tc>
          <w:tcPr>
            <w:tcW w:w="15577" w:type="dxa"/>
            <w:gridSpan w:val="13"/>
            <w:shd w:val="clear" w:color="auto" w:fill="auto"/>
          </w:tcPr>
          <w:p w:rsidR="00552928" w:rsidRPr="002F0781" w:rsidRDefault="00552928" w:rsidP="005529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781">
              <w:rPr>
                <w:rFonts w:ascii="Times New Roman" w:hAnsi="Times New Roman" w:cs="Times New Roman"/>
                <w:sz w:val="18"/>
                <w:szCs w:val="18"/>
              </w:rPr>
              <w:t xml:space="preserve">С 01.01.2020 года  </w:t>
            </w:r>
            <w:r w:rsidR="00300216">
              <w:rPr>
                <w:rFonts w:ascii="Times New Roman" w:hAnsi="Times New Roman" w:cs="Times New Roman"/>
                <w:sz w:val="18"/>
                <w:szCs w:val="18"/>
              </w:rPr>
              <w:t>министерство</w:t>
            </w:r>
            <w:r w:rsidRPr="002F0781">
              <w:rPr>
                <w:rFonts w:ascii="Times New Roman" w:hAnsi="Times New Roman" w:cs="Times New Roman"/>
                <w:sz w:val="18"/>
                <w:szCs w:val="18"/>
              </w:rPr>
              <w:t xml:space="preserve"> ЖКХ и энергетики в заключили договор с </w:t>
            </w:r>
            <w:r w:rsidR="00CA0C7F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региональным оператором </w:t>
            </w:r>
            <w:r w:rsidRPr="002F0781">
              <w:rPr>
                <w:rFonts w:ascii="Times New Roman" w:hAnsi="Times New Roman" w:cs="Times New Roman"/>
                <w:sz w:val="18"/>
                <w:szCs w:val="18"/>
              </w:rPr>
              <w:t xml:space="preserve">ООО "Вега" об оказании услуг по сбору ТКО и транспортировке на территории Аннинского муниципального района.  В 2019-2018 </w:t>
            </w:r>
            <w:proofErr w:type="spellStart"/>
            <w:r w:rsidRPr="002F0781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 w:rsidRPr="002F0781">
              <w:rPr>
                <w:rFonts w:ascii="Times New Roman" w:hAnsi="Times New Roman" w:cs="Times New Roman"/>
                <w:sz w:val="18"/>
                <w:szCs w:val="18"/>
              </w:rPr>
              <w:t xml:space="preserve"> этот вид услуги оказывала 1 организация муниципальной формы собственности</w:t>
            </w:r>
            <w:r w:rsidR="00285408">
              <w:rPr>
                <w:rFonts w:ascii="Times New Roman" w:hAnsi="Times New Roman" w:cs="Times New Roman"/>
                <w:sz w:val="18"/>
                <w:szCs w:val="18"/>
              </w:rPr>
              <w:t xml:space="preserve"> -АМУП "Благоустройство"</w:t>
            </w:r>
            <w:r w:rsidRPr="002F0781">
              <w:rPr>
                <w:rFonts w:ascii="Times New Roman" w:hAnsi="Times New Roman" w:cs="Times New Roman"/>
                <w:sz w:val="18"/>
                <w:szCs w:val="18"/>
              </w:rPr>
              <w:t>. По объему выручки ООО "Вега" информация отсутствует.</w:t>
            </w:r>
          </w:p>
          <w:p w:rsidR="00552928" w:rsidRPr="002F0781" w:rsidRDefault="00552928" w:rsidP="005529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781">
              <w:rPr>
                <w:rFonts w:ascii="Times New Roman" w:hAnsi="Times New Roman" w:cs="Times New Roman"/>
                <w:sz w:val="18"/>
                <w:szCs w:val="18"/>
              </w:rPr>
              <w:t>Проблема: не налажена работа с населением рег</w:t>
            </w:r>
            <w:r w:rsidR="001D196D">
              <w:rPr>
                <w:rFonts w:ascii="Times New Roman" w:hAnsi="Times New Roman" w:cs="Times New Roman"/>
                <w:sz w:val="18"/>
                <w:szCs w:val="18"/>
              </w:rPr>
              <w:t>ионального оператора  ООО "Вега</w:t>
            </w:r>
            <w:r w:rsidRPr="002F0781">
              <w:rPr>
                <w:rFonts w:ascii="Times New Roman" w:hAnsi="Times New Roman" w:cs="Times New Roman"/>
                <w:sz w:val="18"/>
                <w:szCs w:val="18"/>
              </w:rPr>
              <w:t>, много несоответствия по количеству проживающих, указанных в сче</w:t>
            </w:r>
            <w:r w:rsidR="001D196D">
              <w:rPr>
                <w:rFonts w:ascii="Times New Roman" w:hAnsi="Times New Roman" w:cs="Times New Roman"/>
                <w:sz w:val="18"/>
                <w:szCs w:val="18"/>
              </w:rPr>
              <w:t>тах на оплату, оплата услуг постоянно увеличивается,</w:t>
            </w:r>
            <w:r w:rsidR="00E9708A">
              <w:rPr>
                <w:rFonts w:ascii="Times New Roman" w:hAnsi="Times New Roman" w:cs="Times New Roman"/>
                <w:sz w:val="18"/>
                <w:szCs w:val="18"/>
              </w:rPr>
              <w:t xml:space="preserve"> низкое </w:t>
            </w:r>
            <w:r w:rsidR="001D196D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</w:t>
            </w:r>
            <w:r w:rsidR="00E9708A">
              <w:rPr>
                <w:rFonts w:ascii="Times New Roman" w:hAnsi="Times New Roman" w:cs="Times New Roman"/>
                <w:sz w:val="18"/>
                <w:szCs w:val="18"/>
              </w:rPr>
              <w:t xml:space="preserve"> услуг</w:t>
            </w:r>
            <w:r w:rsidR="001D196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52928" w:rsidRPr="002F0781" w:rsidRDefault="00552928" w:rsidP="005529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781">
              <w:rPr>
                <w:rFonts w:ascii="Times New Roman" w:hAnsi="Times New Roman" w:cs="Times New Roman"/>
                <w:sz w:val="18"/>
                <w:szCs w:val="18"/>
              </w:rPr>
              <w:t xml:space="preserve"> Цель развитие честной  конкуренции на рынке услуг по сбору и транспортированию твердых коммунальных отходов: </w:t>
            </w:r>
          </w:p>
          <w:p w:rsidR="00552928" w:rsidRPr="002F0781" w:rsidRDefault="00552928" w:rsidP="005529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078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F07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повышение качества и доступности услуг; </w:t>
            </w:r>
          </w:p>
          <w:p w:rsidR="00552928" w:rsidRPr="002F0781" w:rsidRDefault="00552928" w:rsidP="005529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07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Административные барьеры входа на рынок: отсутствуют</w:t>
            </w:r>
          </w:p>
          <w:p w:rsidR="00552928" w:rsidRPr="002F0781" w:rsidRDefault="00552928" w:rsidP="005529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07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Экономические барьеры входа на рынок: </w:t>
            </w:r>
          </w:p>
          <w:p w:rsidR="00552928" w:rsidRPr="002F0781" w:rsidRDefault="00552928" w:rsidP="005529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07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расширение  свободных земель, отвечающих требованиям санитарных норм;</w:t>
            </w:r>
          </w:p>
          <w:p w:rsidR="00552928" w:rsidRPr="002F0781" w:rsidRDefault="00552928" w:rsidP="0055292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F07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 не отрегулирована плата за вывоз мусора.</w:t>
            </w:r>
          </w:p>
          <w:p w:rsidR="00552928" w:rsidRPr="006B5B10" w:rsidRDefault="00552928" w:rsidP="00552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78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Перспективы развития рынка: отлаженная работа регионального оператора ООО "Вега" в сфере услуг по сбору и транспортированию твердых коммунальных отходов.</w:t>
            </w:r>
          </w:p>
        </w:tc>
      </w:tr>
      <w:tr w:rsidR="00552928" w:rsidRPr="00117BE2" w:rsidTr="009F339D">
        <w:trPr>
          <w:jc w:val="center"/>
        </w:trPr>
        <w:tc>
          <w:tcPr>
            <w:tcW w:w="788" w:type="dxa"/>
            <w:shd w:val="clear" w:color="auto" w:fill="auto"/>
          </w:tcPr>
          <w:p w:rsidR="00552928" w:rsidRPr="00FA48D6" w:rsidRDefault="00552928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552928" w:rsidRPr="00FA48D6" w:rsidRDefault="00552928" w:rsidP="003C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эффективной системы управления на территории 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района обращения с отходами, инфраструктуры по раздельному сбору, утилизации (использованию), обезвреживанию, экологически и </w:t>
            </w:r>
            <w:proofErr w:type="spellStart"/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санитарно-эпидемиологически</w:t>
            </w:r>
            <w:proofErr w:type="spellEnd"/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 безопасному размещению отходов    </w:t>
            </w:r>
          </w:p>
        </w:tc>
        <w:tc>
          <w:tcPr>
            <w:tcW w:w="1669" w:type="dxa"/>
            <w:shd w:val="clear" w:color="auto" w:fill="auto"/>
          </w:tcPr>
          <w:p w:rsidR="00552928" w:rsidRPr="00FA48D6" w:rsidRDefault="00552928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552928" w:rsidRPr="00FA48D6" w:rsidRDefault="00552928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>Повышение экономической эффективности и конкурентоспособн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ости хозяйствующих субъектов на рынке транспортирования твердых коммунальных отходов</w:t>
            </w:r>
            <w:r w:rsidRPr="00FA4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Повышение качества и доступности услуг.</w:t>
            </w:r>
          </w:p>
        </w:tc>
        <w:tc>
          <w:tcPr>
            <w:tcW w:w="1701" w:type="dxa"/>
            <w:shd w:val="clear" w:color="auto" w:fill="auto"/>
          </w:tcPr>
          <w:p w:rsidR="00552928" w:rsidRPr="00FA48D6" w:rsidRDefault="00552928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организаций частной формы собственности в сфере услуг по 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сбору и транспортированию твердых коммунальных отходов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52928" w:rsidRPr="00FA48D6" w:rsidRDefault="007E467B" w:rsidP="0030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Проценты</w:t>
            </w:r>
          </w:p>
        </w:tc>
        <w:tc>
          <w:tcPr>
            <w:tcW w:w="1559" w:type="dxa"/>
            <w:shd w:val="clear" w:color="auto" w:fill="auto"/>
          </w:tcPr>
          <w:p w:rsidR="00552928" w:rsidRPr="00FA48D6" w:rsidRDefault="001C305C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52928" w:rsidRPr="00FA48D6" w:rsidRDefault="007E467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52928" w:rsidRPr="00FA48D6" w:rsidRDefault="007E467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52928" w:rsidRPr="00FA48D6" w:rsidRDefault="007E467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8" w:type="dxa"/>
            <w:shd w:val="clear" w:color="auto" w:fill="auto"/>
          </w:tcPr>
          <w:p w:rsidR="00552928" w:rsidRPr="00FA48D6" w:rsidRDefault="00881B70" w:rsidP="006B5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качественных </w:t>
            </w:r>
            <w:r w:rsidR="00B52CFA"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и своевременных 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t xml:space="preserve">услуг населению </w:t>
            </w:r>
            <w:r w:rsidRPr="00FA48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сбору и транспортировке ТБО.</w:t>
            </w:r>
          </w:p>
        </w:tc>
      </w:tr>
      <w:tr w:rsidR="000D043D" w:rsidRPr="00A70C08" w:rsidTr="007A674C">
        <w:trPr>
          <w:jc w:val="center"/>
        </w:trPr>
        <w:tc>
          <w:tcPr>
            <w:tcW w:w="788" w:type="dxa"/>
            <w:shd w:val="clear" w:color="auto" w:fill="auto"/>
          </w:tcPr>
          <w:p w:rsidR="000D043D" w:rsidRPr="000D043D" w:rsidRDefault="000D043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14789" w:type="dxa"/>
            <w:gridSpan w:val="12"/>
            <w:shd w:val="clear" w:color="auto" w:fill="auto"/>
          </w:tcPr>
          <w:p w:rsidR="000D043D" w:rsidRPr="000D043D" w:rsidRDefault="000D043D" w:rsidP="00A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43D">
              <w:rPr>
                <w:rFonts w:ascii="Times New Roman" w:hAnsi="Times New Roman" w:cs="Times New Roman"/>
                <w:sz w:val="20"/>
                <w:szCs w:val="20"/>
              </w:rPr>
              <w:t>Рынок розничной торговли</w:t>
            </w:r>
          </w:p>
        </w:tc>
      </w:tr>
      <w:tr w:rsidR="000D043D" w:rsidRPr="00A70C08" w:rsidTr="00AB5422">
        <w:trPr>
          <w:jc w:val="center"/>
        </w:trPr>
        <w:tc>
          <w:tcPr>
            <w:tcW w:w="15577" w:type="dxa"/>
            <w:gridSpan w:val="13"/>
            <w:shd w:val="clear" w:color="auto" w:fill="auto"/>
          </w:tcPr>
          <w:p w:rsidR="006A64C5" w:rsidRPr="002A07BC" w:rsidRDefault="006A64C5" w:rsidP="006A64C5">
            <w:pPr>
              <w:pStyle w:val="a6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07BC">
              <w:rPr>
                <w:rFonts w:ascii="Times New Roman" w:hAnsi="Times New Roman"/>
                <w:sz w:val="18"/>
                <w:szCs w:val="18"/>
              </w:rPr>
              <w:t xml:space="preserve">Важным сектором экономики района является потребительский рынок, который представляет собой </w:t>
            </w:r>
            <w:r w:rsidR="003A353E" w:rsidRPr="002A07BC">
              <w:rPr>
                <w:rFonts w:ascii="Times New Roman" w:hAnsi="Times New Roman"/>
                <w:sz w:val="18"/>
                <w:szCs w:val="18"/>
              </w:rPr>
              <w:t>на 01.01.2025 г: 170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 xml:space="preserve"> стационарных</w:t>
            </w:r>
            <w:r w:rsidR="00CD76CB" w:rsidRPr="002A07BC">
              <w:rPr>
                <w:rFonts w:ascii="Times New Roman" w:hAnsi="Times New Roman"/>
                <w:sz w:val="18"/>
                <w:szCs w:val="18"/>
              </w:rPr>
              <w:t>(166 на 01.01.2024г)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3A353E" w:rsidRPr="002A07BC">
              <w:rPr>
                <w:rFonts w:ascii="Times New Roman" w:hAnsi="Times New Roman"/>
                <w:sz w:val="18"/>
                <w:szCs w:val="18"/>
              </w:rPr>
              <w:t>142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 xml:space="preserve"> нестационарных объекта торговли</w:t>
            </w:r>
            <w:r w:rsidR="00CD76CB" w:rsidRPr="002A07BC">
              <w:rPr>
                <w:rFonts w:ascii="Times New Roman" w:hAnsi="Times New Roman"/>
                <w:sz w:val="18"/>
                <w:szCs w:val="18"/>
              </w:rPr>
              <w:t xml:space="preserve"> (140 на 01.01.2024г)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A353E" w:rsidRPr="002A07BC">
              <w:rPr>
                <w:rFonts w:ascii="Times New Roman" w:hAnsi="Times New Roman"/>
                <w:sz w:val="18"/>
                <w:szCs w:val="18"/>
              </w:rPr>
              <w:t xml:space="preserve">102 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>точек общественного питания</w:t>
            </w:r>
            <w:r w:rsidR="00CD76CB" w:rsidRPr="002A07BC">
              <w:rPr>
                <w:rFonts w:ascii="Times New Roman" w:hAnsi="Times New Roman"/>
                <w:sz w:val="18"/>
                <w:szCs w:val="18"/>
              </w:rPr>
              <w:t xml:space="preserve"> (на уровне 2023 года)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>, 1</w:t>
            </w:r>
            <w:r w:rsidR="00400DF6" w:rsidRPr="002A07BC">
              <w:rPr>
                <w:rFonts w:ascii="Times New Roman" w:hAnsi="Times New Roman"/>
                <w:sz w:val="18"/>
                <w:szCs w:val="18"/>
              </w:rPr>
              <w:t>3</w:t>
            </w:r>
            <w:r w:rsidR="003A353E" w:rsidRPr="002A07BC">
              <w:rPr>
                <w:rFonts w:ascii="Times New Roman" w:hAnsi="Times New Roman"/>
                <w:sz w:val="18"/>
                <w:szCs w:val="18"/>
              </w:rPr>
              <w:t>5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 xml:space="preserve"> предприятие бытового обслуживания</w:t>
            </w:r>
            <w:r w:rsidR="00CD76CB" w:rsidRPr="002A07BC">
              <w:rPr>
                <w:rFonts w:ascii="Times New Roman" w:hAnsi="Times New Roman"/>
                <w:sz w:val="18"/>
                <w:szCs w:val="18"/>
              </w:rPr>
              <w:t>(131 на 01.01.2024г)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>.  2 аптеки и 2</w:t>
            </w:r>
            <w:r w:rsidR="003A353E" w:rsidRPr="002A07BC">
              <w:rPr>
                <w:rFonts w:ascii="Times New Roman" w:hAnsi="Times New Roman"/>
                <w:sz w:val="18"/>
                <w:szCs w:val="18"/>
              </w:rPr>
              <w:t>4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 xml:space="preserve"> аптечных пунктов реализуют лекарственные средства жителям нашего района</w:t>
            </w:r>
            <w:r w:rsidR="00CD76CB" w:rsidRPr="002A07BC">
              <w:rPr>
                <w:rFonts w:ascii="Times New Roman" w:hAnsi="Times New Roman"/>
                <w:sz w:val="18"/>
                <w:szCs w:val="18"/>
              </w:rPr>
              <w:t>(22аптечных пункта в 2023 году</w:t>
            </w:r>
            <w:r w:rsidR="006C554C" w:rsidRPr="002A07BC">
              <w:rPr>
                <w:rFonts w:ascii="Times New Roman" w:hAnsi="Times New Roman"/>
                <w:sz w:val="18"/>
                <w:szCs w:val="18"/>
              </w:rPr>
              <w:t xml:space="preserve"> и 2 аптеки</w:t>
            </w:r>
            <w:r w:rsidR="00CD76CB" w:rsidRPr="002A07BC">
              <w:rPr>
                <w:rFonts w:ascii="Times New Roman" w:hAnsi="Times New Roman"/>
                <w:sz w:val="18"/>
                <w:szCs w:val="18"/>
              </w:rPr>
              <w:t>)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>. 34 мобильных</w:t>
            </w:r>
            <w:r w:rsidR="00CC451C" w:rsidRPr="002A07BC">
              <w:rPr>
                <w:rFonts w:ascii="Times New Roman" w:hAnsi="Times New Roman"/>
                <w:sz w:val="18"/>
                <w:szCs w:val="18"/>
              </w:rPr>
              <w:t xml:space="preserve"> (передвижных)</w:t>
            </w:r>
            <w:r w:rsidRPr="002A07BC">
              <w:rPr>
                <w:rFonts w:ascii="Times New Roman" w:hAnsi="Times New Roman"/>
                <w:sz w:val="18"/>
                <w:szCs w:val="18"/>
              </w:rPr>
              <w:t xml:space="preserve"> торговых объекта занимаются доставкой продуктов питания, включая смешанный ассортимент, жителям района.</w:t>
            </w:r>
            <w:r w:rsidR="0020263A" w:rsidRPr="002A07BC">
              <w:rPr>
                <w:rFonts w:ascii="Times New Roman" w:hAnsi="Times New Roman"/>
                <w:sz w:val="18"/>
                <w:szCs w:val="18"/>
              </w:rPr>
              <w:t xml:space="preserve"> Розничный товарооборот за 202</w:t>
            </w:r>
            <w:r w:rsidR="00C57400" w:rsidRPr="002A07BC">
              <w:rPr>
                <w:rFonts w:ascii="Times New Roman" w:hAnsi="Times New Roman"/>
                <w:sz w:val="18"/>
                <w:szCs w:val="18"/>
              </w:rPr>
              <w:t>4</w:t>
            </w:r>
            <w:r w:rsidR="0020263A" w:rsidRPr="002A07BC">
              <w:rPr>
                <w:rFonts w:ascii="Times New Roman" w:hAnsi="Times New Roman"/>
                <w:sz w:val="18"/>
                <w:szCs w:val="18"/>
              </w:rPr>
              <w:t xml:space="preserve"> год составил-</w:t>
            </w:r>
            <w:r w:rsidR="002A07BC" w:rsidRPr="002A07BC">
              <w:rPr>
                <w:rFonts w:ascii="Times New Roman" w:hAnsi="Times New Roman"/>
                <w:sz w:val="18"/>
                <w:szCs w:val="18"/>
              </w:rPr>
              <w:t>8610,3</w:t>
            </w:r>
            <w:r w:rsidR="0020263A" w:rsidRPr="002A07BC">
              <w:rPr>
                <w:rFonts w:ascii="Times New Roman" w:hAnsi="Times New Roman"/>
                <w:sz w:val="18"/>
                <w:szCs w:val="18"/>
              </w:rPr>
              <w:t xml:space="preserve"> млн. </w:t>
            </w:r>
            <w:proofErr w:type="spellStart"/>
            <w:r w:rsidR="0020263A" w:rsidRPr="002A07BC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="0020263A" w:rsidRPr="002A07BC">
              <w:rPr>
                <w:rFonts w:ascii="Times New Roman" w:hAnsi="Times New Roman"/>
                <w:sz w:val="18"/>
                <w:szCs w:val="18"/>
              </w:rPr>
              <w:t>( в 202</w:t>
            </w:r>
            <w:r w:rsidR="00C57400" w:rsidRPr="002A07BC">
              <w:rPr>
                <w:rFonts w:ascii="Times New Roman" w:hAnsi="Times New Roman"/>
                <w:sz w:val="18"/>
                <w:szCs w:val="18"/>
              </w:rPr>
              <w:t>3</w:t>
            </w:r>
            <w:r w:rsidR="0020263A" w:rsidRPr="002A07BC">
              <w:rPr>
                <w:rFonts w:ascii="Times New Roman" w:hAnsi="Times New Roman"/>
                <w:sz w:val="18"/>
                <w:szCs w:val="18"/>
              </w:rPr>
              <w:t xml:space="preserve"> году-</w:t>
            </w:r>
            <w:r w:rsidR="00C57400" w:rsidRPr="002A07BC">
              <w:rPr>
                <w:rFonts w:ascii="Times New Roman" w:hAnsi="Times New Roman"/>
                <w:sz w:val="18"/>
                <w:szCs w:val="18"/>
              </w:rPr>
              <w:t>7367</w:t>
            </w:r>
            <w:r w:rsidR="0020263A" w:rsidRPr="002A07BC">
              <w:rPr>
                <w:rFonts w:ascii="Times New Roman" w:hAnsi="Times New Roman"/>
                <w:sz w:val="18"/>
                <w:szCs w:val="18"/>
              </w:rPr>
              <w:t xml:space="preserve">,0 млн. </w:t>
            </w:r>
            <w:proofErr w:type="spellStart"/>
            <w:r w:rsidR="0020263A" w:rsidRPr="002A07BC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="0020263A" w:rsidRPr="002A07BC">
              <w:rPr>
                <w:rFonts w:ascii="Times New Roman" w:hAnsi="Times New Roman"/>
                <w:sz w:val="18"/>
                <w:szCs w:val="18"/>
              </w:rPr>
              <w:t>; в 202</w:t>
            </w:r>
            <w:r w:rsidR="00C57400" w:rsidRPr="002A07BC">
              <w:rPr>
                <w:rFonts w:ascii="Times New Roman" w:hAnsi="Times New Roman"/>
                <w:sz w:val="18"/>
                <w:szCs w:val="18"/>
              </w:rPr>
              <w:t>2</w:t>
            </w:r>
            <w:r w:rsidR="0020263A" w:rsidRPr="002A07BC">
              <w:rPr>
                <w:rFonts w:ascii="Times New Roman" w:hAnsi="Times New Roman"/>
                <w:sz w:val="18"/>
                <w:szCs w:val="18"/>
              </w:rPr>
              <w:t xml:space="preserve"> году-</w:t>
            </w:r>
            <w:r w:rsidR="00C57400" w:rsidRPr="002A07BC">
              <w:rPr>
                <w:rFonts w:ascii="Times New Roman" w:hAnsi="Times New Roman"/>
                <w:sz w:val="18"/>
                <w:szCs w:val="18"/>
              </w:rPr>
              <w:t>5970</w:t>
            </w:r>
            <w:r w:rsidR="0020263A" w:rsidRPr="002A07BC">
              <w:rPr>
                <w:rFonts w:ascii="Times New Roman" w:hAnsi="Times New Roman"/>
                <w:sz w:val="18"/>
                <w:szCs w:val="18"/>
              </w:rPr>
              <w:t xml:space="preserve"> млн. </w:t>
            </w:r>
            <w:proofErr w:type="spellStart"/>
            <w:r w:rsidR="0020263A" w:rsidRPr="002A07BC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="0020263A" w:rsidRPr="002A07BC">
              <w:rPr>
                <w:rFonts w:ascii="Times New Roman" w:hAnsi="Times New Roman"/>
                <w:sz w:val="18"/>
                <w:szCs w:val="18"/>
              </w:rPr>
              <w:t>)</w:t>
            </w:r>
            <w:r w:rsidR="002F4021" w:rsidRPr="002A07BC">
              <w:rPr>
                <w:rFonts w:ascii="Times New Roman" w:hAnsi="Times New Roman"/>
                <w:sz w:val="18"/>
                <w:szCs w:val="18"/>
              </w:rPr>
              <w:t>.</w:t>
            </w:r>
            <w:r w:rsidR="00CD76CB" w:rsidRPr="002A07BC">
              <w:rPr>
                <w:rFonts w:ascii="Times New Roman" w:hAnsi="Times New Roman"/>
                <w:sz w:val="18"/>
                <w:szCs w:val="18"/>
              </w:rPr>
              <w:t xml:space="preserve"> Исходя из анализа  можно сделать вывод, что потребительский рынок по товарообороту и количеству объектов торговли, общественного питания и лекарственных средств динамично развивается и способствует удовлетворению покупательской способности населения Аннин</w:t>
            </w:r>
            <w:r w:rsidR="003C0918" w:rsidRPr="002A07BC">
              <w:rPr>
                <w:rFonts w:ascii="Times New Roman" w:hAnsi="Times New Roman"/>
                <w:sz w:val="18"/>
                <w:szCs w:val="18"/>
              </w:rPr>
              <w:t>ского муниципального  района, единственным негативным фактором является постоянный не регулируемый  рост цен на все виды товаров, включая медикаменты.</w:t>
            </w:r>
          </w:p>
          <w:p w:rsidR="000D043D" w:rsidRPr="00A70C08" w:rsidRDefault="000D043D" w:rsidP="00A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0C08" w:rsidRPr="00A70C08" w:rsidTr="009F339D">
        <w:trPr>
          <w:jc w:val="center"/>
        </w:trPr>
        <w:tc>
          <w:tcPr>
            <w:tcW w:w="788" w:type="dxa"/>
            <w:shd w:val="clear" w:color="auto" w:fill="auto"/>
          </w:tcPr>
          <w:p w:rsidR="00A70C08" w:rsidRPr="0055639D" w:rsidRDefault="00A70C08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43" w:type="dxa"/>
            <w:shd w:val="clear" w:color="auto" w:fill="auto"/>
          </w:tcPr>
          <w:p w:rsidR="00A70C08" w:rsidRPr="0055639D" w:rsidRDefault="00A70C08" w:rsidP="003C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D">
              <w:rPr>
                <w:rFonts w:ascii="Times New Roman" w:hAnsi="Times New Roman" w:cs="Times New Roman"/>
                <w:sz w:val="18"/>
                <w:szCs w:val="18"/>
              </w:rPr>
              <w:t>Обеспечение населения удаленных и малонаселенных территорий товарами первой необходимости</w:t>
            </w:r>
          </w:p>
        </w:tc>
        <w:tc>
          <w:tcPr>
            <w:tcW w:w="1669" w:type="dxa"/>
            <w:shd w:val="clear" w:color="auto" w:fill="auto"/>
          </w:tcPr>
          <w:p w:rsidR="00A70C08" w:rsidRPr="0055639D" w:rsidRDefault="00A70C08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733" w:type="dxa"/>
            <w:gridSpan w:val="2"/>
            <w:shd w:val="clear" w:color="auto" w:fill="auto"/>
          </w:tcPr>
          <w:p w:rsidR="00A70C08" w:rsidRPr="0055639D" w:rsidRDefault="00A70C08" w:rsidP="0030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</w:rPr>
              <w:t>Улучшение торгового обслуживания сельского населения Аннинского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A70C08" w:rsidRPr="0055639D" w:rsidRDefault="00A70C08" w:rsidP="00A70C0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D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жителей, сельского населения  отдаленных и малонаселенных пунктов, обеспеченных услугами торговли, в общей численности жителей, указанных населенны</w:t>
            </w:r>
            <w:r w:rsidRPr="0055639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пунктов до 100% к 2023 году.</w:t>
            </w:r>
          </w:p>
          <w:p w:rsidR="00A70C08" w:rsidRPr="0055639D" w:rsidRDefault="00A70C08" w:rsidP="00825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70C08" w:rsidRPr="0055639D" w:rsidRDefault="00A70C08" w:rsidP="0030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639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Проценты</w:t>
            </w:r>
          </w:p>
        </w:tc>
        <w:tc>
          <w:tcPr>
            <w:tcW w:w="1559" w:type="dxa"/>
            <w:shd w:val="clear" w:color="auto" w:fill="auto"/>
          </w:tcPr>
          <w:p w:rsidR="00A70C08" w:rsidRPr="002703A9" w:rsidRDefault="002703A9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703A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70C08" w:rsidRPr="0055639D" w:rsidRDefault="00A70C08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0C08" w:rsidRPr="0055639D" w:rsidRDefault="00A70C08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70C08" w:rsidRPr="0055639D" w:rsidRDefault="00A70C08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39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8" w:type="dxa"/>
            <w:shd w:val="clear" w:color="auto" w:fill="auto"/>
          </w:tcPr>
          <w:p w:rsidR="00A70C08" w:rsidRPr="0055639D" w:rsidRDefault="00A70C08" w:rsidP="00A70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39D">
              <w:rPr>
                <w:rFonts w:ascii="Times New Roman" w:hAnsi="Times New Roman" w:cs="Times New Roman"/>
                <w:sz w:val="18"/>
                <w:szCs w:val="18"/>
              </w:rPr>
              <w:t xml:space="preserve">В 2021-2022 </w:t>
            </w:r>
            <w:proofErr w:type="spellStart"/>
            <w:r w:rsidRPr="0055639D">
              <w:rPr>
                <w:rFonts w:ascii="Times New Roman" w:hAnsi="Times New Roman" w:cs="Times New Roman"/>
                <w:sz w:val="18"/>
                <w:szCs w:val="18"/>
              </w:rPr>
              <w:t>гг</w:t>
            </w:r>
            <w:proofErr w:type="spellEnd"/>
            <w:r w:rsidRPr="0055639D">
              <w:rPr>
                <w:rFonts w:ascii="Times New Roman" w:hAnsi="Times New Roman" w:cs="Times New Roman"/>
                <w:sz w:val="18"/>
                <w:szCs w:val="18"/>
              </w:rPr>
              <w:t xml:space="preserve">: администрацией района  были приобретены  2 автолавки, которые были переданы субъектам МСП; 3 автолавки куплены самими субъектами МСП за счет собственных средств ранее. На данный момент все труднодоступные и удаленные, </w:t>
            </w:r>
            <w:r w:rsidRPr="005563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малонаселенные пункты оснащены товарами первой необходимости.</w:t>
            </w:r>
          </w:p>
        </w:tc>
      </w:tr>
      <w:tr w:rsidR="0005288E" w:rsidRPr="00117BE2" w:rsidTr="00300216">
        <w:trPr>
          <w:jc w:val="center"/>
        </w:trPr>
        <w:tc>
          <w:tcPr>
            <w:tcW w:w="788" w:type="dxa"/>
            <w:shd w:val="clear" w:color="auto" w:fill="auto"/>
          </w:tcPr>
          <w:p w:rsidR="0005288E" w:rsidRDefault="0005288E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789" w:type="dxa"/>
            <w:gridSpan w:val="12"/>
            <w:shd w:val="clear" w:color="auto" w:fill="auto"/>
          </w:tcPr>
          <w:p w:rsidR="0005288E" w:rsidRPr="0005288E" w:rsidRDefault="0005288E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28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Рынок по перевозке пассажиров наземным транспортом</w:t>
            </w:r>
          </w:p>
        </w:tc>
      </w:tr>
      <w:tr w:rsidR="0005288E" w:rsidRPr="00117BE2" w:rsidTr="00300216">
        <w:trPr>
          <w:jc w:val="center"/>
        </w:trPr>
        <w:tc>
          <w:tcPr>
            <w:tcW w:w="15577" w:type="dxa"/>
            <w:gridSpan w:val="13"/>
            <w:shd w:val="clear" w:color="auto" w:fill="auto"/>
          </w:tcPr>
          <w:p w:rsidR="0005288E" w:rsidRPr="00D84062" w:rsidRDefault="0005288E" w:rsidP="000528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В настоящее время осуществляет деятельность на рынке услуг по перевозке пассажиров автомобильным транспортом по муниципальным маршрутам регулярных перевозок </w:t>
            </w:r>
            <w:r w:rsidR="00094EDF" w:rsidRPr="00D840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</w:t>
            </w:r>
            <w:r w:rsidR="00094EDF" w:rsidRPr="00D8406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частной  формы собственности, ОАО "Автоколонна №1745"</w:t>
            </w:r>
            <w:r w:rsidR="00720C6E" w:rsidRPr="00D84062">
              <w:rPr>
                <w:rFonts w:ascii="Times New Roman" w:hAnsi="Times New Roman" w:cs="Times New Roman"/>
                <w:sz w:val="18"/>
                <w:szCs w:val="18"/>
              </w:rPr>
              <w:t>, в 2023 году -2 организации: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0C6E" w:rsidRPr="00D84062">
              <w:rPr>
                <w:rFonts w:ascii="Times New Roman" w:hAnsi="Times New Roman" w:cs="Times New Roman"/>
                <w:sz w:val="18"/>
                <w:szCs w:val="18"/>
              </w:rPr>
              <w:t>ОАО "Автоколонна №1745", ООО "Анна-Экспресс".</w:t>
            </w:r>
            <w:r w:rsidR="0088715C"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 С 2024 года ООО "Анна-Экспресс" не осуществляет деятельность по перевозке пассажиров. 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Объем выручки организации, осуществляющей деятельность на рынке за  202</w:t>
            </w:r>
            <w:r w:rsidR="00D84062" w:rsidRPr="00D840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Pr="00D840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составляет</w:t>
            </w:r>
            <w:r w:rsidR="00EE13E7" w:rsidRPr="00D8406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4062" w:rsidRPr="00D84062">
              <w:rPr>
                <w:rFonts w:ascii="Times New Roman" w:hAnsi="Times New Roman" w:cs="Times New Roman"/>
                <w:sz w:val="18"/>
                <w:szCs w:val="18"/>
              </w:rPr>
              <w:t>27,812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spellEnd"/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рублей,( в 202</w:t>
            </w:r>
            <w:r w:rsidR="0088715C" w:rsidRPr="00D840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году-</w:t>
            </w:r>
            <w:r w:rsidR="0088715C" w:rsidRPr="00D84062">
              <w:rPr>
                <w:rFonts w:ascii="Times New Roman" w:hAnsi="Times New Roman" w:cs="Times New Roman"/>
                <w:sz w:val="18"/>
                <w:szCs w:val="18"/>
              </w:rPr>
              <w:t>29,481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млн. рублей; в 202</w:t>
            </w:r>
            <w:r w:rsidR="0088715C" w:rsidRPr="00D840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году- </w:t>
            </w:r>
            <w:r w:rsidR="0088715C" w:rsidRPr="00D84062">
              <w:rPr>
                <w:rFonts w:ascii="Times New Roman" w:hAnsi="Times New Roman" w:cs="Times New Roman"/>
                <w:sz w:val="18"/>
                <w:szCs w:val="18"/>
              </w:rPr>
              <w:t>30,878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млн. </w:t>
            </w:r>
            <w:proofErr w:type="spellStart"/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5288E" w:rsidRPr="00D84062" w:rsidRDefault="0005288E" w:rsidP="000528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Цели развития конкуренции на рынке:</w:t>
            </w:r>
          </w:p>
          <w:p w:rsidR="0005288E" w:rsidRPr="00D84062" w:rsidRDefault="0005288E" w:rsidP="000528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- повышение удовлетворенности потребителей качеством и выбором </w:t>
            </w:r>
            <w:r w:rsidR="00A70C57" w:rsidRPr="00D84062">
              <w:rPr>
                <w:rFonts w:ascii="Times New Roman" w:hAnsi="Times New Roman" w:cs="Times New Roman"/>
                <w:sz w:val="18"/>
                <w:szCs w:val="18"/>
              </w:rPr>
              <w:t xml:space="preserve"> и ценовой политикой </w:t>
            </w: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предоставляемых услуг;</w:t>
            </w:r>
          </w:p>
          <w:p w:rsidR="0005288E" w:rsidRPr="00D84062" w:rsidRDefault="0005288E" w:rsidP="000528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Административные барьеры входа на рынок: отсутствуют</w:t>
            </w:r>
          </w:p>
          <w:p w:rsidR="0005288E" w:rsidRPr="00D84062" w:rsidRDefault="0005288E" w:rsidP="000528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Экономические барьеры входа на рынок:</w:t>
            </w:r>
          </w:p>
          <w:p w:rsidR="0005288E" w:rsidRPr="00D84062" w:rsidRDefault="0005288E" w:rsidP="000528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необходимость финансовых вложений в приобретение транспортных средств, а также значительными затратами на их содержание, обслуживание и ремонт;</w:t>
            </w:r>
          </w:p>
          <w:p w:rsidR="0005288E" w:rsidRPr="00117BE2" w:rsidRDefault="0005288E" w:rsidP="00052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062">
              <w:rPr>
                <w:rFonts w:ascii="Times New Roman" w:hAnsi="Times New Roman" w:cs="Times New Roman"/>
                <w:sz w:val="18"/>
                <w:szCs w:val="18"/>
              </w:rPr>
              <w:t>Перспективы развития рынка: сохранение  числа хозяйствующих субъектов частной формы собственности.</w:t>
            </w:r>
          </w:p>
        </w:tc>
      </w:tr>
      <w:tr w:rsidR="00BE7204" w:rsidRPr="00CC451C" w:rsidTr="0005288E">
        <w:trPr>
          <w:jc w:val="center"/>
        </w:trPr>
        <w:tc>
          <w:tcPr>
            <w:tcW w:w="788" w:type="dxa"/>
            <w:shd w:val="clear" w:color="auto" w:fill="auto"/>
          </w:tcPr>
          <w:p w:rsidR="00BE7204" w:rsidRPr="00CC451C" w:rsidRDefault="0005288E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43" w:type="dxa"/>
            <w:shd w:val="clear" w:color="auto" w:fill="auto"/>
          </w:tcPr>
          <w:p w:rsidR="00BE7204" w:rsidRPr="00CC451C" w:rsidRDefault="0005288E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финансовой поддержки организациям, осуществляющим перевозки пассажиров по </w:t>
            </w:r>
            <w:proofErr w:type="spellStart"/>
            <w:r w:rsidRPr="00CC451C">
              <w:rPr>
                <w:rFonts w:ascii="Times New Roman" w:hAnsi="Times New Roman" w:cs="Times New Roman"/>
                <w:sz w:val="18"/>
                <w:szCs w:val="18"/>
              </w:rPr>
              <w:t>внутримуниципальным</w:t>
            </w:r>
            <w:proofErr w:type="spellEnd"/>
            <w:r w:rsidRPr="00CC451C">
              <w:rPr>
                <w:rFonts w:ascii="Times New Roman" w:hAnsi="Times New Roman" w:cs="Times New Roman"/>
                <w:sz w:val="18"/>
                <w:szCs w:val="18"/>
              </w:rPr>
              <w:t xml:space="preserve"> маршрутам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BE7204" w:rsidRPr="00CC451C" w:rsidRDefault="0005288E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726" w:type="dxa"/>
            <w:shd w:val="clear" w:color="auto" w:fill="auto"/>
          </w:tcPr>
          <w:p w:rsidR="00BE7204" w:rsidRPr="00CC451C" w:rsidRDefault="00C50354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Повышение качества услуг при осуществлении перевозки пассажиров автомобильным транспортом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BE7204" w:rsidRPr="00CC451C" w:rsidRDefault="0005288E" w:rsidP="00A30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населения, проживающего в населенных пунктах, имеющих регулярно</w:t>
            </w:r>
            <w:r w:rsidR="00A302F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автобусно</w:t>
            </w:r>
            <w:r w:rsidR="00A302F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(или) железнодорожно</w:t>
            </w:r>
            <w:r w:rsidR="00A302F7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сообщения с административным центром городского округа (муниципального района), в общей численности населения</w:t>
            </w:r>
          </w:p>
        </w:tc>
        <w:tc>
          <w:tcPr>
            <w:tcW w:w="978" w:type="dxa"/>
            <w:shd w:val="clear" w:color="auto" w:fill="auto"/>
          </w:tcPr>
          <w:p w:rsidR="00BE7204" w:rsidRPr="00CC451C" w:rsidRDefault="0005288E" w:rsidP="0005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59" w:type="dxa"/>
          </w:tcPr>
          <w:p w:rsidR="00BE7204" w:rsidRPr="00CC451C" w:rsidRDefault="00A302F7" w:rsidP="0005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E7204" w:rsidRPr="00CC451C" w:rsidRDefault="00A302F7" w:rsidP="0005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BE7204" w:rsidRPr="00CC451C" w:rsidRDefault="00A302F7" w:rsidP="0005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05288E"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E7204" w:rsidRPr="00CC451C" w:rsidRDefault="00A302F7" w:rsidP="0005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05288E"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BE7204" w:rsidRPr="00CC451C" w:rsidRDefault="00C50354" w:rsidP="0070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hAnsi="Times New Roman" w:cs="Times New Roman"/>
                <w:sz w:val="18"/>
                <w:szCs w:val="18"/>
              </w:rPr>
              <w:t>В результате финансовой поддержки</w:t>
            </w:r>
            <w:r w:rsidR="00894ED5">
              <w:rPr>
                <w:rFonts w:ascii="Times New Roman" w:hAnsi="Times New Roman" w:cs="Times New Roman"/>
                <w:sz w:val="18"/>
                <w:szCs w:val="18"/>
              </w:rPr>
              <w:t xml:space="preserve"> из областного и местного бюджетов на сумму 13665,5 тыс. руб.</w:t>
            </w:r>
            <w:r w:rsidRPr="00CC451C">
              <w:rPr>
                <w:rFonts w:ascii="Times New Roman" w:hAnsi="Times New Roman" w:cs="Times New Roman"/>
                <w:sz w:val="18"/>
                <w:szCs w:val="18"/>
              </w:rPr>
              <w:t xml:space="preserve"> число рейсов по муниципальным маршрутам регулярных перевозок пассажиров наземным транспортом не сократилось</w:t>
            </w:r>
            <w:r w:rsidR="0070105D">
              <w:rPr>
                <w:rFonts w:ascii="Times New Roman" w:hAnsi="Times New Roman" w:cs="Times New Roman"/>
                <w:sz w:val="18"/>
                <w:szCs w:val="18"/>
              </w:rPr>
              <w:t>, оплата проезда сохранилась на уровне 2019 года.</w:t>
            </w:r>
          </w:p>
        </w:tc>
      </w:tr>
      <w:tr w:rsidR="00554B41" w:rsidRPr="00117BE2" w:rsidTr="00300216">
        <w:trPr>
          <w:jc w:val="center"/>
        </w:trPr>
        <w:tc>
          <w:tcPr>
            <w:tcW w:w="788" w:type="dxa"/>
            <w:shd w:val="clear" w:color="auto" w:fill="auto"/>
          </w:tcPr>
          <w:p w:rsidR="00554B41" w:rsidRPr="00117BE2" w:rsidRDefault="00554B41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789" w:type="dxa"/>
            <w:gridSpan w:val="12"/>
            <w:shd w:val="clear" w:color="auto" w:fill="auto"/>
          </w:tcPr>
          <w:p w:rsidR="00554B41" w:rsidRPr="00554B41" w:rsidRDefault="00554B41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4B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Рынок услуг связи</w:t>
            </w:r>
          </w:p>
        </w:tc>
      </w:tr>
      <w:tr w:rsidR="00554B41" w:rsidRPr="00117BE2" w:rsidTr="00300216">
        <w:trPr>
          <w:jc w:val="center"/>
        </w:trPr>
        <w:tc>
          <w:tcPr>
            <w:tcW w:w="15577" w:type="dxa"/>
            <w:gridSpan w:val="13"/>
            <w:shd w:val="clear" w:color="auto" w:fill="auto"/>
          </w:tcPr>
          <w:p w:rsidR="00554B41" w:rsidRPr="001425D9" w:rsidRDefault="00554B41" w:rsidP="00554B4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Организациям и населению Аннинского  муниципального района предоставляются следующие основные виды телекоммуникационных услуг: местная телефонная связь;  междугородная и международная связь;  предоставление каналов связи; услуги связи по передаче данных; услуги связи для цели эфирного вещания;  почтовая связь.</w:t>
            </w:r>
          </w:p>
          <w:p w:rsidR="00554B41" w:rsidRPr="001425D9" w:rsidRDefault="00554B41" w:rsidP="00554B41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Основным оператором, предоставляющим услуги фиксированной телефонной связи в Аннинском муниципальном районе, является ПАО «</w:t>
            </w:r>
            <w:proofErr w:type="spellStart"/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Ростелеком</w:t>
            </w:r>
            <w:proofErr w:type="spellEnd"/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554B41" w:rsidRPr="001425D9" w:rsidRDefault="00554B41" w:rsidP="00554B41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 xml:space="preserve">Услуги подвижной сотовой связи в районе оказывают следующие операторы: </w:t>
            </w:r>
            <w:r w:rsidRPr="001425D9">
              <w:rPr>
                <w:rFonts w:ascii="Times New Roman" w:hAnsi="Times New Roman" w:cs="Times New Roman"/>
                <w:bCs/>
                <w:sz w:val="18"/>
                <w:szCs w:val="18"/>
              </w:rPr>
              <w:t>«МТС», «</w:t>
            </w:r>
            <w:proofErr w:type="spellStart"/>
            <w:r w:rsidRPr="001425D9">
              <w:rPr>
                <w:rFonts w:ascii="Times New Roman" w:hAnsi="Times New Roman" w:cs="Times New Roman"/>
                <w:bCs/>
                <w:sz w:val="18"/>
                <w:szCs w:val="18"/>
              </w:rPr>
              <w:t>МегаФон</w:t>
            </w:r>
            <w:proofErr w:type="spellEnd"/>
            <w:r w:rsidRPr="001425D9">
              <w:rPr>
                <w:rFonts w:ascii="Times New Roman" w:hAnsi="Times New Roman" w:cs="Times New Roman"/>
                <w:bCs/>
                <w:sz w:val="18"/>
                <w:szCs w:val="18"/>
              </w:rPr>
              <w:t>», Теле2 Воронеж, «</w:t>
            </w:r>
            <w:proofErr w:type="spellStart"/>
            <w:r w:rsidRPr="001425D9">
              <w:rPr>
                <w:rFonts w:ascii="Times New Roman" w:hAnsi="Times New Roman" w:cs="Times New Roman"/>
                <w:bCs/>
                <w:sz w:val="18"/>
                <w:szCs w:val="18"/>
              </w:rPr>
              <w:t>Билайн</w:t>
            </w:r>
            <w:proofErr w:type="spellEnd"/>
            <w:r w:rsidRPr="001425D9">
              <w:rPr>
                <w:rFonts w:ascii="Times New Roman" w:hAnsi="Times New Roman" w:cs="Times New Roman"/>
                <w:bCs/>
                <w:sz w:val="18"/>
                <w:szCs w:val="18"/>
              </w:rPr>
              <w:t>».</w:t>
            </w:r>
          </w:p>
          <w:p w:rsidR="00554B41" w:rsidRPr="00723B30" w:rsidRDefault="00554B41" w:rsidP="00554B41">
            <w:pPr>
              <w:spacing w:after="0"/>
              <w:ind w:firstLine="709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 xml:space="preserve">Уровень покрытия территории района сетями сотовой связи </w:t>
            </w:r>
            <w:r w:rsidRPr="00723B30">
              <w:rPr>
                <w:rFonts w:ascii="Times New Roman" w:hAnsi="Times New Roman" w:cs="Times New Roman"/>
                <w:sz w:val="18"/>
                <w:szCs w:val="18"/>
              </w:rPr>
              <w:t>составляет 9</w:t>
            </w:r>
            <w:r w:rsidR="005802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23B30"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  <w:p w:rsidR="00CB0AE3" w:rsidRDefault="00554B41" w:rsidP="00554B4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Проблема: низкая удовлетворенность населения и организаций территориальной доступностью</w:t>
            </w:r>
            <w:r w:rsidR="00375409">
              <w:rPr>
                <w:rFonts w:ascii="Times New Roman" w:hAnsi="Times New Roman" w:cs="Times New Roman"/>
                <w:sz w:val="18"/>
                <w:szCs w:val="18"/>
              </w:rPr>
              <w:t xml:space="preserve">, ценой и качеством услуг связи. </w:t>
            </w:r>
          </w:p>
          <w:p w:rsidR="00554B41" w:rsidRPr="001425D9" w:rsidRDefault="00554B41" w:rsidP="00554B4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Цель развития конкуренции на рынке услуг связи: повышение качества предоставляемых услуг при условии обеспечения доступности их цен.</w:t>
            </w:r>
          </w:p>
          <w:p w:rsidR="00554B41" w:rsidRPr="001425D9" w:rsidRDefault="00554B41" w:rsidP="00554B4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Административные барьеры входа на рынок: нет.</w:t>
            </w:r>
          </w:p>
          <w:p w:rsidR="00554B41" w:rsidRPr="001425D9" w:rsidRDefault="00554B41" w:rsidP="00554B4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Экономические барьеры входа на рынок: высокая стоимость опор линий электропередач.</w:t>
            </w:r>
          </w:p>
          <w:p w:rsidR="00554B41" w:rsidRPr="001425D9" w:rsidRDefault="00554B41" w:rsidP="00554B4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425D9">
              <w:rPr>
                <w:rFonts w:ascii="Times New Roman" w:hAnsi="Times New Roman" w:cs="Times New Roman"/>
                <w:sz w:val="18"/>
                <w:szCs w:val="18"/>
              </w:rPr>
              <w:t>Перспективы развития рынка: сокращение числа пользователей услуг связи в сети Интернет, не имеющих возможности выбора поставщика, стимулирование развития услуг связи в отдаленных поселениях.</w:t>
            </w:r>
            <w:r w:rsidRPr="001425D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554B41" w:rsidRPr="00117BE2" w:rsidRDefault="00554B41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3A0D" w:rsidRPr="00117BE2" w:rsidTr="00723B30">
        <w:trPr>
          <w:jc w:val="center"/>
        </w:trPr>
        <w:tc>
          <w:tcPr>
            <w:tcW w:w="788" w:type="dxa"/>
            <w:shd w:val="clear" w:color="auto" w:fill="auto"/>
          </w:tcPr>
          <w:p w:rsidR="002D3A0D" w:rsidRPr="00CC451C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843" w:type="dxa"/>
            <w:shd w:val="clear" w:color="auto" w:fill="auto"/>
          </w:tcPr>
          <w:p w:rsidR="002D3A0D" w:rsidRPr="00CC451C" w:rsidRDefault="002D3A0D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hAnsi="Times New Roman" w:cs="Times New Roman"/>
                <w:sz w:val="18"/>
                <w:szCs w:val="18"/>
              </w:rPr>
              <w:t>Проведение анализа наличия оператора связи в сельских населенных пунктах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2D3A0D" w:rsidRPr="00CC451C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726" w:type="dxa"/>
            <w:shd w:val="clear" w:color="auto" w:fill="auto"/>
          </w:tcPr>
          <w:p w:rsidR="002D3A0D" w:rsidRPr="00CC451C" w:rsidRDefault="00C23178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hAnsi="Times New Roman" w:cs="Times New Roman"/>
                <w:sz w:val="18"/>
                <w:szCs w:val="18"/>
              </w:rPr>
              <w:t>Увеличение доли домохозяйств, имеющих возможность пользоваться услугами проводного или мобильного широкополосного доступа в сеть Интернет</w:t>
            </w: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2D3A0D" w:rsidRPr="00CC451C" w:rsidRDefault="002D3A0D" w:rsidP="00B4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домохозяйств </w:t>
            </w:r>
            <w:r w:rsidR="00B4711F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района</w:t>
            </w: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, имеющих возможность пользоваться услугами проводного или мобильного широкополосного доступа в сеть Интернет на скорости не менее 1 Мбит/сек, предоставляемыми не менее чем двумя операторами связи и (или) провайдерами</w:t>
            </w:r>
          </w:p>
        </w:tc>
        <w:tc>
          <w:tcPr>
            <w:tcW w:w="978" w:type="dxa"/>
            <w:shd w:val="clear" w:color="auto" w:fill="auto"/>
          </w:tcPr>
          <w:p w:rsidR="002D3A0D" w:rsidRPr="00CC451C" w:rsidRDefault="002D3A0D" w:rsidP="00C2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59" w:type="dxa"/>
          </w:tcPr>
          <w:p w:rsidR="002D3A0D" w:rsidRPr="00CC451C" w:rsidRDefault="00255451" w:rsidP="00723B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2D3A0D" w:rsidRPr="00CC451C" w:rsidRDefault="00723B30" w:rsidP="0009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09377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D3A0D" w:rsidRPr="00CC451C" w:rsidRDefault="00723B30" w:rsidP="0009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093777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2D3A0D" w:rsidRPr="00CC451C" w:rsidRDefault="00723B30" w:rsidP="0009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09377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8" w:type="dxa"/>
            <w:vMerge w:val="restart"/>
            <w:shd w:val="clear" w:color="auto" w:fill="auto"/>
          </w:tcPr>
          <w:p w:rsidR="002D3A0D" w:rsidRPr="00CC451C" w:rsidRDefault="002D3A0D" w:rsidP="0030021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C451C">
              <w:rPr>
                <w:color w:val="auto"/>
                <w:sz w:val="18"/>
                <w:szCs w:val="18"/>
              </w:rPr>
              <w:t>Администрация Аннинского муниципального района</w:t>
            </w:r>
            <w:r w:rsidR="00CC451C">
              <w:rPr>
                <w:color w:val="auto"/>
                <w:sz w:val="18"/>
                <w:szCs w:val="18"/>
              </w:rPr>
              <w:t xml:space="preserve"> готова оказывать </w:t>
            </w:r>
            <w:r w:rsidRPr="00CC451C">
              <w:rPr>
                <w:color w:val="auto"/>
                <w:sz w:val="18"/>
                <w:szCs w:val="18"/>
              </w:rPr>
              <w:t>содействие в организации строительств</w:t>
            </w:r>
            <w:r w:rsidR="00CC451C">
              <w:rPr>
                <w:color w:val="auto"/>
                <w:sz w:val="18"/>
                <w:szCs w:val="18"/>
              </w:rPr>
              <w:t>е</w:t>
            </w:r>
            <w:r w:rsidRPr="00CC451C">
              <w:rPr>
                <w:color w:val="auto"/>
                <w:sz w:val="18"/>
                <w:szCs w:val="18"/>
              </w:rPr>
              <w:t xml:space="preserve"> и модернизации телекоммуникационным компаниям по предоставлению услуг по</w:t>
            </w:r>
            <w:r w:rsidR="00CC451C">
              <w:rPr>
                <w:color w:val="auto"/>
                <w:sz w:val="18"/>
                <w:szCs w:val="18"/>
              </w:rPr>
              <w:t xml:space="preserve"> оформлению земельных участков.</w:t>
            </w:r>
          </w:p>
          <w:p w:rsidR="002D3A0D" w:rsidRPr="00CC451C" w:rsidRDefault="002D3A0D" w:rsidP="00300216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CC451C">
              <w:rPr>
                <w:color w:val="auto"/>
                <w:sz w:val="18"/>
                <w:szCs w:val="18"/>
              </w:rPr>
              <w:t xml:space="preserve">Ежегодное проведение мониторинга наличия оператора связи в сельских поселениях. Проводится анализ </w:t>
            </w:r>
            <w:r w:rsidRPr="00CC451C">
              <w:rPr>
                <w:color w:val="auto"/>
                <w:sz w:val="18"/>
                <w:szCs w:val="18"/>
              </w:rPr>
              <w:lastRenderedPageBreak/>
              <w:t xml:space="preserve">поступивших от операторов связи заявлений на доступ к объектам муниципальной собственности. </w:t>
            </w:r>
          </w:p>
        </w:tc>
      </w:tr>
      <w:tr w:rsidR="002D3A0D" w:rsidRPr="00117BE2" w:rsidTr="00300216">
        <w:trPr>
          <w:jc w:val="center"/>
        </w:trPr>
        <w:tc>
          <w:tcPr>
            <w:tcW w:w="788" w:type="dxa"/>
            <w:shd w:val="clear" w:color="auto" w:fill="auto"/>
          </w:tcPr>
          <w:p w:rsidR="002D3A0D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D3A0D" w:rsidRPr="00117BE2" w:rsidRDefault="002D3A0D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2D3A0D" w:rsidRPr="00117BE2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auto"/>
          </w:tcPr>
          <w:p w:rsidR="002D3A0D" w:rsidRPr="00117BE2" w:rsidRDefault="002D3A0D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:rsidR="002D3A0D" w:rsidRPr="00117BE2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2D3A0D" w:rsidRPr="00117BE2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3A0D" w:rsidRPr="00117BE2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3A0D" w:rsidRPr="00117BE2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3A0D" w:rsidRPr="00117BE2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3A0D" w:rsidRPr="00117BE2" w:rsidRDefault="002D3A0D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shd w:val="clear" w:color="auto" w:fill="auto"/>
          </w:tcPr>
          <w:p w:rsidR="002D3A0D" w:rsidRPr="002D3A0D" w:rsidRDefault="002D3A0D" w:rsidP="0030021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53284" w:rsidRPr="00117BE2" w:rsidTr="00300216">
        <w:trPr>
          <w:jc w:val="center"/>
        </w:trPr>
        <w:tc>
          <w:tcPr>
            <w:tcW w:w="788" w:type="dxa"/>
            <w:shd w:val="clear" w:color="auto" w:fill="auto"/>
          </w:tcPr>
          <w:p w:rsidR="00153284" w:rsidRDefault="0015328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9" w:type="dxa"/>
            <w:gridSpan w:val="12"/>
            <w:shd w:val="clear" w:color="auto" w:fill="auto"/>
          </w:tcPr>
          <w:p w:rsidR="00153284" w:rsidRPr="00FB07FB" w:rsidRDefault="00FB07F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07F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B07FB">
              <w:rPr>
                <w:rFonts w:ascii="Times New Roman" w:hAnsi="Times New Roman" w:cs="Times New Roman"/>
                <w:b/>
                <w:sz w:val="20"/>
                <w:szCs w:val="20"/>
              </w:rPr>
              <w:t>ΙΙ. Системные мероприятия по развитию конкурентной среды в Воронежской области</w:t>
            </w:r>
          </w:p>
        </w:tc>
      </w:tr>
      <w:tr w:rsidR="00153284" w:rsidRPr="00117BE2" w:rsidTr="00300216">
        <w:trPr>
          <w:jc w:val="center"/>
        </w:trPr>
        <w:tc>
          <w:tcPr>
            <w:tcW w:w="788" w:type="dxa"/>
            <w:shd w:val="clear" w:color="auto" w:fill="auto"/>
          </w:tcPr>
          <w:p w:rsidR="00153284" w:rsidRDefault="00E51A8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89" w:type="dxa"/>
            <w:gridSpan w:val="12"/>
            <w:shd w:val="clear" w:color="auto" w:fill="auto"/>
          </w:tcPr>
          <w:p w:rsidR="006D3C15" w:rsidRPr="00E37960" w:rsidRDefault="006D3C15" w:rsidP="006D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равных условий доступа к информации об имуществе, находящемся в собственности Аннинского муниципального района </w:t>
            </w:r>
          </w:p>
          <w:p w:rsidR="00153284" w:rsidRPr="00117BE2" w:rsidRDefault="006D3C15" w:rsidP="00B45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Воронежской области,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proofErr w:type="spellStart"/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www.torgi.gov.ru</w:t>
            </w:r>
            <w:proofErr w:type="spellEnd"/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) и на официальном сайте администрации Аннинского</w:t>
            </w:r>
            <w:r w:rsidR="00B45D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 в сети «Интернет»</w:t>
            </w:r>
          </w:p>
        </w:tc>
      </w:tr>
      <w:tr w:rsidR="006D3C15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6D3C15" w:rsidRPr="00E37960" w:rsidRDefault="00DC4A61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shd w:val="clear" w:color="auto" w:fill="auto"/>
          </w:tcPr>
          <w:p w:rsidR="006D3C15" w:rsidRPr="00E37960" w:rsidRDefault="006D3C15" w:rsidP="006D3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информации о любых процессах реализации имущества, находящегося в собственности Аннинского муниципального района Воронежской области, на официальном сайте Российской Федерации в сети «Интернет» для размещения информации о проведении торгов (</w:t>
            </w:r>
            <w:proofErr w:type="spellStart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www.torgi.gov.ru</w:t>
            </w:r>
            <w:proofErr w:type="spellEnd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6D3C15" w:rsidRPr="00E37960" w:rsidRDefault="006D3C15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E0626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-2025</w:t>
            </w:r>
          </w:p>
          <w:p w:rsidR="006D3C15" w:rsidRPr="00E37960" w:rsidRDefault="006D3C15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6D3C15" w:rsidRPr="00E37960" w:rsidRDefault="006D3C15" w:rsidP="00300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прозрачности и доступности информация о процедурах реализации муниципального имущества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6D3C15" w:rsidRPr="00E37960" w:rsidRDefault="006D3C15" w:rsidP="006D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Размещение информации о любых процессах реализации имущества, находящегося в собственности Аннинского муниципального района Воронежской области, на официальном сайте Российской Федерации в сети «Интернет» для размещения информации о проведении торгов (</w:t>
            </w:r>
            <w:proofErr w:type="spellStart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www.torgi.gov.ru</w:t>
            </w:r>
            <w:proofErr w:type="spellEnd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78" w:type="dxa"/>
            <w:shd w:val="clear" w:color="auto" w:fill="auto"/>
          </w:tcPr>
          <w:p w:rsidR="006D3C15" w:rsidRPr="00E37960" w:rsidRDefault="006D3C15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Ин-форма-ция</w:t>
            </w:r>
            <w:proofErr w:type="spellEnd"/>
            <w:r w:rsidR="006E01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разме-щена</w:t>
            </w:r>
            <w:proofErr w:type="spellEnd"/>
          </w:p>
        </w:tc>
        <w:tc>
          <w:tcPr>
            <w:tcW w:w="1559" w:type="dxa"/>
          </w:tcPr>
          <w:p w:rsidR="006D3C15" w:rsidRPr="00E37960" w:rsidRDefault="006D3C15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6D3C15" w:rsidRPr="00E37960" w:rsidRDefault="006D3C15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6D3C15" w:rsidRPr="00E37960" w:rsidRDefault="006D3C15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6D3C15" w:rsidRPr="00E37960" w:rsidRDefault="006D3C15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48" w:type="dxa"/>
            <w:shd w:val="clear" w:color="auto" w:fill="auto"/>
          </w:tcPr>
          <w:p w:rsidR="006D3C15" w:rsidRPr="00E37960" w:rsidRDefault="006D3C15" w:rsidP="006D3C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размещается на сайте http://torgi.gov.ru, а также на </w:t>
            </w:r>
            <w:proofErr w:type="spellStart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офици-альном</w:t>
            </w:r>
            <w:proofErr w:type="spellEnd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сайте </w:t>
            </w:r>
            <w:proofErr w:type="spellStart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ад-министрации</w:t>
            </w:r>
            <w:proofErr w:type="spellEnd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1125B">
              <w:rPr>
                <w:rFonts w:ascii="Times New Roman" w:eastAsia="Times New Roman" w:hAnsi="Times New Roman" w:cs="Times New Roman"/>
                <w:sz w:val="18"/>
                <w:szCs w:val="18"/>
              </w:rPr>
              <w:t>Аннинского района</w:t>
            </w:r>
            <w:r w:rsidR="00E1125B" w:rsidRPr="00E1125B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="00E1125B" w:rsidRPr="00E1125B">
              <w:t xml:space="preserve"> </w:t>
            </w:r>
            <w:r w:rsidR="00E1125B" w:rsidRPr="00E1125B">
              <w:rPr>
                <w:rFonts w:ascii="Times New Roman" w:eastAsia="Times New Roman" w:hAnsi="Times New Roman" w:cs="Times New Roman"/>
                <w:sz w:val="18"/>
                <w:szCs w:val="18"/>
              </w:rPr>
              <w:t>https://annaraionadm.gosuslugi.ru/</w:t>
            </w:r>
          </w:p>
        </w:tc>
      </w:tr>
      <w:tr w:rsidR="00DC4A61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DC4A61" w:rsidRPr="00E37960" w:rsidRDefault="00DC4A61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843" w:type="dxa"/>
            <w:shd w:val="clear" w:color="auto" w:fill="auto"/>
          </w:tcPr>
          <w:p w:rsidR="00DC4A61" w:rsidRPr="00CC451C" w:rsidRDefault="00DC4A61" w:rsidP="0026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информации о перечне муниципального имущества, </w:t>
            </w: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DC4A61" w:rsidRPr="00CC451C" w:rsidRDefault="00DC4A61" w:rsidP="0026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6E01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-2025</w:t>
            </w:r>
          </w:p>
          <w:p w:rsidR="00DC4A61" w:rsidRPr="00CC451C" w:rsidRDefault="00DC4A61" w:rsidP="0026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DC4A61" w:rsidRPr="00CC451C" w:rsidRDefault="00DC4A61" w:rsidP="00262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прозрачности и доступности информации об имуществе, </w:t>
            </w: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включаемом в перечни для предоставления на льготных условиях субъектам малого и среднего предпринимательства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DC4A61" w:rsidRPr="00CC451C" w:rsidRDefault="00DC4A61" w:rsidP="0026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Размещение информации о перечне муниципального имущества, </w:t>
            </w: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978" w:type="dxa"/>
            <w:shd w:val="clear" w:color="auto" w:fill="auto"/>
          </w:tcPr>
          <w:p w:rsidR="00DC4A61" w:rsidRPr="00CC451C" w:rsidRDefault="00DC4A61" w:rsidP="0026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Информация размещена</w:t>
            </w:r>
          </w:p>
        </w:tc>
        <w:tc>
          <w:tcPr>
            <w:tcW w:w="1559" w:type="dxa"/>
          </w:tcPr>
          <w:p w:rsidR="00DC4A61" w:rsidRPr="00CC451C" w:rsidRDefault="00DC4A61" w:rsidP="0026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DC4A61" w:rsidRPr="00CC451C" w:rsidRDefault="00DC4A61" w:rsidP="0026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DC4A61" w:rsidRPr="00CC451C" w:rsidRDefault="00DC4A61" w:rsidP="0026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DC4A61" w:rsidRPr="00CC451C" w:rsidRDefault="00DC4A61" w:rsidP="0026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48" w:type="dxa"/>
            <w:shd w:val="clear" w:color="auto" w:fill="auto"/>
          </w:tcPr>
          <w:p w:rsidR="00DC4A61" w:rsidRPr="00CC451C" w:rsidRDefault="00DC4A61" w:rsidP="00DC4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Информация </w:t>
            </w:r>
            <w:proofErr w:type="spellStart"/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раз-мещается</w:t>
            </w:r>
            <w:proofErr w:type="spellEnd"/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официальном сайте администрации Аннинского  </w:t>
            </w:r>
            <w:r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района </w:t>
            </w:r>
            <w:r w:rsidR="006022E4" w:rsidRPr="00CC451C">
              <w:rPr>
                <w:rFonts w:ascii="Times New Roman" w:eastAsia="Times New Roman" w:hAnsi="Times New Roman" w:cs="Times New Roman"/>
                <w:sz w:val="18"/>
                <w:szCs w:val="18"/>
              </w:rPr>
              <w:t>https://annaraionadm.gosuslugi.ru/deyatelnost/napravleniya-deyatelnosti/munitsipalnoe-imuschestvo/</w:t>
            </w:r>
          </w:p>
        </w:tc>
      </w:tr>
      <w:tr w:rsidR="00E51A8A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E51A8A" w:rsidRPr="00E37960" w:rsidRDefault="00E51A8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789" w:type="dxa"/>
            <w:gridSpan w:val="12"/>
            <w:shd w:val="clear" w:color="auto" w:fill="auto"/>
          </w:tcPr>
          <w:p w:rsidR="00E51A8A" w:rsidRPr="00E37960" w:rsidRDefault="00E51A8A" w:rsidP="00E5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Устранение избыточного муниципального регулирования, а также снижение административных барьеров:</w:t>
            </w:r>
          </w:p>
          <w:p w:rsidR="00E51A8A" w:rsidRPr="00E37960" w:rsidRDefault="00E51A8A" w:rsidP="00E5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- проведение анализа практики реализации муниципальных функций и услуг на предмет соответствия такой практики статьям 15 и 16 Федерального закона «О защите конкуренции»;</w:t>
            </w:r>
          </w:p>
          <w:p w:rsidR="00E51A8A" w:rsidRPr="00E37960" w:rsidRDefault="00E51A8A" w:rsidP="00E5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- 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деятельности;</w:t>
            </w:r>
          </w:p>
          <w:p w:rsidR="00E51A8A" w:rsidRPr="00E37960" w:rsidRDefault="00E51A8A" w:rsidP="00E5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- оптимизация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форму;</w:t>
            </w:r>
          </w:p>
          <w:p w:rsidR="00E51A8A" w:rsidRPr="00E37960" w:rsidRDefault="00E51A8A" w:rsidP="00E5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- наличие в порядках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устанавливаемых в соответствии с Федеральным законом «Об общих принципах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</w:tr>
      <w:tr w:rsidR="00E51A8A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E51A8A" w:rsidRPr="00E37960" w:rsidRDefault="00E51A8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51A8A" w:rsidRPr="00E37960" w:rsidRDefault="00E51A8A" w:rsidP="00E5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Организация предоставления в режиме «одного окна» государственных и муниципальных услуг, оказываемых на территории Аннинского  муниципального района Воронежской области, в многофункциональных центрах предоставления государственных и муниципальных услуг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E51A8A" w:rsidRPr="00E37960" w:rsidRDefault="00E51A8A" w:rsidP="00E0626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E0626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-2025</w:t>
            </w:r>
          </w:p>
        </w:tc>
        <w:tc>
          <w:tcPr>
            <w:tcW w:w="1726" w:type="dxa"/>
            <w:shd w:val="clear" w:color="auto" w:fill="auto"/>
          </w:tcPr>
          <w:p w:rsidR="00E51A8A" w:rsidRPr="00E37960" w:rsidRDefault="00E51A8A" w:rsidP="0030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Оптимизация процесса оказания государственных и муниципальных услуг. Увеличение количества муниципальных и дополнительных (сопутствующих) услуг, оказываемых в режиме «одного окна»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E51A8A" w:rsidRPr="00E37960" w:rsidRDefault="00E51A8A" w:rsidP="00300216">
            <w:pPr>
              <w:spacing w:line="240" w:lineRule="auto"/>
              <w:ind w:left="64"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Количество видов дополнительных (сопутствующих) услуг, предоставляемых субъектам предпринимательской деятельности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978" w:type="dxa"/>
            <w:shd w:val="clear" w:color="auto" w:fill="auto"/>
          </w:tcPr>
          <w:p w:rsidR="00E51A8A" w:rsidRPr="00E37960" w:rsidRDefault="00E51A8A" w:rsidP="00300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59" w:type="dxa"/>
          </w:tcPr>
          <w:p w:rsidR="00E51A8A" w:rsidRPr="00E37960" w:rsidRDefault="00E51A8A" w:rsidP="00300216">
            <w:pPr>
              <w:ind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E51A8A" w:rsidRPr="00E37960" w:rsidRDefault="00E51A8A" w:rsidP="00C40111">
            <w:pPr>
              <w:ind w:left="57" w:right="57" w:hanging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C4011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51A8A" w:rsidRPr="00E37960" w:rsidRDefault="00E51A8A" w:rsidP="00983822">
            <w:pPr>
              <w:ind w:left="138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="0098382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E51A8A" w:rsidRPr="00E37960" w:rsidRDefault="00E51A8A" w:rsidP="00983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838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38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48" w:type="dxa"/>
            <w:shd w:val="clear" w:color="auto" w:fill="auto"/>
          </w:tcPr>
          <w:p w:rsidR="00E51A8A" w:rsidRPr="00E37960" w:rsidRDefault="00E51A8A" w:rsidP="00E51A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В 2022 году на базе Аннинского МФЦ открылся СМАРТ-МФЦ, где можно обойтись без очередей и предварительной записи.</w:t>
            </w:r>
          </w:p>
        </w:tc>
      </w:tr>
      <w:tr w:rsidR="005677DA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5677DA" w:rsidRPr="00E37960" w:rsidRDefault="005677D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9" w:type="dxa"/>
            <w:gridSpan w:val="12"/>
            <w:shd w:val="clear" w:color="auto" w:fill="auto"/>
          </w:tcPr>
          <w:p w:rsidR="005677DA" w:rsidRPr="00E37960" w:rsidRDefault="005677DA" w:rsidP="00300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муниципальной собственности, а также на ограничение влияния муниципальных предприятий </w:t>
            </w:r>
          </w:p>
          <w:p w:rsidR="005677DA" w:rsidRPr="00E37960" w:rsidRDefault="005677DA" w:rsidP="00300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конкуренцию</w:t>
            </w:r>
          </w:p>
        </w:tc>
      </w:tr>
      <w:tr w:rsidR="005677DA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5677DA" w:rsidRPr="00E37960" w:rsidRDefault="005677D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677DA" w:rsidRPr="00E37960" w:rsidRDefault="005677DA" w:rsidP="005677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Проведение комплекса мероприятий по повышению эффективности деятельности муниципальных предприятий Аннинского</w:t>
            </w:r>
            <w:r w:rsidR="006911AA" w:rsidRPr="00E379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 (повышение качества работы действующих предприятий, сокращение расходов, оптимизация численности персонала)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5677DA" w:rsidRPr="00E37960" w:rsidRDefault="005677DA" w:rsidP="00E0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0626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-2025</w:t>
            </w:r>
          </w:p>
        </w:tc>
        <w:tc>
          <w:tcPr>
            <w:tcW w:w="1726" w:type="dxa"/>
            <w:shd w:val="clear" w:color="auto" w:fill="auto"/>
          </w:tcPr>
          <w:p w:rsidR="005677DA" w:rsidRPr="00E37960" w:rsidRDefault="005677DA" w:rsidP="003002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Увеличение доходов местных бюджетов, повышение эффективности управления объектами муниципальной собственности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5677DA" w:rsidRPr="00E37960" w:rsidRDefault="005677DA" w:rsidP="003002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Доля безубыточных предприятий, находящихся в муниципальной собственности Аннинского муниципального района Воронежской области, от общего количества предприятий, ведущих хозяйственную деятельность, находящихся в муниципальной собственности</w:t>
            </w:r>
          </w:p>
          <w:p w:rsidR="005677DA" w:rsidRPr="00E37960" w:rsidRDefault="005677DA" w:rsidP="00300216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5677DA" w:rsidRPr="00E37960" w:rsidRDefault="005677DA" w:rsidP="0030021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Проценты</w:t>
            </w:r>
          </w:p>
        </w:tc>
        <w:tc>
          <w:tcPr>
            <w:tcW w:w="1559" w:type="dxa"/>
          </w:tcPr>
          <w:p w:rsidR="005677DA" w:rsidRPr="00E37960" w:rsidRDefault="005677DA" w:rsidP="0030021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677DA" w:rsidRPr="00E37960" w:rsidRDefault="005677DA" w:rsidP="0030021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5677DA" w:rsidRPr="00E37960" w:rsidRDefault="005677DA" w:rsidP="0030021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677DA" w:rsidRPr="00E37960" w:rsidRDefault="005677DA" w:rsidP="0030021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48" w:type="dxa"/>
            <w:shd w:val="clear" w:color="auto" w:fill="auto"/>
          </w:tcPr>
          <w:p w:rsidR="005677DA" w:rsidRPr="00E37960" w:rsidRDefault="005677DA" w:rsidP="00270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 xml:space="preserve">В Аннинском районе осуществляют деятельность </w:t>
            </w:r>
            <w:r w:rsidR="00270281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предприятий, находящихся в муниципальной собственности</w:t>
            </w:r>
          </w:p>
        </w:tc>
      </w:tr>
      <w:tr w:rsidR="006911AA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6911AA" w:rsidRPr="00E37960" w:rsidRDefault="006911A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9" w:type="dxa"/>
            <w:gridSpan w:val="12"/>
            <w:shd w:val="clear" w:color="auto" w:fill="auto"/>
          </w:tcPr>
          <w:p w:rsidR="006911AA" w:rsidRPr="00E37960" w:rsidRDefault="006911A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6911AA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6911AA" w:rsidRPr="00E37960" w:rsidRDefault="006911A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911AA" w:rsidRPr="00E37960" w:rsidRDefault="006911AA" w:rsidP="006911AA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проверок эффективности использования муниципального имущества Аннинского муниципального района Воронежской области, закрепленного за муниципальными учреждениями </w:t>
            </w: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Аннинского муниципального района Воронежской области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6911AA" w:rsidRPr="00E37960" w:rsidRDefault="006911AA" w:rsidP="00E0626B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E0626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-2025</w:t>
            </w:r>
          </w:p>
        </w:tc>
        <w:tc>
          <w:tcPr>
            <w:tcW w:w="1726" w:type="dxa"/>
            <w:shd w:val="clear" w:color="auto" w:fill="auto"/>
          </w:tcPr>
          <w:p w:rsidR="006911AA" w:rsidRPr="00E37960" w:rsidRDefault="006911AA" w:rsidP="00300216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Повышение эффективности использования муниципального имущества Аннинского муниципального района Воронежской области, обеспечение и сохранение целевого </w:t>
            </w: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использования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6911AA" w:rsidRPr="00E37960" w:rsidRDefault="006911AA" w:rsidP="006911AA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Выполнение плана проверок эффективности использования муниципального имущества Воронежской области, закрепленного за муниципальными учреждениями Аннинского муниципального </w:t>
            </w: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района Воронежской области</w:t>
            </w:r>
          </w:p>
        </w:tc>
        <w:tc>
          <w:tcPr>
            <w:tcW w:w="978" w:type="dxa"/>
            <w:shd w:val="clear" w:color="auto" w:fill="auto"/>
          </w:tcPr>
          <w:p w:rsidR="006911AA" w:rsidRPr="00E37960" w:rsidRDefault="006911AA" w:rsidP="00300216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Проценты</w:t>
            </w:r>
          </w:p>
        </w:tc>
        <w:tc>
          <w:tcPr>
            <w:tcW w:w="1559" w:type="dxa"/>
          </w:tcPr>
          <w:p w:rsidR="006911AA" w:rsidRPr="00E37960" w:rsidRDefault="006911AA" w:rsidP="00300216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6911AA" w:rsidRPr="00E37960" w:rsidRDefault="006911AA" w:rsidP="00300216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6911AA" w:rsidRPr="00E37960" w:rsidRDefault="006911AA" w:rsidP="00300216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1AA" w:rsidRPr="00E37960" w:rsidRDefault="006911AA" w:rsidP="00300216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48" w:type="dxa"/>
            <w:shd w:val="clear" w:color="auto" w:fill="auto"/>
          </w:tcPr>
          <w:p w:rsidR="006911AA" w:rsidRPr="00E37960" w:rsidRDefault="006911AA" w:rsidP="00300216">
            <w:pPr>
              <w:tabs>
                <w:tab w:val="left" w:pos="4368"/>
              </w:tabs>
              <w:spacing w:after="0" w:line="240" w:lineRule="auto"/>
              <w:ind w:left="-66" w:right="-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эффективности использования муниципального имущества проводится ежеквартально. Регистрация права муниципальной собственности на вновь возведенные объекты осуществляется </w:t>
            </w: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незамедлительно, сразу после вода объекта в эксплуатацию</w:t>
            </w:r>
          </w:p>
        </w:tc>
      </w:tr>
      <w:tr w:rsidR="00CC210B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CC210B" w:rsidRPr="00E37960" w:rsidRDefault="00CC210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9" w:type="dxa"/>
            <w:gridSpan w:val="12"/>
            <w:shd w:val="clear" w:color="auto" w:fill="auto"/>
          </w:tcPr>
          <w:p w:rsidR="00CC210B" w:rsidRPr="00E37960" w:rsidRDefault="00CC210B" w:rsidP="00CC210B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Содействие развитию практики применения механизмов </w:t>
            </w:r>
            <w:proofErr w:type="spellStart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муниципально-частного</w:t>
            </w:r>
            <w:proofErr w:type="spellEnd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партнерства, в том числе</w:t>
            </w:r>
          </w:p>
          <w:p w:rsidR="00CC210B" w:rsidRPr="00E37960" w:rsidRDefault="00CC210B" w:rsidP="00CC210B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практики заключения концессионных соглашений на 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объекты теплоснабжения</w:t>
            </w:r>
          </w:p>
          <w:p w:rsidR="00CC210B" w:rsidRPr="00E37960" w:rsidRDefault="00CC210B" w:rsidP="00CC2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C210B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CC210B" w:rsidRPr="00E37960" w:rsidRDefault="00CC210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C210B" w:rsidRPr="00E37960" w:rsidRDefault="00CC210B" w:rsidP="00300216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Реализация проектов передачи муниципальных объектов недвижимого имущества немуниципальным организациям с применением механизмов </w:t>
            </w:r>
            <w:proofErr w:type="spellStart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муниципально-частного</w:t>
            </w:r>
            <w:proofErr w:type="spellEnd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партнерства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CC210B" w:rsidRPr="00E37960" w:rsidRDefault="00CC210B" w:rsidP="00E0626B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E0626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-2025</w:t>
            </w:r>
          </w:p>
        </w:tc>
        <w:tc>
          <w:tcPr>
            <w:tcW w:w="1726" w:type="dxa"/>
            <w:shd w:val="clear" w:color="auto" w:fill="auto"/>
          </w:tcPr>
          <w:p w:rsidR="00CC210B" w:rsidRPr="00E37960" w:rsidRDefault="00CC210B" w:rsidP="00CC210B">
            <w:pPr>
              <w:tabs>
                <w:tab w:val="left" w:pos="4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Развитие практики </w:t>
            </w:r>
            <w:proofErr w:type="spellStart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муниципально-частного</w:t>
            </w:r>
            <w:proofErr w:type="spellEnd"/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партнерства в Аннинском  муниципальном районе Воронежской области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CC210B" w:rsidRPr="00E37960" w:rsidRDefault="00CC210B" w:rsidP="00300216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</w:t>
            </w:r>
          </w:p>
          <w:p w:rsidR="00CC210B" w:rsidRPr="00E37960" w:rsidRDefault="00CC210B" w:rsidP="00300216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Положения о МЧП</w:t>
            </w:r>
          </w:p>
        </w:tc>
        <w:tc>
          <w:tcPr>
            <w:tcW w:w="978" w:type="dxa"/>
            <w:shd w:val="clear" w:color="auto" w:fill="auto"/>
          </w:tcPr>
          <w:p w:rsidR="00CC210B" w:rsidRPr="00E37960" w:rsidRDefault="00CC210B" w:rsidP="00300216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</w:tcPr>
          <w:p w:rsidR="00CC210B" w:rsidRPr="00E37960" w:rsidRDefault="00CC210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CC210B" w:rsidRPr="00E37960" w:rsidRDefault="00CC210B" w:rsidP="00300216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CC210B" w:rsidRPr="00E37960" w:rsidRDefault="00CC210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CC210B" w:rsidRPr="00E37960" w:rsidRDefault="00CC210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48" w:type="dxa"/>
            <w:shd w:val="clear" w:color="auto" w:fill="auto"/>
          </w:tcPr>
          <w:p w:rsidR="00CC210B" w:rsidRPr="00E37960" w:rsidRDefault="002A5C42" w:rsidP="002A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 проект концессионного соглашения, в</w:t>
            </w:r>
            <w:r w:rsidR="00CC210B"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дальнейшем</w:t>
            </w:r>
            <w:r w:rsidR="00CC210B"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планируется заключение концессионного соглашения на передачу в концессию</w:t>
            </w:r>
            <w:r w:rsidR="00E65852"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объекта теплоснабжения: здани</w:t>
            </w:r>
            <w:r w:rsidR="00FD37EC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="00E65852"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установленным оборудованием и тепловой сети.</w:t>
            </w:r>
          </w:p>
        </w:tc>
      </w:tr>
      <w:tr w:rsidR="00E37960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E37960" w:rsidRPr="00E37960" w:rsidRDefault="00E37960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9" w:type="dxa"/>
            <w:gridSpan w:val="12"/>
            <w:shd w:val="clear" w:color="auto" w:fill="auto"/>
          </w:tcPr>
          <w:p w:rsidR="00E37960" w:rsidRPr="00E37960" w:rsidRDefault="00E37960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мониторинга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состояния и развития конкурентной среды на рынках товаров, работ, услуг</w:t>
            </w:r>
          </w:p>
        </w:tc>
      </w:tr>
      <w:tr w:rsidR="003C08B0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3C08B0" w:rsidRPr="00E37960" w:rsidRDefault="003C08B0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3C08B0" w:rsidRPr="00E37960" w:rsidRDefault="003C08B0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 xml:space="preserve">Анализ нарушений и выявление рисков нарушения антимонопольного законодательства за последние 3 года (наличие нарушений, предупреждений, штрафов, жалоб, возбужденных дел), составление перечня 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нарушений антимонопольного законодательства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3C08B0" w:rsidRPr="00E37960" w:rsidRDefault="003C08B0" w:rsidP="00E0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6" w:type="dxa"/>
            <w:shd w:val="clear" w:color="auto" w:fill="auto"/>
          </w:tcPr>
          <w:p w:rsidR="003C08B0" w:rsidRPr="00E37960" w:rsidRDefault="003C08B0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рисков нарушений антимонопольного законодательства </w:t>
            </w:r>
          </w:p>
          <w:p w:rsidR="003C08B0" w:rsidRPr="00E37960" w:rsidRDefault="003C08B0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3C08B0" w:rsidRPr="00E37960" w:rsidRDefault="003C08B0" w:rsidP="003C08B0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</w:t>
            </w:r>
          </w:p>
          <w:p w:rsidR="003C08B0" w:rsidRPr="00E37960" w:rsidRDefault="003C08B0" w:rsidP="003C08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 антимонопольном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комплаенсе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:rsidR="003C08B0" w:rsidRPr="00E37960" w:rsidRDefault="003C08B0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1559" w:type="dxa"/>
          </w:tcPr>
          <w:p w:rsidR="003C08B0" w:rsidRPr="00E37960" w:rsidRDefault="003C08B0" w:rsidP="002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3C08B0" w:rsidRPr="00E37960" w:rsidRDefault="003C08B0" w:rsidP="002960A2">
            <w:pPr>
              <w:tabs>
                <w:tab w:val="left" w:pos="4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3C08B0" w:rsidRPr="00E37960" w:rsidRDefault="003C08B0" w:rsidP="002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3C08B0" w:rsidRPr="00E37960" w:rsidRDefault="003C08B0" w:rsidP="0029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748" w:type="dxa"/>
            <w:shd w:val="clear" w:color="auto" w:fill="auto"/>
          </w:tcPr>
          <w:p w:rsidR="003C08B0" w:rsidRPr="00E37960" w:rsidRDefault="003C08B0" w:rsidP="00FA3C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>Проведен анализ  нарушений и выявление рисков нарушения антимонопольного законодательства за посл</w:t>
            </w:r>
            <w:r w:rsidR="00FA3C3C">
              <w:rPr>
                <w:rFonts w:ascii="Times New Roman" w:hAnsi="Times New Roman" w:cs="Times New Roman"/>
                <w:sz w:val="18"/>
                <w:szCs w:val="18"/>
              </w:rPr>
              <w:t xml:space="preserve">едние 3 года. Проанализировано 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нормативно-правовы</w:t>
            </w:r>
            <w:r w:rsidR="00FA3C3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 xml:space="preserve"> акт</w:t>
            </w:r>
            <w:r w:rsidR="00FA3C3C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Pr="00E379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района. Составлена карта рисков нарушения антимонопольного законодательства, разработана дорожная карта по предотвращению нарушений антимонопольного законодательства.</w:t>
            </w:r>
          </w:p>
        </w:tc>
      </w:tr>
      <w:tr w:rsidR="005E3645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5E3645" w:rsidRPr="00E37960" w:rsidRDefault="005E3645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E3645" w:rsidRPr="005E3645" w:rsidRDefault="005E3645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5E3645" w:rsidRPr="00E37960" w:rsidRDefault="005E3645" w:rsidP="00E37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5E3645" w:rsidRPr="005E3645" w:rsidRDefault="005E3645" w:rsidP="005E36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5E3645" w:rsidRPr="005E3645" w:rsidRDefault="005E3645" w:rsidP="005E36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5E3645" w:rsidRPr="00E37960" w:rsidRDefault="005E3645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E3645" w:rsidRPr="00E37960" w:rsidRDefault="005E3645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5E3645" w:rsidRPr="00E37960" w:rsidRDefault="005E3645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5E3645" w:rsidRPr="00E37960" w:rsidRDefault="005E3645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E3645" w:rsidRPr="00E37960" w:rsidRDefault="005E3645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5E3645" w:rsidRPr="005E3645" w:rsidRDefault="005E3645" w:rsidP="005E36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4177" w:rsidRPr="00E37960" w:rsidTr="00300216">
        <w:trPr>
          <w:jc w:val="center"/>
        </w:trPr>
        <w:tc>
          <w:tcPr>
            <w:tcW w:w="788" w:type="dxa"/>
            <w:shd w:val="clear" w:color="auto" w:fill="auto"/>
          </w:tcPr>
          <w:p w:rsidR="00D84177" w:rsidRPr="00E37960" w:rsidRDefault="00D84177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9" w:type="dxa"/>
            <w:gridSpan w:val="12"/>
            <w:shd w:val="clear" w:color="auto" w:fill="auto"/>
          </w:tcPr>
          <w:p w:rsidR="009B2CDB" w:rsidRDefault="009B2CDB" w:rsidP="00D84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2CDB" w:rsidRDefault="009B2CDB" w:rsidP="00D84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B2CDB" w:rsidRDefault="009B2CDB" w:rsidP="00D84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84177" w:rsidRPr="003C3A16" w:rsidRDefault="009B2CDB" w:rsidP="00D84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  <w:t>IV</w:t>
            </w:r>
            <w:r w:rsidR="00D84177" w:rsidRPr="003C3A1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 Мероприятия по развитию конкуренции,</w:t>
            </w:r>
          </w:p>
          <w:p w:rsidR="00D84177" w:rsidRPr="003C3A16" w:rsidRDefault="00D84177" w:rsidP="00D841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3C3A1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предусмотренные в действующих стратегических и программных документах </w:t>
            </w:r>
          </w:p>
          <w:p w:rsidR="00D84177" w:rsidRPr="00E37960" w:rsidRDefault="00D84177" w:rsidP="00D841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Аннинского </w:t>
            </w:r>
            <w:r w:rsidRPr="003C3A1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муниципального района Воронежской области</w:t>
            </w:r>
          </w:p>
        </w:tc>
      </w:tr>
      <w:tr w:rsidR="00FA70D3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FA70D3" w:rsidRPr="00250B1D" w:rsidRDefault="009B2CDB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FA70D3" w:rsidRPr="00250B1D" w:rsidRDefault="00FA70D3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Поддержка негосударственных организаций, осуществляющим социально ориентированную деятельность, направленную на достижение общественно полезных целей, улучшение условий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жизнедеятельности гражданина и (или) расширение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FA70D3" w:rsidRPr="00250B1D" w:rsidRDefault="00FA70D3" w:rsidP="00E0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E0626B" w:rsidRPr="00250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-2025</w:t>
            </w:r>
          </w:p>
        </w:tc>
        <w:tc>
          <w:tcPr>
            <w:tcW w:w="1726" w:type="dxa"/>
            <w:shd w:val="clear" w:color="auto" w:fill="auto"/>
          </w:tcPr>
          <w:p w:rsidR="00FA70D3" w:rsidRPr="00250B1D" w:rsidRDefault="00FA70D3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Развитие негосударственных организаций, осуществляющих социально ориентированную деятельность.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FA70D3" w:rsidRPr="00250B1D" w:rsidRDefault="00FA70D3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Число </w:t>
            </w:r>
            <w:proofErr w:type="spellStart"/>
            <w:r w:rsidRPr="00250B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социально-ориентрованных</w:t>
            </w:r>
            <w:proofErr w:type="spellEnd"/>
            <w:r w:rsidRPr="00250B1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некоммерческих организаций, предоставляющих услуги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по обеспечению занятости, оказание поддержки инвалидам, гражданам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пожилого возраста и лицам, находящимся в трудной жизненной ситуации</w:t>
            </w:r>
          </w:p>
        </w:tc>
        <w:tc>
          <w:tcPr>
            <w:tcW w:w="978" w:type="dxa"/>
            <w:shd w:val="clear" w:color="auto" w:fill="auto"/>
          </w:tcPr>
          <w:p w:rsidR="00FA70D3" w:rsidRPr="00250B1D" w:rsidRDefault="006E01BB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</w:t>
            </w:r>
            <w:proofErr w:type="spellEnd"/>
          </w:p>
        </w:tc>
        <w:tc>
          <w:tcPr>
            <w:tcW w:w="1559" w:type="dxa"/>
          </w:tcPr>
          <w:p w:rsidR="00FA70D3" w:rsidRPr="00250B1D" w:rsidRDefault="006E01BB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FA70D3" w:rsidRPr="00250B1D" w:rsidRDefault="006E01BB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FA70D3" w:rsidRPr="00250B1D" w:rsidRDefault="006E01BB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A70D3" w:rsidRPr="00250B1D" w:rsidRDefault="00FA70D3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8" w:type="dxa"/>
            <w:shd w:val="clear" w:color="auto" w:fill="auto"/>
          </w:tcPr>
          <w:p w:rsidR="00FA70D3" w:rsidRPr="00250B1D" w:rsidRDefault="00FA70D3" w:rsidP="00001C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063E" w:rsidRPr="00250B1D">
              <w:rPr>
                <w:rFonts w:ascii="Times New Roman" w:hAnsi="Times New Roman" w:cs="Times New Roman"/>
                <w:sz w:val="18"/>
                <w:szCs w:val="18"/>
              </w:rPr>
              <w:t>В рамках МП "Развитие Аннинского муниципального района, реализация полномочий администрации Аннинского муниципального района Воронежской области"е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жегодно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финансовая поддержка </w:t>
            </w:r>
            <w:proofErr w:type="spellStart"/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оказ</w:t>
            </w:r>
            <w:r w:rsidR="000873AD" w:rsidRPr="00250B1D">
              <w:rPr>
                <w:rFonts w:ascii="Times New Roman" w:hAnsi="Times New Roman" w:cs="Times New Roman"/>
                <w:sz w:val="18"/>
                <w:szCs w:val="18"/>
              </w:rPr>
              <w:t>ываетс</w:t>
            </w:r>
            <w:proofErr w:type="spellEnd"/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 – 2 СОНКО: Общественная организация  "Добровольная общественная организация инвалидов 1 и 2 групп по зрению", Аннинское отделение ВО "Общественная организация инвалидов"</w:t>
            </w:r>
            <w:r w:rsidR="000873AD" w:rsidRPr="00250B1D">
              <w:rPr>
                <w:rFonts w:ascii="Times New Roman" w:hAnsi="Times New Roman" w:cs="Times New Roman"/>
                <w:sz w:val="18"/>
                <w:szCs w:val="18"/>
              </w:rPr>
              <w:t>. В 202</w:t>
            </w:r>
            <w:r w:rsidR="00001C36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="000873AD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году сумма поддержки составила </w:t>
            </w:r>
            <w:r w:rsidR="00001C36">
              <w:rPr>
                <w:rFonts w:ascii="Times New Roman" w:hAnsi="Times New Roman" w:cs="Times New Roman"/>
                <w:sz w:val="18"/>
                <w:szCs w:val="18"/>
              </w:rPr>
              <w:t>581,7</w:t>
            </w:r>
            <w:r w:rsidR="000873AD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тыс. </w:t>
            </w:r>
            <w:proofErr w:type="spellStart"/>
            <w:r w:rsidR="000873AD" w:rsidRPr="00250B1D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="000873AD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, что составило </w:t>
            </w:r>
            <w:r w:rsidR="00001C36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0873AD" w:rsidRPr="00250B1D">
              <w:rPr>
                <w:rFonts w:ascii="Times New Roman" w:hAnsi="Times New Roman" w:cs="Times New Roman"/>
                <w:sz w:val="18"/>
                <w:szCs w:val="18"/>
              </w:rPr>
              <w:t>% к уровню 202</w:t>
            </w:r>
            <w:r w:rsidR="00001C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873AD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года.</w:t>
            </w:r>
          </w:p>
        </w:tc>
      </w:tr>
      <w:tr w:rsidR="002D17BE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2D17BE" w:rsidRPr="00250B1D" w:rsidRDefault="002D17BE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2D17BE" w:rsidRPr="00250B1D" w:rsidRDefault="002D17BE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Регулярное формирование серии брошюр «Бюджет для граждан»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2D17BE" w:rsidRPr="00250B1D" w:rsidRDefault="002D17BE" w:rsidP="00E0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0626B" w:rsidRPr="00250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-2025</w:t>
            </w:r>
          </w:p>
        </w:tc>
        <w:tc>
          <w:tcPr>
            <w:tcW w:w="1726" w:type="dxa"/>
            <w:shd w:val="clear" w:color="auto" w:fill="auto"/>
          </w:tcPr>
          <w:p w:rsidR="002D17BE" w:rsidRPr="00250B1D" w:rsidRDefault="002D17BE" w:rsidP="002D17BE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брошюр из серии «Бюджет для граждан» на официальном сайте администрации Аннинского  муниципального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2D17BE" w:rsidRPr="00250B1D" w:rsidRDefault="002D17BE" w:rsidP="002D17B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Наличие опубликованной брошюры из серии «Бюджет для граждан» на официальном сайте администрации Аннинского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</w:t>
            </w:r>
            <w:r w:rsidRPr="00250B1D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2D17BE" w:rsidRPr="00250B1D" w:rsidRDefault="002D17BE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559" w:type="dxa"/>
          </w:tcPr>
          <w:p w:rsidR="002D17BE" w:rsidRPr="00250B1D" w:rsidRDefault="002D17BE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2D17BE" w:rsidRPr="00250B1D" w:rsidRDefault="002D17BE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:rsidR="002D17BE" w:rsidRPr="00250B1D" w:rsidRDefault="002D17BE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2D17BE" w:rsidRPr="00250B1D" w:rsidRDefault="002D17BE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  <w:p w:rsidR="002D17BE" w:rsidRPr="00250B1D" w:rsidRDefault="002D17BE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2D17BE" w:rsidRPr="00250B1D" w:rsidRDefault="006C7CED" w:rsidP="00BC46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МП " Управление муниципальными финансами, создание условий для эффективного и ответственного управления муниципальными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финансами, повышение устойчивости бюджетов поселений Аннинского муниципального района Воронежской области» </w:t>
            </w:r>
            <w:r w:rsidR="00BC465B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ежегодно </w:t>
            </w:r>
            <w:r w:rsidR="002D17BE" w:rsidRPr="00250B1D">
              <w:rPr>
                <w:rFonts w:ascii="Times New Roman" w:hAnsi="Times New Roman" w:cs="Times New Roman"/>
                <w:sz w:val="18"/>
                <w:szCs w:val="18"/>
              </w:rPr>
              <w:t>разраб</w:t>
            </w:r>
            <w:r w:rsidR="00BC465B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атывается </w:t>
            </w:r>
            <w:r w:rsidR="002D17BE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и размещ</w:t>
            </w:r>
            <w:r w:rsidR="00BC465B" w:rsidRPr="00250B1D">
              <w:rPr>
                <w:rFonts w:ascii="Times New Roman" w:hAnsi="Times New Roman" w:cs="Times New Roman"/>
                <w:sz w:val="18"/>
                <w:szCs w:val="18"/>
              </w:rPr>
              <w:t>ается</w:t>
            </w:r>
            <w:r w:rsidR="002D17BE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брошюра «Бюджет для граждан» к проекту бюджета и </w:t>
            </w:r>
            <w:r w:rsidR="00BC465B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о районном бюджете </w:t>
            </w:r>
            <w:r w:rsidR="002D17BE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на официальном сайте </w:t>
            </w:r>
            <w:r w:rsidR="00BC465B" w:rsidRPr="00250B1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D17BE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Аннинского муниципального района </w:t>
            </w:r>
            <w:r w:rsidR="00290B5A" w:rsidRPr="00250B1D">
              <w:rPr>
                <w:rFonts w:ascii="Times New Roman" w:hAnsi="Times New Roman" w:cs="Times New Roman"/>
                <w:sz w:val="18"/>
                <w:szCs w:val="18"/>
              </w:rPr>
              <w:t>https://annaraionadm.gosuslugi.ru/deyatelnost/napravleniya-deyatelnosti/otdel-finansov/</w:t>
            </w:r>
          </w:p>
        </w:tc>
      </w:tr>
      <w:tr w:rsidR="00A71964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A71964" w:rsidRPr="00250B1D" w:rsidRDefault="00A7196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A71964" w:rsidRPr="00250B1D" w:rsidRDefault="00A71964" w:rsidP="003002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Приобретение и замена оборудования на </w:t>
            </w: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объекты теплоснабжения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A71964" w:rsidRPr="00250B1D" w:rsidRDefault="00A71964" w:rsidP="00E0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726" w:type="dxa"/>
            <w:shd w:val="clear" w:color="auto" w:fill="auto"/>
          </w:tcPr>
          <w:p w:rsidR="00A71964" w:rsidRPr="00250B1D" w:rsidRDefault="00A71964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готовности к очередному </w:t>
            </w: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зимнему периоду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A71964" w:rsidRPr="00250B1D" w:rsidRDefault="00A71964" w:rsidP="002D1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Уровень  готовность объектов к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отопительному сезону</w:t>
            </w:r>
          </w:p>
        </w:tc>
        <w:tc>
          <w:tcPr>
            <w:tcW w:w="978" w:type="dxa"/>
            <w:shd w:val="clear" w:color="auto" w:fill="auto"/>
          </w:tcPr>
          <w:p w:rsidR="00A71964" w:rsidRPr="00250B1D" w:rsidRDefault="00A71964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Проценты </w:t>
            </w:r>
          </w:p>
        </w:tc>
        <w:tc>
          <w:tcPr>
            <w:tcW w:w="1559" w:type="dxa"/>
          </w:tcPr>
          <w:p w:rsidR="00A71964" w:rsidRPr="00250B1D" w:rsidRDefault="00A71964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71964" w:rsidRPr="00250B1D" w:rsidRDefault="00A71964">
            <w:pPr>
              <w:rPr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A71964" w:rsidRPr="00250B1D" w:rsidRDefault="00A71964">
            <w:pPr>
              <w:rPr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71964" w:rsidRPr="00250B1D" w:rsidRDefault="00A71964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8" w:type="dxa"/>
            <w:shd w:val="clear" w:color="auto" w:fill="auto"/>
          </w:tcPr>
          <w:p w:rsidR="00A71964" w:rsidRPr="00250B1D" w:rsidRDefault="00A71964" w:rsidP="008826C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МП "Развитие Аннинского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района, реализация полномочий администрации Аннинского муниципального района Воронежской области" запланировано пр</w:t>
            </w: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иобретение и замена оборудования на объекты теплоснабжения позволит создать условия для обеспечения надежной и безаварийной работы жилищно-коммунального хозяйства в очередной отопительный период, качественной подготовки объектов энергетического, жилищно-коммунального </w:t>
            </w: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хозяйства и социальной сферы района к работе в очередной осенне-зимний период.</w:t>
            </w:r>
            <w:r w:rsidR="004C1D7D"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202</w:t>
            </w:r>
            <w:r w:rsidR="009C3FC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4C1D7D"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году на данное мероприятие выделено средств из областного и местного бюджетов </w:t>
            </w:r>
            <w:r w:rsidR="0096255C">
              <w:rPr>
                <w:rFonts w:ascii="Times New Roman" w:eastAsia="Times New Roman" w:hAnsi="Times New Roman" w:cs="Times New Roman"/>
                <w:sz w:val="18"/>
                <w:szCs w:val="18"/>
              </w:rPr>
              <w:t>4306,7</w:t>
            </w:r>
            <w:r w:rsidR="004C1D7D"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тыс. руб.</w:t>
            </w:r>
          </w:p>
          <w:p w:rsidR="00A71964" w:rsidRPr="00250B1D" w:rsidRDefault="00A71964" w:rsidP="008826C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1964" w:rsidRPr="00250B1D" w:rsidRDefault="00A71964" w:rsidP="002D17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5592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415592" w:rsidRPr="00250B1D" w:rsidRDefault="003B10F4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auto"/>
          </w:tcPr>
          <w:p w:rsidR="00415592" w:rsidRPr="00250B1D" w:rsidRDefault="00415592" w:rsidP="004155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  <w:t>Строительство и капитальный ремонт дорог общего пользования</w:t>
            </w:r>
            <w:r w:rsidR="00791DBC" w:rsidRPr="00250B1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  <w:t xml:space="preserve"> местного значения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415592" w:rsidRPr="00250B1D" w:rsidRDefault="00415592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726" w:type="dxa"/>
            <w:shd w:val="clear" w:color="auto" w:fill="auto"/>
          </w:tcPr>
          <w:p w:rsidR="00415592" w:rsidRPr="00250B1D" w:rsidRDefault="00CF1047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Улучшение качества дорожного покрытия, соответствие дорожного покрытия нормативным требования 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3B10F4" w:rsidRPr="00250B1D" w:rsidRDefault="003B10F4" w:rsidP="003B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  <w:p w:rsidR="00415592" w:rsidRPr="00250B1D" w:rsidRDefault="00415592" w:rsidP="002D17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415592" w:rsidRPr="00250B1D" w:rsidRDefault="003B10F4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Проценты</w:t>
            </w:r>
          </w:p>
        </w:tc>
        <w:tc>
          <w:tcPr>
            <w:tcW w:w="1559" w:type="dxa"/>
          </w:tcPr>
          <w:p w:rsidR="00415592" w:rsidRPr="00250B1D" w:rsidRDefault="003B10F4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851" w:type="dxa"/>
            <w:shd w:val="clear" w:color="auto" w:fill="auto"/>
          </w:tcPr>
          <w:p w:rsidR="00415592" w:rsidRPr="00250B1D" w:rsidRDefault="003B10F4" w:rsidP="00F74E0D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74E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15592" w:rsidRPr="00250B1D" w:rsidRDefault="00F74E0D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59,65</w:t>
            </w:r>
          </w:p>
        </w:tc>
        <w:tc>
          <w:tcPr>
            <w:tcW w:w="1843" w:type="dxa"/>
            <w:shd w:val="clear" w:color="auto" w:fill="auto"/>
          </w:tcPr>
          <w:p w:rsidR="00415592" w:rsidRPr="00250B1D" w:rsidRDefault="003B10F4" w:rsidP="00F74E0D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104,</w:t>
            </w:r>
            <w:r w:rsidR="00F74E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8" w:type="dxa"/>
            <w:shd w:val="clear" w:color="auto" w:fill="auto"/>
          </w:tcPr>
          <w:p w:rsidR="00415592" w:rsidRPr="00250B1D" w:rsidRDefault="005F348F" w:rsidP="00451707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МП городского и сельских поселений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поселений Аннинского муниципального района Воронежской области»</w:t>
            </w:r>
            <w:r w:rsidR="00817E4F"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 дорожного покрытия соответствующих нормативным требования</w:t>
            </w:r>
            <w:r w:rsidR="00451707" w:rsidRPr="00250B1D">
              <w:rPr>
                <w:rFonts w:ascii="Times New Roman" w:hAnsi="Times New Roman" w:cs="Times New Roman"/>
                <w:sz w:val="18"/>
                <w:szCs w:val="18"/>
              </w:rPr>
              <w:t>м ежегодно улучшается.</w:t>
            </w:r>
          </w:p>
        </w:tc>
      </w:tr>
      <w:tr w:rsidR="00957A96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957A96" w:rsidRPr="00250B1D" w:rsidRDefault="00957A96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57A96" w:rsidRPr="00250B1D" w:rsidRDefault="002B751A" w:rsidP="002B751A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</w:pPr>
            <w:r w:rsidRPr="00250B1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  <w:t>Б</w:t>
            </w:r>
            <w:r w:rsidR="00791DBC" w:rsidRPr="00250B1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  <w:t>лагоустройств</w:t>
            </w:r>
            <w:r w:rsidRPr="00250B1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  <w:t>о</w:t>
            </w:r>
            <w:r w:rsidR="00791DBC" w:rsidRPr="00250B1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  <w:t xml:space="preserve">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957A96" w:rsidRPr="00250B1D" w:rsidRDefault="00791DBC" w:rsidP="00E062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0626B" w:rsidRPr="00250B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-2025</w:t>
            </w:r>
          </w:p>
        </w:tc>
        <w:tc>
          <w:tcPr>
            <w:tcW w:w="1726" w:type="dxa"/>
            <w:shd w:val="clear" w:color="auto" w:fill="auto"/>
          </w:tcPr>
          <w:p w:rsidR="00957A96" w:rsidRPr="00250B1D" w:rsidRDefault="00791DBC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1.Благоустройство ул.Красноармейская и ул.Советская в </w:t>
            </w:r>
            <w:proofErr w:type="spellStart"/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. Анна Воронежской области Завершен 15.08.2023г. 2.Благоустройство пешеходной зоны вдоль улицы Ленина в </w:t>
            </w:r>
            <w:proofErr w:type="spellStart"/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п.г.т.Анна</w:t>
            </w:r>
            <w:proofErr w:type="spellEnd"/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Аннинского муниципального района Воронежской области (3 этап)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планируемый срок завершения 30.09.2023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957A96" w:rsidRPr="00250B1D" w:rsidRDefault="00791DBC" w:rsidP="003B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Количество благоустроенных общественных территорий</w:t>
            </w:r>
          </w:p>
        </w:tc>
        <w:tc>
          <w:tcPr>
            <w:tcW w:w="978" w:type="dxa"/>
            <w:shd w:val="clear" w:color="auto" w:fill="auto"/>
          </w:tcPr>
          <w:p w:rsidR="00957A96" w:rsidRPr="00250B1D" w:rsidRDefault="00791DBC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</w:tcPr>
          <w:p w:rsidR="00957A96" w:rsidRPr="00250B1D" w:rsidRDefault="00791DBC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57A96" w:rsidRPr="00250B1D" w:rsidRDefault="004121F8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57A96" w:rsidRPr="00250B1D" w:rsidRDefault="004121F8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57A96" w:rsidRPr="00250B1D" w:rsidRDefault="00791DBC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8" w:type="dxa"/>
            <w:shd w:val="clear" w:color="auto" w:fill="auto"/>
          </w:tcPr>
          <w:p w:rsidR="00957A96" w:rsidRPr="00250B1D" w:rsidRDefault="00791DBC" w:rsidP="00791DBC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В рамках регионального  проекта "</w:t>
            </w:r>
            <w:r w:rsidRPr="00250B1D"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  <w:t xml:space="preserve"> Формирование комфортной городской среды" и МП "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поселений Аннинского городского поселения Воронежской области»</w:t>
            </w:r>
          </w:p>
        </w:tc>
      </w:tr>
      <w:tr w:rsidR="00957A96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957A96" w:rsidRPr="00250B1D" w:rsidRDefault="00957A96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B06BFD" w:rsidRPr="00250B1D" w:rsidRDefault="00B06BFD" w:rsidP="00B0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Оказание поддержки субъектам малого и среднего предпринимательства.</w:t>
            </w:r>
          </w:p>
          <w:p w:rsidR="00957A96" w:rsidRPr="00250B1D" w:rsidRDefault="00957A96" w:rsidP="00415592">
            <w:pPr>
              <w:jc w:val="center"/>
              <w:rPr>
                <w:rFonts w:ascii="Times New Roman" w:hAnsi="Times New Roman" w:cs="Times New Roman"/>
                <w:spacing w:val="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957A96" w:rsidRPr="00250B1D" w:rsidRDefault="00B06BFD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2023-2025</w:t>
            </w:r>
          </w:p>
        </w:tc>
        <w:tc>
          <w:tcPr>
            <w:tcW w:w="1726" w:type="dxa"/>
            <w:shd w:val="clear" w:color="auto" w:fill="auto"/>
          </w:tcPr>
          <w:p w:rsidR="00957A96" w:rsidRPr="00250B1D" w:rsidRDefault="00B06BFD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Содействие развитию деятельности малых и средних предприятий, создание новых рабочих мест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957A96" w:rsidRPr="00250B1D" w:rsidRDefault="00B06BFD" w:rsidP="003B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МСП, получивших финансовую поддержку</w:t>
            </w:r>
          </w:p>
        </w:tc>
        <w:tc>
          <w:tcPr>
            <w:tcW w:w="978" w:type="dxa"/>
            <w:shd w:val="clear" w:color="auto" w:fill="auto"/>
          </w:tcPr>
          <w:p w:rsidR="00957A96" w:rsidRPr="00250B1D" w:rsidRDefault="00B06BFD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559" w:type="dxa"/>
          </w:tcPr>
          <w:p w:rsidR="00957A96" w:rsidRPr="00250B1D" w:rsidRDefault="00B06BFD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57A96" w:rsidRPr="00250B1D" w:rsidRDefault="004121F8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57A96" w:rsidRPr="00250B1D" w:rsidRDefault="004121F8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57A96" w:rsidRPr="00250B1D" w:rsidRDefault="00B06BFD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8" w:type="dxa"/>
            <w:shd w:val="clear" w:color="auto" w:fill="auto"/>
          </w:tcPr>
          <w:p w:rsidR="00957A96" w:rsidRPr="00250B1D" w:rsidRDefault="00B06BFD" w:rsidP="004121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В рамках реализации основного мероприятия «Развитие малого и среднего бизнеса в Аннинском муниципальном районе» муниципальной программы «</w:t>
            </w:r>
            <w:r w:rsidR="00CD29D1" w:rsidRPr="00250B1D">
              <w:rPr>
                <w:rFonts w:ascii="Times New Roman" w:hAnsi="Times New Roman" w:cs="Times New Roman"/>
                <w:sz w:val="18"/>
                <w:szCs w:val="18"/>
              </w:rPr>
              <w:t>Развитие Аннинского муниципального района, реализация полномочий администрации Аннинского муниципального района ВО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>» предоставлен</w:t>
            </w:r>
            <w:r w:rsidR="00CD29D1" w:rsidRPr="00250B1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субсидия субъектам малого и среднего предпринимательства, финансируемые за счет отчислений в размере 10% от налога, взимаемого 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связи с применением упрощенной системы налогообложения</w:t>
            </w:r>
            <w:r w:rsidR="004736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50B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3616" w:rsidRPr="00473616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4121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3616" w:rsidRPr="00473616">
              <w:rPr>
                <w:rFonts w:ascii="Times New Roman" w:hAnsi="Times New Roman" w:cs="Times New Roman"/>
                <w:sz w:val="18"/>
                <w:szCs w:val="18"/>
              </w:rPr>
              <w:t xml:space="preserve"> году  на конкурсной основе подали заявку на получение субсидии </w:t>
            </w:r>
            <w:r w:rsidR="004121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73616" w:rsidRPr="00473616">
              <w:rPr>
                <w:rFonts w:ascii="Times New Roman" w:hAnsi="Times New Roman" w:cs="Times New Roman"/>
                <w:sz w:val="18"/>
                <w:szCs w:val="18"/>
              </w:rPr>
              <w:t xml:space="preserve"> субъектов МСП. Получили субсидию </w:t>
            </w:r>
            <w:r w:rsidR="004121F8">
              <w:rPr>
                <w:rFonts w:ascii="Times New Roman" w:hAnsi="Times New Roman" w:cs="Times New Roman"/>
                <w:sz w:val="18"/>
                <w:szCs w:val="18"/>
              </w:rPr>
              <w:t>6 субъектов.</w:t>
            </w:r>
            <w:r w:rsidR="00473616" w:rsidRPr="00473616">
              <w:rPr>
                <w:rFonts w:ascii="Times New Roman" w:hAnsi="Times New Roman" w:cs="Times New Roman"/>
                <w:sz w:val="18"/>
                <w:szCs w:val="18"/>
              </w:rPr>
              <w:t xml:space="preserve"> Субсидия выдается на приобретение оборудования, модернизацию и развитие производства.</w:t>
            </w:r>
          </w:p>
        </w:tc>
      </w:tr>
      <w:tr w:rsidR="00845DF7" w:rsidRPr="00250B1D" w:rsidTr="00121419">
        <w:trPr>
          <w:jc w:val="center"/>
        </w:trPr>
        <w:tc>
          <w:tcPr>
            <w:tcW w:w="15577" w:type="dxa"/>
            <w:gridSpan w:val="13"/>
            <w:shd w:val="clear" w:color="auto" w:fill="auto"/>
          </w:tcPr>
          <w:p w:rsidR="00845DF7" w:rsidRPr="00845DF7" w:rsidRDefault="00845DF7" w:rsidP="004121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5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финансовой доступности в сельской местности и на отдаленных, малонаселенных и труднодоступных территориях Аннинского  муниципального района</w:t>
            </w:r>
          </w:p>
        </w:tc>
      </w:tr>
      <w:tr w:rsidR="00845DF7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845DF7" w:rsidRPr="00845DF7" w:rsidRDefault="00845DF7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5DF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45DF7" w:rsidRPr="00845DF7" w:rsidRDefault="00845DF7" w:rsidP="00B0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DF7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точек финансового просвещения на территории района  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45DF7" w:rsidRPr="00845DF7" w:rsidRDefault="00845DF7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DF7">
              <w:rPr>
                <w:rFonts w:ascii="Times New Roman" w:hAnsi="Times New Roman" w:cs="Times New Roman"/>
                <w:sz w:val="18"/>
                <w:szCs w:val="18"/>
              </w:rPr>
              <w:t>2024-2025</w:t>
            </w:r>
          </w:p>
        </w:tc>
        <w:tc>
          <w:tcPr>
            <w:tcW w:w="1726" w:type="dxa"/>
            <w:shd w:val="clear" w:color="auto" w:fill="auto"/>
          </w:tcPr>
          <w:p w:rsidR="00845DF7" w:rsidRPr="00845DF7" w:rsidRDefault="00845DF7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DF7">
              <w:rPr>
                <w:rFonts w:ascii="Times New Roman" w:hAnsi="Times New Roman" w:cs="Times New Roman"/>
                <w:sz w:val="18"/>
                <w:szCs w:val="18"/>
              </w:rPr>
              <w:t>Повышение информированности предпринимателей, упрощение ведения деятельности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45DF7" w:rsidRPr="0093103A" w:rsidRDefault="0093103A" w:rsidP="003B1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>Доля проинформированных организаций и субъектов предпринимательства Аннинского муниципального района</w:t>
            </w:r>
          </w:p>
        </w:tc>
        <w:tc>
          <w:tcPr>
            <w:tcW w:w="978" w:type="dxa"/>
            <w:shd w:val="clear" w:color="auto" w:fill="auto"/>
          </w:tcPr>
          <w:p w:rsidR="00845DF7" w:rsidRPr="0093103A" w:rsidRDefault="0093103A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845DF7" w:rsidRPr="0093103A" w:rsidRDefault="0093103A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45DF7" w:rsidRPr="0093103A" w:rsidRDefault="00845DF7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5DF7" w:rsidRPr="0093103A" w:rsidRDefault="006C2A62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45DF7" w:rsidRPr="0093103A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845DF7" w:rsidRPr="00293D55" w:rsidRDefault="00293D55" w:rsidP="007D0E4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Центр поддержки предпринимателей совместно с представителями ПАО "Сбербанк" в рамках "круглого стола"организовали разъяснительную работу</w:t>
            </w:r>
            <w:r w:rsidR="000539E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по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</w:t>
            </w:r>
            <w:r w:rsidR="0049189E" w:rsidRPr="00293D5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ропаганд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е</w:t>
            </w:r>
            <w:r w:rsidR="0049189E" w:rsidRPr="00293D5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финансовой</w:t>
            </w:r>
            <w:r w:rsidRPr="00293D5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грамотности. Основная задача </w:t>
            </w:r>
            <w:r w:rsidR="0049189E" w:rsidRPr="00293D5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информирование </w:t>
            </w:r>
            <w:r w:rsidRPr="00293D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 и субъектов предпринимательства</w:t>
            </w:r>
            <w:r w:rsidRPr="00293D5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="0049189E" w:rsidRPr="00293D5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о развитии экономики, бизнеса, финансовых рынков и целесообразном поведении в </w:t>
            </w:r>
            <w:r w:rsidR="00B36910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современных </w:t>
            </w:r>
            <w:r w:rsidR="0049189E" w:rsidRPr="00293D55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условиях</w:t>
            </w:r>
            <w:r w:rsidR="007D0E4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а также об оказании услуги </w:t>
            </w:r>
            <w:r w:rsidR="007D0E48" w:rsidRPr="00AF342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7D0E4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D0E48" w:rsidRPr="00AF342B">
              <w:rPr>
                <w:rFonts w:ascii="Times New Roman" w:hAnsi="Times New Roman" w:cs="Times New Roman"/>
                <w:sz w:val="18"/>
                <w:szCs w:val="18"/>
              </w:rPr>
              <w:t>аличные на кассе»</w:t>
            </w:r>
            <w:r w:rsidR="007D0E48">
              <w:rPr>
                <w:rFonts w:ascii="Times New Roman" w:hAnsi="Times New Roman" w:cs="Times New Roman"/>
                <w:sz w:val="18"/>
                <w:szCs w:val="18"/>
              </w:rPr>
              <w:t xml:space="preserve"> при покупке товара для удобства покупателям, повышение привлекательности  и снижения расходов на и</w:t>
            </w:r>
            <w:r w:rsidR="001954F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7D0E48">
              <w:rPr>
                <w:rFonts w:ascii="Times New Roman" w:hAnsi="Times New Roman" w:cs="Times New Roman"/>
                <w:sz w:val="18"/>
                <w:szCs w:val="18"/>
              </w:rPr>
              <w:t>кассацию.</w:t>
            </w:r>
          </w:p>
        </w:tc>
      </w:tr>
      <w:tr w:rsidR="00845DF7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845DF7" w:rsidRPr="00845DF7" w:rsidRDefault="0093103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93103A" w:rsidRPr="0093103A" w:rsidRDefault="0093103A" w:rsidP="0093103A">
            <w:pPr>
              <w:pStyle w:val="Default"/>
              <w:tabs>
                <w:tab w:val="center" w:pos="4153"/>
                <w:tab w:val="right" w:pos="8306"/>
              </w:tabs>
              <w:jc w:val="both"/>
              <w:rPr>
                <w:color w:val="auto"/>
                <w:sz w:val="18"/>
                <w:szCs w:val="18"/>
              </w:rPr>
            </w:pPr>
            <w:r w:rsidRPr="0093103A">
              <w:rPr>
                <w:color w:val="auto"/>
                <w:sz w:val="18"/>
                <w:szCs w:val="18"/>
              </w:rPr>
              <w:t>Внедрение безналичной оплаты товаров (услуг) в государственных и муниципальных учреждениях, оказывающих платные услуги, и торгов</w:t>
            </w:r>
            <w:r w:rsidR="00A57273">
              <w:rPr>
                <w:color w:val="auto"/>
                <w:sz w:val="18"/>
                <w:szCs w:val="18"/>
              </w:rPr>
              <w:t>ых</w:t>
            </w:r>
            <w:r w:rsidRPr="0093103A">
              <w:rPr>
                <w:color w:val="auto"/>
                <w:sz w:val="18"/>
                <w:szCs w:val="18"/>
              </w:rPr>
              <w:t xml:space="preserve"> предприятиях, расположенных в сельской местности на территории </w:t>
            </w:r>
            <w:r w:rsidRPr="0093103A">
              <w:rPr>
                <w:color w:val="auto"/>
                <w:sz w:val="18"/>
                <w:szCs w:val="18"/>
              </w:rPr>
              <w:lastRenderedPageBreak/>
              <w:t>района</w:t>
            </w:r>
          </w:p>
          <w:p w:rsidR="00845DF7" w:rsidRPr="00845DF7" w:rsidRDefault="00845DF7" w:rsidP="00B0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845DF7" w:rsidRPr="00845DF7" w:rsidRDefault="0093103A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2024-2025</w:t>
            </w:r>
          </w:p>
        </w:tc>
        <w:tc>
          <w:tcPr>
            <w:tcW w:w="1726" w:type="dxa"/>
            <w:shd w:val="clear" w:color="auto" w:fill="auto"/>
          </w:tcPr>
          <w:p w:rsidR="00845DF7" w:rsidRPr="0093103A" w:rsidRDefault="0093103A" w:rsidP="00A57273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>Повышение информированности государственных и муниципальных учреждений, оказывающих платные услуги, и торгов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предприятиях, расположенных в 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сельской местности на территории района</w:t>
            </w:r>
          </w:p>
        </w:tc>
        <w:tc>
          <w:tcPr>
            <w:tcW w:w="1715" w:type="dxa"/>
            <w:gridSpan w:val="2"/>
            <w:shd w:val="clear" w:color="auto" w:fill="auto"/>
          </w:tcPr>
          <w:p w:rsidR="00845DF7" w:rsidRPr="0093103A" w:rsidRDefault="0093103A" w:rsidP="00A57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0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проинформированных государственных и муниципальных учреждений, оказывающих платные услуги, и торгов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предприятиях, расположенных в 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сельской местности на территории района</w:t>
            </w:r>
          </w:p>
        </w:tc>
        <w:tc>
          <w:tcPr>
            <w:tcW w:w="978" w:type="dxa"/>
            <w:shd w:val="clear" w:color="auto" w:fill="auto"/>
          </w:tcPr>
          <w:p w:rsidR="00845DF7" w:rsidRPr="00845DF7" w:rsidRDefault="0093103A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559" w:type="dxa"/>
          </w:tcPr>
          <w:p w:rsidR="00845DF7" w:rsidRPr="00845DF7" w:rsidRDefault="0093103A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5DF7" w:rsidRPr="00845DF7" w:rsidRDefault="00A02DEB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845DF7" w:rsidRPr="00845DF7" w:rsidRDefault="007A1EA5" w:rsidP="0087015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ннинского муниципального района 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>государственны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 xml:space="preserve"> и муниципальны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 w:rsidR="006C2A6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>, оказывающи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 xml:space="preserve"> платные услуги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t xml:space="preserve">, а также, </w:t>
            </w:r>
            <w:r w:rsidR="00A57273" w:rsidRPr="0093103A">
              <w:rPr>
                <w:rFonts w:ascii="Times New Roman" w:hAnsi="Times New Roman" w:cs="Times New Roman"/>
                <w:sz w:val="18"/>
                <w:szCs w:val="18"/>
              </w:rPr>
              <w:t xml:space="preserve"> торгов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="00A57273" w:rsidRPr="0093103A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предприятия, 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t xml:space="preserve">расположенные в сельской местности </w:t>
            </w:r>
            <w:r w:rsidR="00A572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проинформированы полностью.</w:t>
            </w:r>
            <w:r w:rsidR="006C2A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C2A62" w:rsidRPr="00870158">
              <w:rPr>
                <w:rFonts w:ascii="Times New Roman" w:hAnsi="Times New Roman" w:cs="Times New Roman"/>
                <w:sz w:val="18"/>
                <w:szCs w:val="18"/>
              </w:rPr>
              <w:t xml:space="preserve">В большей части </w:t>
            </w:r>
            <w:r w:rsidR="00870158">
              <w:rPr>
                <w:rFonts w:ascii="Times New Roman" w:hAnsi="Times New Roman" w:cs="Times New Roman"/>
                <w:sz w:val="18"/>
                <w:szCs w:val="18"/>
              </w:rPr>
              <w:t xml:space="preserve">уже </w:t>
            </w:r>
            <w:r w:rsidR="006C2A62" w:rsidRPr="00870158">
              <w:rPr>
                <w:rFonts w:ascii="Times New Roman" w:hAnsi="Times New Roman" w:cs="Times New Roman"/>
                <w:sz w:val="18"/>
                <w:szCs w:val="18"/>
              </w:rPr>
              <w:t>внедрен</w:t>
            </w:r>
            <w:r w:rsidR="00870158" w:rsidRPr="008701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C2A62" w:rsidRPr="00870158">
              <w:rPr>
                <w:rFonts w:ascii="Times New Roman" w:hAnsi="Times New Roman" w:cs="Times New Roman"/>
                <w:sz w:val="18"/>
                <w:szCs w:val="18"/>
              </w:rPr>
              <w:t xml:space="preserve"> безналичн</w:t>
            </w:r>
            <w:r w:rsidR="00870158" w:rsidRPr="00870158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="006C2A62" w:rsidRPr="00870158">
              <w:rPr>
                <w:rFonts w:ascii="Times New Roman" w:hAnsi="Times New Roman" w:cs="Times New Roman"/>
                <w:sz w:val="18"/>
                <w:szCs w:val="18"/>
              </w:rPr>
              <w:t xml:space="preserve"> оплат</w:t>
            </w:r>
            <w:r w:rsidR="0087015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C2A62" w:rsidRPr="00870158">
              <w:rPr>
                <w:rFonts w:ascii="Times New Roman" w:hAnsi="Times New Roman" w:cs="Times New Roman"/>
                <w:sz w:val="18"/>
                <w:szCs w:val="18"/>
              </w:rPr>
              <w:t xml:space="preserve"> товаров (услуг</w:t>
            </w:r>
            <w:r w:rsidR="00870158" w:rsidRPr="00870158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845DF7" w:rsidRPr="0093103A" w:rsidTr="00300216">
        <w:trPr>
          <w:jc w:val="center"/>
        </w:trPr>
        <w:tc>
          <w:tcPr>
            <w:tcW w:w="788" w:type="dxa"/>
            <w:shd w:val="clear" w:color="auto" w:fill="auto"/>
          </w:tcPr>
          <w:p w:rsidR="00845DF7" w:rsidRPr="00845DF7" w:rsidRDefault="0093103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845DF7" w:rsidRPr="0093103A" w:rsidRDefault="0093103A" w:rsidP="00B0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>Прием поставщиками ЖКХ платежей с использованием дистанционных каналов (в том числе Системы быстрых платежей) на территории района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45DF7" w:rsidRPr="0093103A" w:rsidRDefault="0093103A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</w:t>
            </w:r>
          </w:p>
        </w:tc>
        <w:tc>
          <w:tcPr>
            <w:tcW w:w="1726" w:type="dxa"/>
            <w:shd w:val="clear" w:color="auto" w:fill="auto"/>
          </w:tcPr>
          <w:p w:rsidR="00845DF7" w:rsidRPr="0093103A" w:rsidRDefault="00845DF7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845DF7" w:rsidRPr="0093103A" w:rsidRDefault="0093103A" w:rsidP="003B1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>Доля организаций подключенных на прием платежей с использованием дистанционных каналов (в том числе Системы быстрых платежей) на территории района</w:t>
            </w:r>
          </w:p>
        </w:tc>
        <w:tc>
          <w:tcPr>
            <w:tcW w:w="978" w:type="dxa"/>
            <w:shd w:val="clear" w:color="auto" w:fill="auto"/>
          </w:tcPr>
          <w:p w:rsidR="00845DF7" w:rsidRPr="0093103A" w:rsidRDefault="0093103A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845DF7" w:rsidRPr="0093103A" w:rsidRDefault="0093103A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45DF7" w:rsidRPr="0093103A" w:rsidRDefault="00845DF7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5DF7" w:rsidRPr="0093103A" w:rsidRDefault="00A02DEB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45DF7" w:rsidRPr="0093103A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845DF7" w:rsidRPr="0093103A" w:rsidRDefault="00907EB8" w:rsidP="00907EB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о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>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и, являющиеся поставщиками ЖКХ 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>подключен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93103A">
              <w:rPr>
                <w:rFonts w:ascii="Times New Roman" w:hAnsi="Times New Roman" w:cs="Times New Roman"/>
                <w:sz w:val="18"/>
                <w:szCs w:val="18"/>
              </w:rPr>
              <w:t xml:space="preserve"> на прием платежей с использованием дистанционных каналов (в том числе Системы быстрых платежей) на территории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</w:tr>
      <w:tr w:rsidR="00845DF7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845DF7" w:rsidRPr="00845DF7" w:rsidRDefault="0093103A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845DF7" w:rsidRPr="00AF342B" w:rsidRDefault="00AF342B" w:rsidP="00B0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42B">
              <w:rPr>
                <w:rFonts w:ascii="Times New Roman" w:hAnsi="Times New Roman" w:cs="Times New Roman"/>
                <w:sz w:val="18"/>
                <w:szCs w:val="18"/>
              </w:rPr>
              <w:t>Расширение числа торгово-сервисных предприятий (автозаправок, магазинов, автолавок), оказывающих услугу «наличные на кассе» на территории района</w:t>
            </w:r>
          </w:p>
        </w:tc>
        <w:tc>
          <w:tcPr>
            <w:tcW w:w="1676" w:type="dxa"/>
            <w:gridSpan w:val="2"/>
            <w:shd w:val="clear" w:color="auto" w:fill="auto"/>
          </w:tcPr>
          <w:p w:rsidR="00845DF7" w:rsidRPr="00845DF7" w:rsidRDefault="00AF342B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</w:t>
            </w:r>
          </w:p>
        </w:tc>
        <w:tc>
          <w:tcPr>
            <w:tcW w:w="1726" w:type="dxa"/>
            <w:shd w:val="clear" w:color="auto" w:fill="auto"/>
          </w:tcPr>
          <w:p w:rsidR="00845DF7" w:rsidRPr="00845DF7" w:rsidRDefault="00845DF7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845DF7" w:rsidRPr="00AF342B" w:rsidRDefault="00810335" w:rsidP="003B1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r w:rsidR="00AF342B" w:rsidRPr="00AF342B">
              <w:rPr>
                <w:rFonts w:ascii="Times New Roman" w:hAnsi="Times New Roman" w:cs="Times New Roman"/>
                <w:sz w:val="18"/>
                <w:szCs w:val="18"/>
              </w:rPr>
              <w:t>организаций и субъектов предпринимательства Аннинского муниципального района</w:t>
            </w:r>
          </w:p>
        </w:tc>
        <w:tc>
          <w:tcPr>
            <w:tcW w:w="978" w:type="dxa"/>
            <w:shd w:val="clear" w:color="auto" w:fill="auto"/>
          </w:tcPr>
          <w:p w:rsidR="00845DF7" w:rsidRPr="00845DF7" w:rsidRDefault="00810335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845DF7" w:rsidRPr="00845DF7" w:rsidRDefault="00AF342B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5DF7" w:rsidRPr="00845DF7" w:rsidRDefault="00A05E9A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845DF7" w:rsidRPr="00845DF7" w:rsidRDefault="00907EB8" w:rsidP="0028792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магазинах федеральной сети "Пятерочка" данная услуга оказывается с 2024 года. </w:t>
            </w:r>
            <w:r w:rsidRPr="00AF342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F342B">
              <w:rPr>
                <w:rFonts w:ascii="Times New Roman" w:hAnsi="Times New Roman" w:cs="Times New Roman"/>
                <w:sz w:val="18"/>
                <w:szCs w:val="18"/>
              </w:rPr>
              <w:t>аличные на кассе»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покупке товара можно получить до 5000 рублей.</w:t>
            </w:r>
            <w:r w:rsidR="00287927">
              <w:rPr>
                <w:rFonts w:ascii="Times New Roman" w:hAnsi="Times New Roman" w:cs="Times New Roman"/>
                <w:sz w:val="18"/>
                <w:szCs w:val="18"/>
              </w:rPr>
              <w:t xml:space="preserve"> С остальными </w:t>
            </w:r>
            <w:r w:rsidR="00287927" w:rsidRPr="00AF342B">
              <w:rPr>
                <w:rFonts w:ascii="Times New Roman" w:hAnsi="Times New Roman" w:cs="Times New Roman"/>
                <w:sz w:val="18"/>
                <w:szCs w:val="18"/>
              </w:rPr>
              <w:t>торгово-сервисны</w:t>
            </w:r>
            <w:r w:rsidR="00287927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287927" w:rsidRPr="00AF342B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</w:t>
            </w:r>
            <w:r w:rsidR="00287927">
              <w:rPr>
                <w:rFonts w:ascii="Times New Roman" w:hAnsi="Times New Roman" w:cs="Times New Roman"/>
                <w:sz w:val="18"/>
                <w:szCs w:val="18"/>
              </w:rPr>
              <w:t>ями</w:t>
            </w:r>
            <w:r w:rsidR="00287927" w:rsidRPr="00AF342B">
              <w:rPr>
                <w:rFonts w:ascii="Times New Roman" w:hAnsi="Times New Roman" w:cs="Times New Roman"/>
                <w:sz w:val="18"/>
                <w:szCs w:val="18"/>
              </w:rPr>
              <w:t xml:space="preserve"> (автозаправ</w:t>
            </w:r>
            <w:r w:rsidR="00287927">
              <w:rPr>
                <w:rFonts w:ascii="Times New Roman" w:hAnsi="Times New Roman" w:cs="Times New Roman"/>
                <w:sz w:val="18"/>
                <w:szCs w:val="18"/>
              </w:rPr>
              <w:t>ками</w:t>
            </w:r>
            <w:r w:rsidR="00287927" w:rsidRPr="00AF342B">
              <w:rPr>
                <w:rFonts w:ascii="Times New Roman" w:hAnsi="Times New Roman" w:cs="Times New Roman"/>
                <w:sz w:val="18"/>
                <w:szCs w:val="18"/>
              </w:rPr>
              <w:t>, магазин</w:t>
            </w:r>
            <w:r w:rsidR="00287927"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="00287927" w:rsidRPr="00AF342B">
              <w:rPr>
                <w:rFonts w:ascii="Times New Roman" w:hAnsi="Times New Roman" w:cs="Times New Roman"/>
                <w:sz w:val="18"/>
                <w:szCs w:val="18"/>
              </w:rPr>
              <w:t>, автолав</w:t>
            </w:r>
            <w:r w:rsidR="00287927">
              <w:rPr>
                <w:rFonts w:ascii="Times New Roman" w:hAnsi="Times New Roman" w:cs="Times New Roman"/>
                <w:sz w:val="18"/>
                <w:szCs w:val="18"/>
              </w:rPr>
              <w:t xml:space="preserve">ками </w:t>
            </w:r>
            <w:r w:rsidR="002879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проведена разъяснительная работа</w:t>
            </w:r>
            <w:r w:rsidR="00D209D7">
              <w:rPr>
                <w:rFonts w:ascii="Times New Roman" w:hAnsi="Times New Roman" w:cs="Times New Roman"/>
                <w:sz w:val="18"/>
                <w:szCs w:val="18"/>
              </w:rPr>
              <w:t>, которая описана в пункте 1.</w:t>
            </w:r>
          </w:p>
        </w:tc>
      </w:tr>
      <w:tr w:rsidR="00845DF7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845DF7" w:rsidRPr="00845DF7" w:rsidRDefault="00845DF7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45DF7" w:rsidRPr="00845DF7" w:rsidRDefault="00845DF7" w:rsidP="00B0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845DF7" w:rsidRPr="00845DF7" w:rsidRDefault="00845DF7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845DF7" w:rsidRPr="00845DF7" w:rsidRDefault="00845DF7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845DF7" w:rsidRPr="00845DF7" w:rsidRDefault="00845DF7" w:rsidP="003B1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845DF7" w:rsidRPr="00845DF7" w:rsidRDefault="00845DF7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5DF7" w:rsidRPr="00845DF7" w:rsidRDefault="00845DF7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845DF7" w:rsidRPr="00845DF7" w:rsidRDefault="00845DF7" w:rsidP="004121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DF7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845DF7" w:rsidRPr="00845DF7" w:rsidRDefault="00845DF7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45DF7" w:rsidRPr="00845DF7" w:rsidRDefault="00845DF7" w:rsidP="00B0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845DF7" w:rsidRPr="00845DF7" w:rsidRDefault="00845DF7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845DF7" w:rsidRPr="00845DF7" w:rsidRDefault="00845DF7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845DF7" w:rsidRPr="00845DF7" w:rsidRDefault="00845DF7" w:rsidP="003B1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845DF7" w:rsidRPr="00845DF7" w:rsidRDefault="00845DF7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5DF7" w:rsidRPr="00845DF7" w:rsidRDefault="00845DF7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45DF7" w:rsidRPr="00845DF7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845DF7" w:rsidRPr="00845DF7" w:rsidRDefault="00845DF7" w:rsidP="004121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5DF7" w:rsidRPr="00250B1D" w:rsidTr="00300216">
        <w:trPr>
          <w:jc w:val="center"/>
        </w:trPr>
        <w:tc>
          <w:tcPr>
            <w:tcW w:w="788" w:type="dxa"/>
            <w:shd w:val="clear" w:color="auto" w:fill="auto"/>
          </w:tcPr>
          <w:p w:rsidR="00845DF7" w:rsidRPr="00250B1D" w:rsidRDefault="00845DF7" w:rsidP="00300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45DF7" w:rsidRPr="00250B1D" w:rsidRDefault="00845DF7" w:rsidP="00B06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auto"/>
          </w:tcPr>
          <w:p w:rsidR="00845DF7" w:rsidRPr="00250B1D" w:rsidRDefault="00845DF7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:rsidR="00845DF7" w:rsidRPr="00250B1D" w:rsidRDefault="00845DF7" w:rsidP="008826C4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shd w:val="clear" w:color="auto" w:fill="auto"/>
          </w:tcPr>
          <w:p w:rsidR="00845DF7" w:rsidRPr="00250B1D" w:rsidRDefault="00845DF7" w:rsidP="003B10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</w:tcPr>
          <w:p w:rsidR="00845DF7" w:rsidRPr="00250B1D" w:rsidRDefault="00845DF7" w:rsidP="00300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5DF7" w:rsidRPr="00250B1D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45DF7" w:rsidRDefault="00845DF7" w:rsidP="00300216">
            <w:pPr>
              <w:autoSpaceDE w:val="0"/>
              <w:autoSpaceDN w:val="0"/>
              <w:adjustRightInd w:val="0"/>
              <w:ind w:left="2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845DF7" w:rsidRDefault="00845DF7" w:rsidP="00A82D64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845DF7" w:rsidRPr="00250B1D" w:rsidRDefault="00845DF7" w:rsidP="00300216">
            <w:pPr>
              <w:autoSpaceDE w:val="0"/>
              <w:autoSpaceDN w:val="0"/>
              <w:adjustRightInd w:val="0"/>
              <w:ind w:left="57" w:right="57" w:firstLine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auto"/>
          </w:tcPr>
          <w:p w:rsidR="00845DF7" w:rsidRPr="00250B1D" w:rsidRDefault="00845DF7" w:rsidP="004121F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7204" w:rsidRPr="00250B1D" w:rsidRDefault="00BE7204" w:rsidP="00A70C08">
      <w:pPr>
        <w:tabs>
          <w:tab w:val="left" w:pos="8222"/>
        </w:tabs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BE7204" w:rsidRPr="00AF788A" w:rsidRDefault="00BE7204" w:rsidP="00BE720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88A">
        <w:rPr>
          <w:rFonts w:ascii="Times New Roman" w:hAnsi="Times New Roman" w:cs="Times New Roman"/>
          <w:sz w:val="28"/>
          <w:szCs w:val="28"/>
        </w:rPr>
        <w:t>* - если мероприятие Плана не реализуется, реализуется не в полном объеме, или не достигнуты значения целевых показателей, то необходимо в графе «Комментарии» указать причины не достижения, а также планируемые меры по их достижению</w:t>
      </w:r>
    </w:p>
    <w:p w:rsidR="00404ACF" w:rsidRDefault="00404ACF"/>
    <w:sectPr w:rsidR="00404ACF" w:rsidSect="00BE72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70" w:rsidRDefault="00772570" w:rsidP="00C55A7D">
      <w:pPr>
        <w:spacing w:after="0" w:line="240" w:lineRule="auto"/>
      </w:pPr>
      <w:r>
        <w:separator/>
      </w:r>
    </w:p>
  </w:endnote>
  <w:endnote w:type="continuationSeparator" w:id="0">
    <w:p w:rsidR="00772570" w:rsidRDefault="00772570" w:rsidP="00C5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70" w:rsidRDefault="00772570" w:rsidP="00C55A7D">
      <w:pPr>
        <w:spacing w:after="0" w:line="240" w:lineRule="auto"/>
      </w:pPr>
      <w:r>
        <w:separator/>
      </w:r>
    </w:p>
  </w:footnote>
  <w:footnote w:type="continuationSeparator" w:id="0">
    <w:p w:rsidR="00772570" w:rsidRDefault="00772570" w:rsidP="00C55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204"/>
    <w:rsid w:val="00001C36"/>
    <w:rsid w:val="000078FE"/>
    <w:rsid w:val="0005288E"/>
    <w:rsid w:val="000539E4"/>
    <w:rsid w:val="00056C0C"/>
    <w:rsid w:val="000574D2"/>
    <w:rsid w:val="00065DC5"/>
    <w:rsid w:val="000728F2"/>
    <w:rsid w:val="000873AD"/>
    <w:rsid w:val="00093777"/>
    <w:rsid w:val="00094EDF"/>
    <w:rsid w:val="000D043D"/>
    <w:rsid w:val="0010687C"/>
    <w:rsid w:val="00153284"/>
    <w:rsid w:val="001801A1"/>
    <w:rsid w:val="001954FB"/>
    <w:rsid w:val="001A1681"/>
    <w:rsid w:val="001C305C"/>
    <w:rsid w:val="001C5EC9"/>
    <w:rsid w:val="001D0CB6"/>
    <w:rsid w:val="001D196D"/>
    <w:rsid w:val="001E4508"/>
    <w:rsid w:val="00200AD0"/>
    <w:rsid w:val="0020263A"/>
    <w:rsid w:val="00250B1D"/>
    <w:rsid w:val="00255451"/>
    <w:rsid w:val="00270281"/>
    <w:rsid w:val="002703A9"/>
    <w:rsid w:val="00274566"/>
    <w:rsid w:val="00285408"/>
    <w:rsid w:val="00287927"/>
    <w:rsid w:val="00290B5A"/>
    <w:rsid w:val="00293D55"/>
    <w:rsid w:val="002A07BC"/>
    <w:rsid w:val="002A5C42"/>
    <w:rsid w:val="002B4E94"/>
    <w:rsid w:val="002B751A"/>
    <w:rsid w:val="002C6B15"/>
    <w:rsid w:val="002D17BE"/>
    <w:rsid w:val="002D342A"/>
    <w:rsid w:val="002D3A0D"/>
    <w:rsid w:val="002F4021"/>
    <w:rsid w:val="00300216"/>
    <w:rsid w:val="00300E97"/>
    <w:rsid w:val="00331A00"/>
    <w:rsid w:val="00362123"/>
    <w:rsid w:val="00364263"/>
    <w:rsid w:val="00375409"/>
    <w:rsid w:val="003A353E"/>
    <w:rsid w:val="003B10F4"/>
    <w:rsid w:val="003B4C42"/>
    <w:rsid w:val="003C08B0"/>
    <w:rsid w:val="003C0918"/>
    <w:rsid w:val="003C1029"/>
    <w:rsid w:val="003E31FE"/>
    <w:rsid w:val="003E6D0B"/>
    <w:rsid w:val="003F1ACA"/>
    <w:rsid w:val="00400DF6"/>
    <w:rsid w:val="00404ACF"/>
    <w:rsid w:val="004121F8"/>
    <w:rsid w:val="00415592"/>
    <w:rsid w:val="00431F09"/>
    <w:rsid w:val="00451707"/>
    <w:rsid w:val="00473616"/>
    <w:rsid w:val="0049189E"/>
    <w:rsid w:val="004C1A18"/>
    <w:rsid w:val="004C1D7D"/>
    <w:rsid w:val="004C277A"/>
    <w:rsid w:val="004E6D6C"/>
    <w:rsid w:val="00552928"/>
    <w:rsid w:val="00554B41"/>
    <w:rsid w:val="00554F26"/>
    <w:rsid w:val="0055639D"/>
    <w:rsid w:val="00566AAE"/>
    <w:rsid w:val="005677DA"/>
    <w:rsid w:val="00580298"/>
    <w:rsid w:val="005851D4"/>
    <w:rsid w:val="0059619F"/>
    <w:rsid w:val="005C042F"/>
    <w:rsid w:val="005C3EE7"/>
    <w:rsid w:val="005E3645"/>
    <w:rsid w:val="005F348F"/>
    <w:rsid w:val="006022E4"/>
    <w:rsid w:val="00624398"/>
    <w:rsid w:val="00654AED"/>
    <w:rsid w:val="00657DB4"/>
    <w:rsid w:val="006911AA"/>
    <w:rsid w:val="006A64C5"/>
    <w:rsid w:val="006B5B10"/>
    <w:rsid w:val="006C2A62"/>
    <w:rsid w:val="006C554C"/>
    <w:rsid w:val="006C7CED"/>
    <w:rsid w:val="006D3C15"/>
    <w:rsid w:val="006E01BB"/>
    <w:rsid w:val="0070105D"/>
    <w:rsid w:val="00703936"/>
    <w:rsid w:val="00720C6E"/>
    <w:rsid w:val="00723B30"/>
    <w:rsid w:val="00732BC9"/>
    <w:rsid w:val="0073378F"/>
    <w:rsid w:val="007441AD"/>
    <w:rsid w:val="00772570"/>
    <w:rsid w:val="0078754E"/>
    <w:rsid w:val="00791DBC"/>
    <w:rsid w:val="007954A4"/>
    <w:rsid w:val="007A1EA5"/>
    <w:rsid w:val="007D0E48"/>
    <w:rsid w:val="007D6463"/>
    <w:rsid w:val="007E467B"/>
    <w:rsid w:val="00810335"/>
    <w:rsid w:val="00813555"/>
    <w:rsid w:val="00817E4F"/>
    <w:rsid w:val="008254B9"/>
    <w:rsid w:val="00845DF7"/>
    <w:rsid w:val="00870158"/>
    <w:rsid w:val="00876A0A"/>
    <w:rsid w:val="00881B70"/>
    <w:rsid w:val="008826C4"/>
    <w:rsid w:val="0088715C"/>
    <w:rsid w:val="00894ED5"/>
    <w:rsid w:val="008E2EF5"/>
    <w:rsid w:val="00907EB8"/>
    <w:rsid w:val="00930302"/>
    <w:rsid w:val="0093103A"/>
    <w:rsid w:val="0095063E"/>
    <w:rsid w:val="00954BBA"/>
    <w:rsid w:val="00957A96"/>
    <w:rsid w:val="0096255C"/>
    <w:rsid w:val="00983822"/>
    <w:rsid w:val="009B2CDB"/>
    <w:rsid w:val="009C2289"/>
    <w:rsid w:val="009C3EAC"/>
    <w:rsid w:val="009C3FC2"/>
    <w:rsid w:val="009F23E5"/>
    <w:rsid w:val="009F339D"/>
    <w:rsid w:val="00A02DEB"/>
    <w:rsid w:val="00A058A9"/>
    <w:rsid w:val="00A05E9A"/>
    <w:rsid w:val="00A1087B"/>
    <w:rsid w:val="00A302F7"/>
    <w:rsid w:val="00A57273"/>
    <w:rsid w:val="00A70C08"/>
    <w:rsid w:val="00A70C57"/>
    <w:rsid w:val="00A71964"/>
    <w:rsid w:val="00A82D64"/>
    <w:rsid w:val="00A8682F"/>
    <w:rsid w:val="00A91087"/>
    <w:rsid w:val="00AF342B"/>
    <w:rsid w:val="00B06BFD"/>
    <w:rsid w:val="00B13189"/>
    <w:rsid w:val="00B36910"/>
    <w:rsid w:val="00B45D58"/>
    <w:rsid w:val="00B4711F"/>
    <w:rsid w:val="00B52CFA"/>
    <w:rsid w:val="00B571FD"/>
    <w:rsid w:val="00BA06EC"/>
    <w:rsid w:val="00BC3ECD"/>
    <w:rsid w:val="00BC465B"/>
    <w:rsid w:val="00BE7204"/>
    <w:rsid w:val="00C21240"/>
    <w:rsid w:val="00C23178"/>
    <w:rsid w:val="00C373A2"/>
    <w:rsid w:val="00C40111"/>
    <w:rsid w:val="00C50354"/>
    <w:rsid w:val="00C55A7D"/>
    <w:rsid w:val="00C57400"/>
    <w:rsid w:val="00C921A1"/>
    <w:rsid w:val="00CA0C7F"/>
    <w:rsid w:val="00CA50F7"/>
    <w:rsid w:val="00CB0AE3"/>
    <w:rsid w:val="00CC210B"/>
    <w:rsid w:val="00CC451C"/>
    <w:rsid w:val="00CD29D1"/>
    <w:rsid w:val="00CD76CB"/>
    <w:rsid w:val="00CF1047"/>
    <w:rsid w:val="00D134F8"/>
    <w:rsid w:val="00D209D7"/>
    <w:rsid w:val="00D32877"/>
    <w:rsid w:val="00D84062"/>
    <w:rsid w:val="00D84177"/>
    <w:rsid w:val="00DA3E89"/>
    <w:rsid w:val="00DC4A61"/>
    <w:rsid w:val="00E0626B"/>
    <w:rsid w:val="00E1125B"/>
    <w:rsid w:val="00E16CF4"/>
    <w:rsid w:val="00E37960"/>
    <w:rsid w:val="00E51A8A"/>
    <w:rsid w:val="00E60B6C"/>
    <w:rsid w:val="00E65852"/>
    <w:rsid w:val="00E77C96"/>
    <w:rsid w:val="00E8255A"/>
    <w:rsid w:val="00E97083"/>
    <w:rsid w:val="00E9708A"/>
    <w:rsid w:val="00EC67D4"/>
    <w:rsid w:val="00EC7ABF"/>
    <w:rsid w:val="00ED3F66"/>
    <w:rsid w:val="00EE13E7"/>
    <w:rsid w:val="00EE6920"/>
    <w:rsid w:val="00EE6CE3"/>
    <w:rsid w:val="00EF77A1"/>
    <w:rsid w:val="00F07008"/>
    <w:rsid w:val="00F27F60"/>
    <w:rsid w:val="00F4120C"/>
    <w:rsid w:val="00F71005"/>
    <w:rsid w:val="00F74E0D"/>
    <w:rsid w:val="00FA3C3C"/>
    <w:rsid w:val="00FA48D6"/>
    <w:rsid w:val="00FA70D3"/>
    <w:rsid w:val="00FB07FB"/>
    <w:rsid w:val="00FD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C55A7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C55A7D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nhideWhenUsed/>
    <w:rsid w:val="00C55A7D"/>
    <w:rPr>
      <w:vertAlign w:val="superscript"/>
    </w:rPr>
  </w:style>
  <w:style w:type="paragraph" w:styleId="a6">
    <w:name w:val="No Spacing"/>
    <w:link w:val="a7"/>
    <w:uiPriority w:val="1"/>
    <w:qFormat/>
    <w:rsid w:val="00657D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657DB4"/>
    <w:rPr>
      <w:rFonts w:ascii="Calibri" w:eastAsia="Times New Roman" w:hAnsi="Calibri" w:cs="Times New Roman"/>
    </w:rPr>
  </w:style>
  <w:style w:type="paragraph" w:customStyle="1" w:styleId="Default">
    <w:name w:val="Default"/>
    <w:rsid w:val="002D3A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45DF7"/>
    <w:pPr>
      <w:spacing w:after="0" w:line="360" w:lineRule="auto"/>
      <w:ind w:left="720" w:firstLine="709"/>
    </w:pPr>
    <w:rPr>
      <w:rFonts w:ascii="Times New Roman" w:eastAsia="Times New Roman" w:hAnsi="Times New Roman" w:cs="Calibr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21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e_zhukova</dc:creator>
  <cp:keywords/>
  <dc:description/>
  <cp:lastModifiedBy>smolofeeva</cp:lastModifiedBy>
  <cp:revision>141</cp:revision>
  <cp:lastPrinted>2024-01-16T08:01:00Z</cp:lastPrinted>
  <dcterms:created xsi:type="dcterms:W3CDTF">2020-01-13T12:19:00Z</dcterms:created>
  <dcterms:modified xsi:type="dcterms:W3CDTF">2025-01-17T12:24:00Z</dcterms:modified>
</cp:coreProperties>
</file>