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D6" w:rsidRPr="00026D1A" w:rsidRDefault="004F33C8" w:rsidP="004F33C8">
      <w:pPr>
        <w:rPr>
          <w:sz w:val="28"/>
          <w:szCs w:val="28"/>
        </w:rPr>
      </w:pPr>
      <w:r>
        <w:rPr>
          <w:sz w:val="28"/>
          <w:szCs w:val="28"/>
        </w:rPr>
        <w:t xml:space="preserve">                                                                         </w:t>
      </w:r>
      <w:r w:rsidR="00541FD6" w:rsidRPr="00026D1A">
        <w:rPr>
          <w:sz w:val="28"/>
          <w:szCs w:val="28"/>
        </w:rPr>
        <w:t>Приложение №1</w:t>
      </w:r>
    </w:p>
    <w:p w:rsidR="004F33C8" w:rsidRDefault="004F33C8" w:rsidP="004F33C8">
      <w:pPr>
        <w:rPr>
          <w:sz w:val="28"/>
          <w:szCs w:val="28"/>
        </w:rPr>
      </w:pPr>
      <w:r>
        <w:rPr>
          <w:sz w:val="28"/>
          <w:szCs w:val="28"/>
        </w:rPr>
        <w:t xml:space="preserve">                                                                         </w:t>
      </w:r>
      <w:r w:rsidR="00541FD6" w:rsidRPr="00026D1A">
        <w:rPr>
          <w:sz w:val="28"/>
          <w:szCs w:val="28"/>
        </w:rPr>
        <w:t>к постановлению администрации</w:t>
      </w:r>
      <w:r w:rsidR="00AB029E" w:rsidRPr="000B0084">
        <w:rPr>
          <w:sz w:val="28"/>
          <w:szCs w:val="28"/>
        </w:rPr>
        <w:t xml:space="preserve"> </w:t>
      </w:r>
      <w:r>
        <w:rPr>
          <w:sz w:val="28"/>
          <w:szCs w:val="28"/>
        </w:rPr>
        <w:t xml:space="preserve">           </w:t>
      </w:r>
    </w:p>
    <w:p w:rsidR="004F33C8" w:rsidRDefault="004F33C8" w:rsidP="004F33C8">
      <w:pPr>
        <w:rPr>
          <w:sz w:val="28"/>
          <w:szCs w:val="28"/>
        </w:rPr>
      </w:pPr>
      <w:r>
        <w:rPr>
          <w:sz w:val="28"/>
          <w:szCs w:val="28"/>
        </w:rPr>
        <w:t xml:space="preserve">                                                                         </w:t>
      </w:r>
      <w:r w:rsidR="00AB029E">
        <w:rPr>
          <w:sz w:val="28"/>
          <w:szCs w:val="28"/>
        </w:rPr>
        <w:t>Аннинского</w:t>
      </w:r>
      <w:r w:rsidR="00541FD6" w:rsidRPr="00026D1A">
        <w:rPr>
          <w:sz w:val="28"/>
          <w:szCs w:val="28"/>
        </w:rPr>
        <w:t xml:space="preserve"> муниципального</w:t>
      </w:r>
      <w:r w:rsidR="004C0BDD">
        <w:rPr>
          <w:sz w:val="28"/>
          <w:szCs w:val="28"/>
        </w:rPr>
        <w:t xml:space="preserve"> </w:t>
      </w:r>
    </w:p>
    <w:p w:rsidR="004C0BDD" w:rsidRDefault="004F33C8" w:rsidP="004F33C8">
      <w:pPr>
        <w:rPr>
          <w:sz w:val="28"/>
          <w:szCs w:val="28"/>
        </w:rPr>
      </w:pPr>
      <w:r>
        <w:rPr>
          <w:sz w:val="28"/>
          <w:szCs w:val="28"/>
        </w:rPr>
        <w:t xml:space="preserve">                                                                         р</w:t>
      </w:r>
      <w:r w:rsidR="00541FD6" w:rsidRPr="00026D1A">
        <w:rPr>
          <w:sz w:val="28"/>
          <w:szCs w:val="28"/>
        </w:rPr>
        <w:t>айона</w:t>
      </w:r>
      <w:r w:rsidR="004C0BDD">
        <w:rPr>
          <w:sz w:val="28"/>
          <w:szCs w:val="28"/>
        </w:rPr>
        <w:t xml:space="preserve"> </w:t>
      </w:r>
    </w:p>
    <w:p w:rsidR="00026D1A" w:rsidRDefault="004F33C8" w:rsidP="004F33C8">
      <w:pPr>
        <w:rPr>
          <w:sz w:val="28"/>
          <w:szCs w:val="28"/>
        </w:rPr>
      </w:pPr>
      <w:r>
        <w:rPr>
          <w:sz w:val="28"/>
          <w:szCs w:val="28"/>
        </w:rPr>
        <w:t xml:space="preserve">                                                                         </w:t>
      </w:r>
      <w:r w:rsidR="004C0BDD">
        <w:rPr>
          <w:sz w:val="28"/>
          <w:szCs w:val="28"/>
        </w:rPr>
        <w:t>Воронежской области</w:t>
      </w:r>
      <w:r w:rsidR="00541FD6" w:rsidRPr="00026D1A">
        <w:rPr>
          <w:sz w:val="28"/>
          <w:szCs w:val="28"/>
        </w:rPr>
        <w:t xml:space="preserve"> </w:t>
      </w:r>
    </w:p>
    <w:p w:rsidR="00541FD6" w:rsidRPr="00026D1A" w:rsidRDefault="004F33C8" w:rsidP="004F33C8">
      <w:pPr>
        <w:rPr>
          <w:sz w:val="28"/>
          <w:szCs w:val="28"/>
        </w:rPr>
      </w:pPr>
      <w:r>
        <w:rPr>
          <w:sz w:val="28"/>
          <w:szCs w:val="28"/>
        </w:rPr>
        <w:t xml:space="preserve">                                                                         </w:t>
      </w:r>
      <w:r w:rsidR="00541FD6" w:rsidRPr="00026D1A">
        <w:rPr>
          <w:sz w:val="28"/>
          <w:szCs w:val="28"/>
        </w:rPr>
        <w:t>от</w:t>
      </w:r>
      <w:r w:rsidR="006A19E1">
        <w:rPr>
          <w:sz w:val="28"/>
          <w:szCs w:val="28"/>
        </w:rPr>
        <w:t xml:space="preserve"> </w:t>
      </w:r>
      <w:r w:rsidR="00786A07">
        <w:rPr>
          <w:sz w:val="28"/>
          <w:szCs w:val="28"/>
        </w:rPr>
        <w:t>26.04.2024</w:t>
      </w:r>
      <w:r w:rsidR="006A19E1">
        <w:rPr>
          <w:sz w:val="28"/>
          <w:szCs w:val="28"/>
        </w:rPr>
        <w:t xml:space="preserve">г. </w:t>
      </w:r>
      <w:r w:rsidR="00541FD6" w:rsidRPr="00026D1A">
        <w:rPr>
          <w:sz w:val="28"/>
          <w:szCs w:val="28"/>
        </w:rPr>
        <w:t>№</w:t>
      </w:r>
      <w:r w:rsidR="002B294D">
        <w:rPr>
          <w:sz w:val="28"/>
          <w:szCs w:val="28"/>
        </w:rPr>
        <w:t xml:space="preserve"> </w:t>
      </w:r>
      <w:r w:rsidR="00786A07">
        <w:rPr>
          <w:sz w:val="28"/>
          <w:szCs w:val="28"/>
        </w:rPr>
        <w:t>289</w:t>
      </w:r>
    </w:p>
    <w:p w:rsidR="00541FD6" w:rsidRPr="00026D1A" w:rsidRDefault="00541FD6" w:rsidP="00B40395">
      <w:pPr>
        <w:pStyle w:val="ConsPlusNormal"/>
        <w:ind w:left="6379"/>
        <w:rPr>
          <w:rStyle w:val="FontStyle13"/>
          <w:b w:val="0"/>
          <w:bCs w:val="0"/>
          <w:spacing w:val="0"/>
          <w:sz w:val="28"/>
          <w:szCs w:val="28"/>
        </w:rPr>
      </w:pPr>
      <w:bookmarkStart w:id="0" w:name="P41"/>
      <w:bookmarkEnd w:id="0"/>
    </w:p>
    <w:p w:rsidR="00541FD6" w:rsidRPr="00026D1A" w:rsidRDefault="00541FD6" w:rsidP="00B40395">
      <w:pPr>
        <w:pStyle w:val="Style4"/>
        <w:widowControl/>
        <w:spacing w:line="240" w:lineRule="auto"/>
        <w:rPr>
          <w:rStyle w:val="FontStyle13"/>
          <w:sz w:val="28"/>
          <w:szCs w:val="28"/>
        </w:rPr>
      </w:pPr>
      <w:r w:rsidRPr="00026D1A">
        <w:rPr>
          <w:rStyle w:val="FontStyle13"/>
          <w:sz w:val="28"/>
          <w:szCs w:val="28"/>
        </w:rPr>
        <w:t>По</w:t>
      </w:r>
      <w:r w:rsidR="00E50FE5">
        <w:rPr>
          <w:rStyle w:val="FontStyle13"/>
          <w:sz w:val="28"/>
          <w:szCs w:val="28"/>
        </w:rPr>
        <w:t>рядок</w:t>
      </w:r>
    </w:p>
    <w:p w:rsidR="00541FD6" w:rsidRPr="00026D1A" w:rsidRDefault="00541FD6" w:rsidP="000F7687">
      <w:pPr>
        <w:suppressAutoHyphens/>
        <w:jc w:val="center"/>
        <w:rPr>
          <w:b/>
          <w:sz w:val="28"/>
          <w:szCs w:val="28"/>
        </w:rPr>
      </w:pPr>
      <w:r w:rsidRPr="00026D1A">
        <w:rPr>
          <w:b/>
          <w:sz w:val="28"/>
          <w:szCs w:val="28"/>
        </w:rPr>
        <w:t xml:space="preserve"> предоставлени</w:t>
      </w:r>
      <w:r w:rsidR="0002280F">
        <w:rPr>
          <w:b/>
          <w:sz w:val="28"/>
          <w:szCs w:val="28"/>
        </w:rPr>
        <w:t>я</w:t>
      </w:r>
      <w:r w:rsidRPr="00026D1A">
        <w:rPr>
          <w:b/>
          <w:sz w:val="28"/>
          <w:szCs w:val="28"/>
        </w:rPr>
        <w:t xml:space="preserve"> субсидий </w:t>
      </w:r>
      <w:r w:rsidR="000F7687">
        <w:rPr>
          <w:b/>
          <w:sz w:val="28"/>
          <w:szCs w:val="28"/>
        </w:rPr>
        <w:t xml:space="preserve">субъектам малого </w:t>
      </w:r>
      <w:r w:rsidR="00DC4128">
        <w:rPr>
          <w:b/>
          <w:sz w:val="28"/>
          <w:szCs w:val="28"/>
        </w:rPr>
        <w:t xml:space="preserve">и среднего предпринимательства </w:t>
      </w:r>
      <w:r w:rsidR="00E50FE5">
        <w:rPr>
          <w:b/>
          <w:sz w:val="28"/>
          <w:szCs w:val="28"/>
        </w:rPr>
        <w:t>на компенсацию части затрат</w:t>
      </w:r>
      <w:r w:rsidRPr="00026D1A">
        <w:rPr>
          <w:b/>
          <w:sz w:val="28"/>
          <w:szCs w:val="28"/>
        </w:rPr>
        <w:t xml:space="preserve">, связанных с </w:t>
      </w:r>
      <w:r w:rsidR="000218BD">
        <w:rPr>
          <w:b/>
          <w:sz w:val="28"/>
          <w:szCs w:val="28"/>
        </w:rPr>
        <w:t xml:space="preserve">уплатой первого взноса (аванса) при заключении договора (договоров) лизинга оборудования с российскими лизинговыми организациями в </w:t>
      </w:r>
      <w:r w:rsidRPr="00026D1A">
        <w:rPr>
          <w:b/>
          <w:sz w:val="28"/>
          <w:szCs w:val="28"/>
        </w:rPr>
        <w:t xml:space="preserve"> целях создания и (или) развития либо модернизации производства товаров (работ, услуг)</w:t>
      </w:r>
    </w:p>
    <w:p w:rsidR="00541FD6" w:rsidRPr="00026D1A" w:rsidRDefault="00541FD6" w:rsidP="00B40395">
      <w:pPr>
        <w:ind w:firstLine="709"/>
        <w:jc w:val="both"/>
        <w:rPr>
          <w:b/>
          <w:sz w:val="28"/>
          <w:szCs w:val="28"/>
        </w:rPr>
      </w:pPr>
    </w:p>
    <w:p w:rsidR="00541FD6" w:rsidRPr="00026D1A" w:rsidRDefault="00987221" w:rsidP="00B40395">
      <w:pPr>
        <w:pStyle w:val="ConsPlusNormal"/>
        <w:jc w:val="center"/>
        <w:rPr>
          <w:rFonts w:ascii="Times New Roman" w:hAnsi="Times New Roman" w:cs="Times New Roman"/>
          <w:b/>
          <w:sz w:val="28"/>
          <w:szCs w:val="28"/>
        </w:rPr>
      </w:pPr>
      <w:r w:rsidRPr="00026D1A">
        <w:rPr>
          <w:rFonts w:ascii="Times New Roman" w:hAnsi="Times New Roman" w:cs="Times New Roman"/>
          <w:b/>
          <w:sz w:val="28"/>
          <w:szCs w:val="28"/>
        </w:rPr>
        <w:t>1. Общие положения</w:t>
      </w:r>
    </w:p>
    <w:p w:rsidR="00987221" w:rsidRPr="00026D1A" w:rsidRDefault="00987221" w:rsidP="00B40395">
      <w:pPr>
        <w:pStyle w:val="ConsPlusNormal"/>
        <w:jc w:val="center"/>
        <w:rPr>
          <w:rFonts w:ascii="Times New Roman" w:hAnsi="Times New Roman" w:cs="Times New Roman"/>
          <w:b/>
          <w:sz w:val="28"/>
          <w:szCs w:val="28"/>
        </w:rPr>
      </w:pPr>
    </w:p>
    <w:p w:rsidR="00A46C2C" w:rsidRPr="00C42F82" w:rsidRDefault="00A422B8" w:rsidP="00C42F82">
      <w:pPr>
        <w:pStyle w:val="af4"/>
        <w:ind w:firstLine="567"/>
        <w:jc w:val="both"/>
        <w:rPr>
          <w:sz w:val="28"/>
          <w:szCs w:val="28"/>
        </w:rPr>
      </w:pPr>
      <w:r w:rsidRPr="00C42F82">
        <w:rPr>
          <w:sz w:val="28"/>
          <w:szCs w:val="28"/>
        </w:rPr>
        <w:t>1.</w:t>
      </w:r>
      <w:r w:rsidR="00026D1A" w:rsidRPr="00C42F82">
        <w:rPr>
          <w:sz w:val="28"/>
          <w:szCs w:val="28"/>
        </w:rPr>
        <w:t xml:space="preserve">1. </w:t>
      </w:r>
      <w:r w:rsidR="00A46C2C" w:rsidRPr="00C42F82">
        <w:rPr>
          <w:sz w:val="28"/>
          <w:szCs w:val="28"/>
        </w:rPr>
        <w:t>Настоящий Порядок предоставления субсидий из районного бюдж</w:t>
      </w:r>
      <w:r w:rsidR="00A46C2C" w:rsidRPr="00C42F82">
        <w:rPr>
          <w:sz w:val="28"/>
          <w:szCs w:val="28"/>
        </w:rPr>
        <w:t>е</w:t>
      </w:r>
      <w:r w:rsidR="00A46C2C" w:rsidRPr="00C42F82">
        <w:rPr>
          <w:sz w:val="28"/>
          <w:szCs w:val="28"/>
        </w:rPr>
        <w:t>та Аннинского муниципального района Воронежской области субъектам м</w:t>
      </w:r>
      <w:r w:rsidR="00A46C2C" w:rsidRPr="00C42F82">
        <w:rPr>
          <w:sz w:val="28"/>
          <w:szCs w:val="28"/>
        </w:rPr>
        <w:t>а</w:t>
      </w:r>
      <w:r w:rsidR="00A46C2C" w:rsidRPr="00C42F82">
        <w:rPr>
          <w:sz w:val="28"/>
          <w:szCs w:val="28"/>
        </w:rPr>
        <w:t>лого и среднего предпринимательства на компенсацию части затрат, связа</w:t>
      </w:r>
      <w:r w:rsidR="00A46C2C" w:rsidRPr="00C42F82">
        <w:rPr>
          <w:sz w:val="28"/>
          <w:szCs w:val="28"/>
        </w:rPr>
        <w:t>н</w:t>
      </w:r>
      <w:r w:rsidR="00A46C2C" w:rsidRPr="00C42F82">
        <w:rPr>
          <w:sz w:val="28"/>
          <w:szCs w:val="28"/>
        </w:rPr>
        <w:t>ных с приобретением оборудования в целях создания и (или) развития либо модернизации производства товаров (работ, услуг) (далее – Порядок, субс</w:t>
      </w:r>
      <w:r w:rsidR="00A46C2C" w:rsidRPr="00C42F82">
        <w:rPr>
          <w:sz w:val="28"/>
          <w:szCs w:val="28"/>
        </w:rPr>
        <w:t>и</w:t>
      </w:r>
      <w:r w:rsidR="00A46C2C" w:rsidRPr="00C42F82">
        <w:rPr>
          <w:sz w:val="28"/>
          <w:szCs w:val="28"/>
        </w:rPr>
        <w:t>дии) разработан в соответствии со статьей 78 Бюджетного кодекса Росси</w:t>
      </w:r>
      <w:r w:rsidR="00A46C2C" w:rsidRPr="00C42F82">
        <w:rPr>
          <w:sz w:val="28"/>
          <w:szCs w:val="28"/>
        </w:rPr>
        <w:t>й</w:t>
      </w:r>
      <w:r w:rsidR="00A46C2C" w:rsidRPr="00C42F82">
        <w:rPr>
          <w:sz w:val="28"/>
          <w:szCs w:val="28"/>
        </w:rPr>
        <w:t xml:space="preserve">ской Федерации, постановлением Правительства Российской Федерации от 25.10.2023 N 1782 </w:t>
      </w:r>
      <w:r w:rsidR="00A46C2C" w:rsidRPr="00C42F82">
        <w:rPr>
          <w:color w:val="22272F"/>
          <w:sz w:val="28"/>
          <w:szCs w:val="28"/>
          <w:shd w:val="clear" w:color="auto" w:fill="FFFFFF"/>
        </w:rPr>
        <w:t>"Об утверждении общих требований к нормативным пр</w:t>
      </w:r>
      <w:r w:rsidR="00A46C2C" w:rsidRPr="00C42F82">
        <w:rPr>
          <w:color w:val="22272F"/>
          <w:sz w:val="28"/>
          <w:szCs w:val="28"/>
          <w:shd w:val="clear" w:color="auto" w:fill="FFFFFF"/>
        </w:rPr>
        <w:t>а</w:t>
      </w:r>
      <w:r w:rsidR="00A46C2C" w:rsidRPr="00C42F82">
        <w:rPr>
          <w:color w:val="22272F"/>
          <w:sz w:val="28"/>
          <w:szCs w:val="28"/>
          <w:shd w:val="clear" w:color="auto" w:fill="FFFFFF"/>
        </w:rPr>
        <w:t>вовым актам, муниципальным правовым актам, регулирующим предоставл</w:t>
      </w:r>
      <w:r w:rsidR="00A46C2C" w:rsidRPr="00C42F82">
        <w:rPr>
          <w:color w:val="22272F"/>
          <w:sz w:val="28"/>
          <w:szCs w:val="28"/>
          <w:shd w:val="clear" w:color="auto" w:fill="FFFFFF"/>
        </w:rPr>
        <w:t>е</w:t>
      </w:r>
      <w:r w:rsidR="00A46C2C" w:rsidRPr="00C42F82">
        <w:rPr>
          <w:color w:val="22272F"/>
          <w:sz w:val="28"/>
          <w:szCs w:val="28"/>
          <w:shd w:val="clear" w:color="auto" w:fill="FFFFFF"/>
        </w:rPr>
        <w:t>ние из бюджетов субъектов Российской Федерации, местных бюджетов су</w:t>
      </w:r>
      <w:r w:rsidR="00A46C2C" w:rsidRPr="00C42F82">
        <w:rPr>
          <w:color w:val="22272F"/>
          <w:sz w:val="28"/>
          <w:szCs w:val="28"/>
          <w:shd w:val="clear" w:color="auto" w:fill="FFFFFF"/>
        </w:rPr>
        <w:t>б</w:t>
      </w:r>
      <w:r w:rsidR="00A46C2C" w:rsidRPr="00C42F82">
        <w:rPr>
          <w:color w:val="22272F"/>
          <w:sz w:val="28"/>
          <w:szCs w:val="28"/>
          <w:shd w:val="clear" w:color="auto" w:fill="FFFFFF"/>
        </w:rPr>
        <w:t>сидий, в том числе грантов в форме субсидий, юридическим лицам, индив</w:t>
      </w:r>
      <w:r w:rsidR="00A46C2C" w:rsidRPr="00C42F82">
        <w:rPr>
          <w:color w:val="22272F"/>
          <w:sz w:val="28"/>
          <w:szCs w:val="28"/>
          <w:shd w:val="clear" w:color="auto" w:fill="FFFFFF"/>
        </w:rPr>
        <w:t>и</w:t>
      </w:r>
      <w:r w:rsidR="00A46C2C" w:rsidRPr="00C42F82">
        <w:rPr>
          <w:color w:val="22272F"/>
          <w:sz w:val="28"/>
          <w:szCs w:val="28"/>
          <w:shd w:val="clear" w:color="auto" w:fill="FFFFFF"/>
        </w:rPr>
        <w:t>дуальным предпринимателям, а также физическим лицам - производителям товаров, работ, услуг и проведение отборов получателей указанных субс</w:t>
      </w:r>
      <w:r w:rsidR="00A46C2C" w:rsidRPr="00C42F82">
        <w:rPr>
          <w:color w:val="22272F"/>
          <w:sz w:val="28"/>
          <w:szCs w:val="28"/>
          <w:shd w:val="clear" w:color="auto" w:fill="FFFFFF"/>
        </w:rPr>
        <w:t>и</w:t>
      </w:r>
      <w:r w:rsidR="00A46C2C" w:rsidRPr="00C42F82">
        <w:rPr>
          <w:color w:val="22272F"/>
          <w:sz w:val="28"/>
          <w:szCs w:val="28"/>
          <w:shd w:val="clear" w:color="auto" w:fill="FFFFFF"/>
        </w:rPr>
        <w:t>дий, в том числе грантов в форме субсидий"</w:t>
      </w:r>
      <w:r w:rsidR="00A46C2C" w:rsidRPr="00C42F82">
        <w:rPr>
          <w:sz w:val="28"/>
          <w:szCs w:val="28"/>
        </w:rPr>
        <w:t>, в рамках реализации муниц</w:t>
      </w:r>
      <w:r w:rsidR="00A46C2C" w:rsidRPr="00C42F82">
        <w:rPr>
          <w:sz w:val="28"/>
          <w:szCs w:val="28"/>
        </w:rPr>
        <w:t>и</w:t>
      </w:r>
      <w:r w:rsidR="00A46C2C" w:rsidRPr="00C42F82">
        <w:rPr>
          <w:sz w:val="28"/>
          <w:szCs w:val="28"/>
        </w:rPr>
        <w:t>пальной программы Аннинского муниципального района Воронежской о</w:t>
      </w:r>
      <w:r w:rsidR="00A46C2C" w:rsidRPr="00C42F82">
        <w:rPr>
          <w:sz w:val="28"/>
          <w:szCs w:val="28"/>
        </w:rPr>
        <w:t>б</w:t>
      </w:r>
      <w:r w:rsidR="00A46C2C" w:rsidRPr="00C42F82">
        <w:rPr>
          <w:sz w:val="28"/>
          <w:szCs w:val="28"/>
        </w:rPr>
        <w:t>ласти «Развитие Аннинского муниципального района, реализация полном</w:t>
      </w:r>
      <w:r w:rsidR="00A46C2C" w:rsidRPr="00C42F82">
        <w:rPr>
          <w:sz w:val="28"/>
          <w:szCs w:val="28"/>
        </w:rPr>
        <w:t>о</w:t>
      </w:r>
      <w:r w:rsidR="00A46C2C" w:rsidRPr="00C42F82">
        <w:rPr>
          <w:sz w:val="28"/>
          <w:szCs w:val="28"/>
        </w:rPr>
        <w:t>чий администрации Аннинского муниципального района", утвержденной п</w:t>
      </w:r>
      <w:r w:rsidR="00A46C2C" w:rsidRPr="00C42F82">
        <w:rPr>
          <w:sz w:val="28"/>
          <w:szCs w:val="28"/>
        </w:rPr>
        <w:t>о</w:t>
      </w:r>
      <w:r w:rsidR="00A46C2C" w:rsidRPr="00C42F82">
        <w:rPr>
          <w:sz w:val="28"/>
          <w:szCs w:val="28"/>
        </w:rPr>
        <w:t>становлением администрации Аннинского муниципального района Вороне</w:t>
      </w:r>
      <w:r w:rsidR="00A46C2C" w:rsidRPr="00C42F82">
        <w:rPr>
          <w:sz w:val="28"/>
          <w:szCs w:val="28"/>
        </w:rPr>
        <w:t>ж</w:t>
      </w:r>
      <w:r w:rsidR="00A46C2C" w:rsidRPr="00C42F82">
        <w:rPr>
          <w:sz w:val="28"/>
          <w:szCs w:val="28"/>
        </w:rPr>
        <w:t>ской области от 29.09.2020 N 550.</w:t>
      </w:r>
    </w:p>
    <w:p w:rsidR="00A46C2C" w:rsidRPr="00C42F82" w:rsidRDefault="00A46C2C" w:rsidP="00C42F82">
      <w:pPr>
        <w:pStyle w:val="af4"/>
        <w:ind w:firstLine="567"/>
        <w:jc w:val="both"/>
        <w:rPr>
          <w:sz w:val="28"/>
          <w:szCs w:val="28"/>
        </w:rPr>
      </w:pPr>
      <w:r w:rsidRPr="00C42F82">
        <w:rPr>
          <w:sz w:val="28"/>
          <w:szCs w:val="28"/>
        </w:rPr>
        <w:t>Порядок определяет категории юридических лиц, индивидуальных предпринимателей имеющих право на получение субсидии, определяет цели, порядок проведения отбора получателей субсидии, требования к участникам отбора, условия и порядок предоставления субсидий за счет средств муниц</w:t>
      </w:r>
      <w:r w:rsidRPr="00C42F82">
        <w:rPr>
          <w:sz w:val="28"/>
          <w:szCs w:val="28"/>
        </w:rPr>
        <w:t>и</w:t>
      </w:r>
      <w:r w:rsidRPr="00C42F82">
        <w:rPr>
          <w:sz w:val="28"/>
          <w:szCs w:val="28"/>
        </w:rPr>
        <w:t>пального бюджета, требования к отчетности, требования об осуществлении контроля за соблюдением условий и порядка предоставления субсидий, а также порядок возврата субсидий в случае нарушения условий, установле</w:t>
      </w:r>
      <w:r w:rsidRPr="00C42F82">
        <w:rPr>
          <w:sz w:val="28"/>
          <w:szCs w:val="28"/>
        </w:rPr>
        <w:t>н</w:t>
      </w:r>
      <w:r w:rsidRPr="00C42F82">
        <w:rPr>
          <w:sz w:val="28"/>
          <w:szCs w:val="28"/>
        </w:rPr>
        <w:t>ных настоящим Порядком.</w:t>
      </w:r>
    </w:p>
    <w:p w:rsidR="000F7687" w:rsidRPr="00C42F82" w:rsidRDefault="000A0F8C" w:rsidP="00C42F82">
      <w:pPr>
        <w:pStyle w:val="af4"/>
        <w:ind w:firstLine="567"/>
        <w:jc w:val="both"/>
        <w:rPr>
          <w:sz w:val="28"/>
          <w:szCs w:val="28"/>
        </w:rPr>
      </w:pPr>
      <w:r w:rsidRPr="00C42F82">
        <w:rPr>
          <w:sz w:val="28"/>
          <w:szCs w:val="28"/>
        </w:rPr>
        <w:lastRenderedPageBreak/>
        <w:t xml:space="preserve">1.2. </w:t>
      </w:r>
      <w:r w:rsidR="000F7687" w:rsidRPr="00C42F82">
        <w:rPr>
          <w:sz w:val="28"/>
          <w:szCs w:val="28"/>
        </w:rPr>
        <w:t xml:space="preserve">Целью предоставления субсидии </w:t>
      </w:r>
      <w:r w:rsidR="000F7687" w:rsidRPr="00C42F82">
        <w:rPr>
          <w:rStyle w:val="FontStyle14"/>
          <w:sz w:val="28"/>
          <w:szCs w:val="28"/>
        </w:rPr>
        <w:t>является компенсация части з</w:t>
      </w:r>
      <w:r w:rsidR="000F7687" w:rsidRPr="00C42F82">
        <w:rPr>
          <w:rStyle w:val="FontStyle14"/>
          <w:sz w:val="28"/>
          <w:szCs w:val="28"/>
        </w:rPr>
        <w:t>а</w:t>
      </w:r>
      <w:r w:rsidR="000F7687" w:rsidRPr="00C42F82">
        <w:rPr>
          <w:rStyle w:val="FontStyle14"/>
          <w:sz w:val="28"/>
          <w:szCs w:val="28"/>
        </w:rPr>
        <w:t xml:space="preserve">трат </w:t>
      </w:r>
      <w:r w:rsidR="000F7687" w:rsidRPr="00C42F82">
        <w:rPr>
          <w:sz w:val="28"/>
          <w:szCs w:val="28"/>
        </w:rPr>
        <w:t>субъектам малого и среднего предпринимательства, связанных с упл</w:t>
      </w:r>
      <w:r w:rsidR="000F7687" w:rsidRPr="00C42F82">
        <w:rPr>
          <w:sz w:val="28"/>
          <w:szCs w:val="28"/>
        </w:rPr>
        <w:t>а</w:t>
      </w:r>
      <w:r w:rsidR="000F7687" w:rsidRPr="00C42F82">
        <w:rPr>
          <w:sz w:val="28"/>
          <w:szCs w:val="28"/>
        </w:rPr>
        <w:t>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7B7526" w:rsidRPr="00C42F82" w:rsidRDefault="00A422B8" w:rsidP="00C42F82">
      <w:pPr>
        <w:pStyle w:val="af4"/>
        <w:ind w:firstLine="567"/>
        <w:jc w:val="both"/>
        <w:rPr>
          <w:sz w:val="28"/>
          <w:szCs w:val="28"/>
        </w:rPr>
      </w:pPr>
      <w:r w:rsidRPr="00C42F82">
        <w:rPr>
          <w:sz w:val="28"/>
          <w:szCs w:val="28"/>
        </w:rPr>
        <w:t>1.</w:t>
      </w:r>
      <w:r w:rsidR="00E77571" w:rsidRPr="00C42F82">
        <w:rPr>
          <w:sz w:val="28"/>
          <w:szCs w:val="28"/>
        </w:rPr>
        <w:t>3</w:t>
      </w:r>
      <w:r w:rsidR="007B7526" w:rsidRPr="00C42F82">
        <w:rPr>
          <w:sz w:val="28"/>
          <w:szCs w:val="28"/>
        </w:rPr>
        <w:t xml:space="preserve">. Администрация </w:t>
      </w:r>
      <w:r w:rsidR="000A0F8C" w:rsidRPr="00C42F82">
        <w:rPr>
          <w:sz w:val="28"/>
          <w:szCs w:val="28"/>
        </w:rPr>
        <w:t>Аннинского</w:t>
      </w:r>
      <w:r w:rsidR="007B7526" w:rsidRPr="00C42F82">
        <w:rPr>
          <w:sz w:val="28"/>
          <w:szCs w:val="28"/>
        </w:rPr>
        <w:t xml:space="preserve"> муниципального района (далее - Адм</w:t>
      </w:r>
      <w:r w:rsidR="007B7526" w:rsidRPr="00C42F82">
        <w:rPr>
          <w:sz w:val="28"/>
          <w:szCs w:val="28"/>
        </w:rPr>
        <w:t>и</w:t>
      </w:r>
      <w:r w:rsidR="007B7526" w:rsidRPr="00C42F82">
        <w:rPr>
          <w:sz w:val="28"/>
          <w:szCs w:val="28"/>
        </w:rPr>
        <w:t xml:space="preserve">нистрация) является главным </w:t>
      </w:r>
      <w:r w:rsidR="00E77571" w:rsidRPr="00C42F82">
        <w:rPr>
          <w:sz w:val="28"/>
          <w:szCs w:val="28"/>
        </w:rPr>
        <w:t>распорядителем</w:t>
      </w:r>
      <w:r w:rsidR="007B7526" w:rsidRPr="00C42F82">
        <w:rPr>
          <w:sz w:val="28"/>
          <w:szCs w:val="28"/>
        </w:rPr>
        <w:t xml:space="preserve"> бюджетных средств, до кот</w:t>
      </w:r>
      <w:r w:rsidR="007B7526" w:rsidRPr="00C42F82">
        <w:rPr>
          <w:sz w:val="28"/>
          <w:szCs w:val="28"/>
        </w:rPr>
        <w:t>о</w:t>
      </w:r>
      <w:r w:rsidR="007B7526" w:rsidRPr="00C42F82">
        <w:rPr>
          <w:sz w:val="28"/>
          <w:szCs w:val="28"/>
        </w:rPr>
        <w:t>рого в соответствии с бюджетным законодательством Российской Федерации в установленном порядке доведены лимиты бюджетных обязательств на пр</w:t>
      </w:r>
      <w:r w:rsidR="007B7526" w:rsidRPr="00C42F82">
        <w:rPr>
          <w:sz w:val="28"/>
          <w:szCs w:val="28"/>
        </w:rPr>
        <w:t>е</w:t>
      </w:r>
      <w:r w:rsidR="007B7526" w:rsidRPr="00C42F82">
        <w:rPr>
          <w:sz w:val="28"/>
          <w:szCs w:val="28"/>
        </w:rPr>
        <w:t xml:space="preserve">доставление </w:t>
      </w:r>
      <w:r w:rsidR="000A0F8C" w:rsidRPr="00C42F82">
        <w:rPr>
          <w:sz w:val="28"/>
          <w:szCs w:val="28"/>
        </w:rPr>
        <w:t>субсидии</w:t>
      </w:r>
      <w:r w:rsidR="007B7526" w:rsidRPr="00C42F82">
        <w:rPr>
          <w:sz w:val="28"/>
          <w:szCs w:val="28"/>
        </w:rPr>
        <w:t xml:space="preserve"> на соответствующий финансовый год.</w:t>
      </w:r>
    </w:p>
    <w:p w:rsidR="00A46C2C" w:rsidRPr="00C42F82" w:rsidRDefault="00A422B8" w:rsidP="00C42F82">
      <w:pPr>
        <w:pStyle w:val="af4"/>
        <w:ind w:firstLine="567"/>
        <w:jc w:val="both"/>
        <w:rPr>
          <w:sz w:val="28"/>
          <w:szCs w:val="28"/>
        </w:rPr>
      </w:pPr>
      <w:r w:rsidRPr="00C42F82">
        <w:rPr>
          <w:sz w:val="28"/>
          <w:szCs w:val="28"/>
        </w:rPr>
        <w:t>1.</w:t>
      </w:r>
      <w:r w:rsidR="00E77571" w:rsidRPr="00C42F82">
        <w:rPr>
          <w:sz w:val="28"/>
          <w:szCs w:val="28"/>
        </w:rPr>
        <w:t>4</w:t>
      </w:r>
      <w:r w:rsidRPr="00C42F82">
        <w:rPr>
          <w:sz w:val="28"/>
          <w:szCs w:val="28"/>
        </w:rPr>
        <w:t>.</w:t>
      </w:r>
      <w:r w:rsidR="007B7526" w:rsidRPr="00C42F82">
        <w:rPr>
          <w:sz w:val="28"/>
          <w:szCs w:val="28"/>
        </w:rPr>
        <w:t xml:space="preserve"> </w:t>
      </w:r>
      <w:r w:rsidR="00A46C2C" w:rsidRPr="00C42F82">
        <w:rPr>
          <w:sz w:val="28"/>
          <w:szCs w:val="28"/>
        </w:rPr>
        <w:t>Категории получателей субсидии - индивидуальные предприним</w:t>
      </w:r>
      <w:r w:rsidR="00A46C2C" w:rsidRPr="00C42F82">
        <w:rPr>
          <w:sz w:val="28"/>
          <w:szCs w:val="28"/>
        </w:rPr>
        <w:t>а</w:t>
      </w:r>
      <w:r w:rsidR="00A46C2C" w:rsidRPr="00C42F82">
        <w:rPr>
          <w:sz w:val="28"/>
          <w:szCs w:val="28"/>
        </w:rPr>
        <w:t>тели и юридические лица:</w:t>
      </w:r>
    </w:p>
    <w:p w:rsidR="00A46C2C" w:rsidRPr="00C42F82" w:rsidRDefault="00A46C2C" w:rsidP="00C42F82">
      <w:pPr>
        <w:pStyle w:val="af4"/>
        <w:ind w:firstLine="567"/>
        <w:jc w:val="both"/>
        <w:rPr>
          <w:sz w:val="28"/>
          <w:szCs w:val="28"/>
        </w:rPr>
      </w:pPr>
      <w:r w:rsidRPr="00C42F82">
        <w:rPr>
          <w:sz w:val="28"/>
          <w:szCs w:val="28"/>
        </w:rPr>
        <w:t>1) относящиеся к субъектам малого и среднего предпринимательства в соответствии с критериями, установленным статьей 4 Федерального закона от 24.07.2007 N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A46C2C" w:rsidRPr="00C42F82" w:rsidRDefault="00A46C2C" w:rsidP="00C42F82">
      <w:pPr>
        <w:pStyle w:val="af4"/>
        <w:ind w:firstLine="567"/>
        <w:jc w:val="both"/>
        <w:rPr>
          <w:sz w:val="28"/>
          <w:szCs w:val="28"/>
        </w:rPr>
      </w:pPr>
      <w:r w:rsidRPr="00C42F82">
        <w:rPr>
          <w:sz w:val="28"/>
          <w:szCs w:val="28"/>
        </w:rPr>
        <w:t>2) зарегистрированные на территории Аннинского муниципального ра</w:t>
      </w:r>
      <w:r w:rsidRPr="00C42F82">
        <w:rPr>
          <w:sz w:val="28"/>
          <w:szCs w:val="28"/>
        </w:rPr>
        <w:t>й</w:t>
      </w:r>
      <w:r w:rsidRPr="00C42F82">
        <w:rPr>
          <w:sz w:val="28"/>
          <w:szCs w:val="28"/>
        </w:rPr>
        <w:t>она Воронежской области и осуществляющие деятельность не менее трех лет с момента государственной регистрации до дня подачи заявки на получение субсидии;</w:t>
      </w:r>
    </w:p>
    <w:p w:rsidR="00A46C2C" w:rsidRPr="00C42F82" w:rsidRDefault="00A46C2C" w:rsidP="00C42F82">
      <w:pPr>
        <w:pStyle w:val="af4"/>
        <w:ind w:firstLine="567"/>
        <w:jc w:val="both"/>
        <w:rPr>
          <w:sz w:val="28"/>
          <w:szCs w:val="28"/>
        </w:rPr>
      </w:pPr>
      <w:r w:rsidRPr="00C42F82">
        <w:rPr>
          <w:sz w:val="28"/>
          <w:szCs w:val="28"/>
        </w:rPr>
        <w:t>3)выплачивающие заработную плату в размере не ниже минимального размера оплаты труда, в течение последних трех месяцев, предшествующих месяцу подачи заявления о предоставлении субсидии;</w:t>
      </w:r>
    </w:p>
    <w:p w:rsidR="00A46C2C" w:rsidRPr="00C42F82" w:rsidRDefault="00A46C2C" w:rsidP="00C42F82">
      <w:pPr>
        <w:pStyle w:val="af4"/>
        <w:ind w:firstLine="567"/>
        <w:jc w:val="both"/>
        <w:rPr>
          <w:sz w:val="28"/>
          <w:szCs w:val="28"/>
        </w:rPr>
      </w:pPr>
      <w:r w:rsidRPr="00C42F82">
        <w:rPr>
          <w:sz w:val="28"/>
          <w:szCs w:val="28"/>
        </w:rPr>
        <w:t>4) осуществляющие деятельность в сфере производства товаров (работ, услуг), за исключением видов деятельности, включенных в разделы G (за и</w:t>
      </w:r>
      <w:r w:rsidRPr="00C42F82">
        <w:rPr>
          <w:sz w:val="28"/>
          <w:szCs w:val="28"/>
        </w:rPr>
        <w:t>с</w:t>
      </w:r>
      <w:r w:rsidRPr="00C42F82">
        <w:rPr>
          <w:sz w:val="28"/>
          <w:szCs w:val="28"/>
        </w:rPr>
        <w:t>ключением кода 45), K, L, M (за исключением кодов 71 и 75), N, O, S (за и</w:t>
      </w:r>
      <w:r w:rsidRPr="00C42F82">
        <w:rPr>
          <w:sz w:val="28"/>
          <w:szCs w:val="28"/>
        </w:rPr>
        <w:t>с</w:t>
      </w:r>
      <w:r w:rsidRPr="00C42F82">
        <w:rPr>
          <w:sz w:val="28"/>
          <w:szCs w:val="28"/>
        </w:rPr>
        <w:t>ключением кодов 95 и 96), T, U Общероссийского классификатора видов экономической деятельности (ОК 029-2014 (КДЕС Ред. 2).</w:t>
      </w:r>
    </w:p>
    <w:p w:rsidR="00A46C2C" w:rsidRPr="00C42F82" w:rsidRDefault="00A46C2C" w:rsidP="00C42F82">
      <w:pPr>
        <w:pStyle w:val="af4"/>
        <w:ind w:firstLine="567"/>
        <w:jc w:val="both"/>
        <w:rPr>
          <w:sz w:val="28"/>
          <w:szCs w:val="28"/>
        </w:rPr>
      </w:pPr>
      <w:r w:rsidRPr="00C42F82">
        <w:rPr>
          <w:sz w:val="28"/>
          <w:szCs w:val="28"/>
        </w:rPr>
        <w:t>5) отвечающие требованиями, установленным пунктом 1.5 настоящего Порядка.</w:t>
      </w:r>
    </w:p>
    <w:p w:rsidR="00A46C2C" w:rsidRPr="00C42F82" w:rsidRDefault="00A46C2C" w:rsidP="00C42F82">
      <w:pPr>
        <w:pStyle w:val="af4"/>
        <w:ind w:firstLine="567"/>
        <w:jc w:val="both"/>
        <w:rPr>
          <w:sz w:val="28"/>
          <w:szCs w:val="28"/>
        </w:rPr>
      </w:pPr>
      <w:r w:rsidRPr="00C42F82">
        <w:rPr>
          <w:sz w:val="28"/>
          <w:szCs w:val="28"/>
        </w:rPr>
        <w:t>1.5. Субсидии предоставляются юридическим лицам (за исключением субсидий муниципальным учреждениям), индивидуальным предпринимат</w:t>
      </w:r>
      <w:r w:rsidRPr="00C42F82">
        <w:rPr>
          <w:sz w:val="28"/>
          <w:szCs w:val="28"/>
        </w:rPr>
        <w:t>е</w:t>
      </w:r>
      <w:r w:rsidRPr="00C42F82">
        <w:rPr>
          <w:sz w:val="28"/>
          <w:szCs w:val="28"/>
        </w:rPr>
        <w:t>лям - производителям товаров, работ, услуг (далее - получатель субсидии, участник отбора), соответствующим на дату подачи конкурсной заявки сл</w:t>
      </w:r>
      <w:r w:rsidRPr="00C42F82">
        <w:rPr>
          <w:sz w:val="28"/>
          <w:szCs w:val="28"/>
        </w:rPr>
        <w:t>е</w:t>
      </w:r>
      <w:r w:rsidRPr="00C42F82">
        <w:rPr>
          <w:sz w:val="28"/>
          <w:szCs w:val="28"/>
        </w:rPr>
        <w:t>дующим требованиям:</w:t>
      </w:r>
    </w:p>
    <w:p w:rsidR="00A46C2C" w:rsidRPr="00C42F82" w:rsidRDefault="00A46C2C" w:rsidP="00C42F82">
      <w:pPr>
        <w:pStyle w:val="af4"/>
        <w:ind w:firstLine="567"/>
        <w:jc w:val="both"/>
        <w:rPr>
          <w:sz w:val="28"/>
          <w:szCs w:val="28"/>
        </w:rPr>
      </w:pPr>
      <w:r w:rsidRPr="00C42F82">
        <w:rPr>
          <w:sz w:val="28"/>
          <w:szCs w:val="28"/>
        </w:rPr>
        <w:t>-получатель субсидии (участник отбора) не является иностранным юр</w:t>
      </w:r>
      <w:r w:rsidRPr="00C42F82">
        <w:rPr>
          <w:sz w:val="28"/>
          <w:szCs w:val="28"/>
        </w:rPr>
        <w:t>и</w:t>
      </w:r>
      <w:r w:rsidRPr="00C42F82">
        <w:rPr>
          <w:sz w:val="28"/>
          <w:szCs w:val="28"/>
        </w:rPr>
        <w:t>дическим лицом, в том числе местом регистрации которого является гос</w:t>
      </w:r>
      <w:r w:rsidRPr="00C42F82">
        <w:rPr>
          <w:sz w:val="28"/>
          <w:szCs w:val="28"/>
        </w:rPr>
        <w:t>у</w:t>
      </w:r>
      <w:r w:rsidRPr="00C42F82">
        <w:rPr>
          <w:sz w:val="28"/>
          <w:szCs w:val="28"/>
        </w:rPr>
        <w:t>дарство или территория, включенные в утвержденный Министерством ф</w:t>
      </w:r>
      <w:r w:rsidRPr="00C42F82">
        <w:rPr>
          <w:sz w:val="28"/>
          <w:szCs w:val="28"/>
        </w:rPr>
        <w:t>и</w:t>
      </w:r>
      <w:r w:rsidRPr="00C42F82">
        <w:rPr>
          <w:sz w:val="28"/>
          <w:szCs w:val="28"/>
        </w:rPr>
        <w:t>нансов Российской Федерации перечень государств и территорий, испол</w:t>
      </w:r>
      <w:r w:rsidRPr="00C42F82">
        <w:rPr>
          <w:sz w:val="28"/>
          <w:szCs w:val="28"/>
        </w:rPr>
        <w:t>ь</w:t>
      </w:r>
      <w:r w:rsidRPr="00C42F82">
        <w:rPr>
          <w:sz w:val="28"/>
          <w:szCs w:val="28"/>
        </w:rPr>
        <w:t>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w:t>
      </w:r>
      <w:r w:rsidRPr="00C42F82">
        <w:rPr>
          <w:sz w:val="28"/>
          <w:szCs w:val="28"/>
        </w:rPr>
        <w:t>с</w:t>
      </w:r>
      <w:r w:rsidRPr="00C42F82">
        <w:rPr>
          <w:sz w:val="28"/>
          <w:szCs w:val="28"/>
        </w:rPr>
        <w:t xml:space="preserve">венного (через третьих лиц) участия офшорных компаний в совокупности превышает 25 процентов (если иное не предусмотрено законодательством </w:t>
      </w:r>
      <w:r w:rsidRPr="00C42F82">
        <w:rPr>
          <w:sz w:val="28"/>
          <w:szCs w:val="28"/>
        </w:rPr>
        <w:lastRenderedPageBreak/>
        <w:t>Российской Федерации). При расчете доли участия офшорных компаний в капитале российских юридических лиц не учитывается прямое и (или) ко</w:t>
      </w:r>
      <w:r w:rsidRPr="00C42F82">
        <w:rPr>
          <w:sz w:val="28"/>
          <w:szCs w:val="28"/>
        </w:rPr>
        <w:t>с</w:t>
      </w:r>
      <w:r w:rsidRPr="00C42F82">
        <w:rPr>
          <w:sz w:val="28"/>
          <w:szCs w:val="28"/>
        </w:rPr>
        <w:t>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w:t>
      </w:r>
      <w:r w:rsidRPr="00C42F82">
        <w:rPr>
          <w:sz w:val="28"/>
          <w:szCs w:val="28"/>
        </w:rPr>
        <w:t>и</w:t>
      </w:r>
      <w:r w:rsidRPr="00C42F82">
        <w:rPr>
          <w:sz w:val="28"/>
          <w:szCs w:val="28"/>
        </w:rPr>
        <w:t>дических лиц, реализованное через участие в капитале указанных публичных акционерных обществ;</w:t>
      </w:r>
    </w:p>
    <w:p w:rsidR="00A46C2C" w:rsidRPr="00C42F82" w:rsidRDefault="00A46C2C" w:rsidP="00C42F82">
      <w:pPr>
        <w:pStyle w:val="af4"/>
        <w:ind w:firstLine="567"/>
        <w:jc w:val="both"/>
        <w:rPr>
          <w:sz w:val="28"/>
          <w:szCs w:val="28"/>
        </w:rPr>
      </w:pPr>
      <w:r w:rsidRPr="00C42F82">
        <w:rPr>
          <w:sz w:val="28"/>
          <w:szCs w:val="28"/>
        </w:rPr>
        <w:t>-получатель субсидии (участник отбора) не находится в перечне орган</w:t>
      </w:r>
      <w:r w:rsidRPr="00C42F82">
        <w:rPr>
          <w:sz w:val="28"/>
          <w:szCs w:val="28"/>
        </w:rPr>
        <w:t>и</w:t>
      </w:r>
      <w:r w:rsidRPr="00C42F82">
        <w:rPr>
          <w:sz w:val="28"/>
          <w:szCs w:val="28"/>
        </w:rPr>
        <w:t>заций и физических лиц, в отношении которых имеются сведения об их пр</w:t>
      </w:r>
      <w:r w:rsidRPr="00C42F82">
        <w:rPr>
          <w:sz w:val="28"/>
          <w:szCs w:val="28"/>
        </w:rPr>
        <w:t>и</w:t>
      </w:r>
      <w:r w:rsidRPr="00C42F82">
        <w:rPr>
          <w:sz w:val="28"/>
          <w:szCs w:val="28"/>
        </w:rPr>
        <w:t>частности к экстремистской деятельности или терроризму;</w:t>
      </w:r>
    </w:p>
    <w:p w:rsidR="00A46C2C" w:rsidRPr="00C42F82" w:rsidRDefault="00A46C2C" w:rsidP="00C42F82">
      <w:pPr>
        <w:pStyle w:val="af4"/>
        <w:ind w:firstLine="567"/>
        <w:jc w:val="both"/>
        <w:rPr>
          <w:sz w:val="28"/>
          <w:szCs w:val="28"/>
        </w:rPr>
      </w:pPr>
      <w:r w:rsidRPr="00C42F82">
        <w:rPr>
          <w:sz w:val="28"/>
          <w:szCs w:val="28"/>
        </w:rPr>
        <w:t>-получатель субсидии (участник отбора) не находится в составляемых в рамках реализации полномочий, предусмотренных </w:t>
      </w:r>
      <w:hyperlink r:id="rId8" w:anchor="/document/2540400/entry/7000" w:history="1">
        <w:r w:rsidRPr="00C42F82">
          <w:rPr>
            <w:rStyle w:val="ad"/>
            <w:color w:val="auto"/>
            <w:sz w:val="28"/>
            <w:szCs w:val="28"/>
          </w:rPr>
          <w:t>главой VII</w:t>
        </w:r>
      </w:hyperlink>
      <w:r w:rsidRPr="00C42F82">
        <w:rPr>
          <w:sz w:val="28"/>
          <w:szCs w:val="28"/>
        </w:rPr>
        <w:t> Устава ООН, Советом Безопасности ООН или органами, специально созданными реш</w:t>
      </w:r>
      <w:r w:rsidRPr="00C42F82">
        <w:rPr>
          <w:sz w:val="28"/>
          <w:szCs w:val="28"/>
        </w:rPr>
        <w:t>е</w:t>
      </w:r>
      <w:r w:rsidRPr="00C42F82">
        <w:rPr>
          <w:sz w:val="28"/>
          <w:szCs w:val="28"/>
        </w:rPr>
        <w:t>ниями Совета Безопасности ООН, перечнях организаций и физических лиц, связанных с террористическими организациями и террористами или с ра</w:t>
      </w:r>
      <w:r w:rsidRPr="00C42F82">
        <w:rPr>
          <w:sz w:val="28"/>
          <w:szCs w:val="28"/>
        </w:rPr>
        <w:t>с</w:t>
      </w:r>
      <w:r w:rsidRPr="00C42F82">
        <w:rPr>
          <w:sz w:val="28"/>
          <w:szCs w:val="28"/>
        </w:rPr>
        <w:t>пространением оружия массового уничтожения;</w:t>
      </w:r>
    </w:p>
    <w:p w:rsidR="00A46C2C" w:rsidRPr="00C42F82" w:rsidRDefault="00A46C2C" w:rsidP="00C42F82">
      <w:pPr>
        <w:pStyle w:val="af4"/>
        <w:ind w:firstLine="567"/>
        <w:jc w:val="both"/>
        <w:rPr>
          <w:sz w:val="28"/>
          <w:szCs w:val="28"/>
        </w:rPr>
      </w:pPr>
      <w:r w:rsidRPr="00C42F82">
        <w:rPr>
          <w:sz w:val="28"/>
          <w:szCs w:val="28"/>
        </w:rPr>
        <w:t xml:space="preserve">-получатель субсидии (участник отбора) </w:t>
      </w:r>
      <w:r w:rsidRPr="00C42F82">
        <w:rPr>
          <w:sz w:val="28"/>
          <w:szCs w:val="28"/>
          <w:shd w:val="clear" w:color="auto" w:fill="FFFFFF"/>
        </w:rPr>
        <w:t>не получает средства из бю</w:t>
      </w:r>
      <w:r w:rsidRPr="00C42F82">
        <w:rPr>
          <w:sz w:val="28"/>
          <w:szCs w:val="28"/>
          <w:shd w:val="clear" w:color="auto" w:fill="FFFFFF"/>
        </w:rPr>
        <w:t>д</w:t>
      </w:r>
      <w:r w:rsidRPr="00C42F82">
        <w:rPr>
          <w:sz w:val="28"/>
          <w:szCs w:val="28"/>
          <w:shd w:val="clear" w:color="auto" w:fill="FFFFFF"/>
        </w:rPr>
        <w:t xml:space="preserve">жета Аннинского муниципального района на основании иных  </w:t>
      </w:r>
      <w:r w:rsidRPr="00C42F82">
        <w:rPr>
          <w:sz w:val="28"/>
          <w:szCs w:val="28"/>
        </w:rPr>
        <w:t>муниципал</w:t>
      </w:r>
      <w:r w:rsidRPr="00C42F82">
        <w:rPr>
          <w:sz w:val="28"/>
          <w:szCs w:val="28"/>
        </w:rPr>
        <w:t>ь</w:t>
      </w:r>
      <w:r w:rsidRPr="00C42F82">
        <w:rPr>
          <w:sz w:val="28"/>
          <w:szCs w:val="28"/>
        </w:rPr>
        <w:t>ных правовых актов на цели, установленные настоящим Порядком;</w:t>
      </w:r>
    </w:p>
    <w:p w:rsidR="00A46C2C" w:rsidRPr="00C42F82" w:rsidRDefault="00A46C2C" w:rsidP="00C42F82">
      <w:pPr>
        <w:pStyle w:val="af4"/>
        <w:ind w:firstLine="567"/>
        <w:jc w:val="both"/>
        <w:rPr>
          <w:sz w:val="28"/>
          <w:szCs w:val="28"/>
        </w:rPr>
      </w:pPr>
      <w:r w:rsidRPr="00C42F82">
        <w:rPr>
          <w:sz w:val="28"/>
          <w:szCs w:val="28"/>
        </w:rPr>
        <w:t>-получатель субсидии (участник отбора) не является иностранным аге</w:t>
      </w:r>
      <w:r w:rsidRPr="00C42F82">
        <w:rPr>
          <w:sz w:val="28"/>
          <w:szCs w:val="28"/>
        </w:rPr>
        <w:t>н</w:t>
      </w:r>
      <w:r w:rsidRPr="00C42F82">
        <w:rPr>
          <w:sz w:val="28"/>
          <w:szCs w:val="28"/>
        </w:rPr>
        <w:t>том в соответствии с </w:t>
      </w:r>
      <w:hyperlink r:id="rId9" w:anchor="/document/404991865/entry/0" w:history="1">
        <w:r w:rsidRPr="00C42F82">
          <w:rPr>
            <w:rStyle w:val="ad"/>
            <w:color w:val="auto"/>
            <w:sz w:val="28"/>
            <w:szCs w:val="28"/>
          </w:rPr>
          <w:t>Федеральным законом</w:t>
        </w:r>
      </w:hyperlink>
      <w:r w:rsidRPr="00C42F82">
        <w:rPr>
          <w:sz w:val="28"/>
          <w:szCs w:val="28"/>
        </w:rPr>
        <w:t> "О контроле за деятельностью лиц, находящихся под иностранным влиянием";</w:t>
      </w:r>
    </w:p>
    <w:p w:rsidR="00A46C2C" w:rsidRPr="00C42F82" w:rsidRDefault="00A46C2C" w:rsidP="00C42F82">
      <w:pPr>
        <w:pStyle w:val="af4"/>
        <w:ind w:firstLine="567"/>
        <w:jc w:val="both"/>
        <w:rPr>
          <w:sz w:val="28"/>
          <w:szCs w:val="28"/>
        </w:rPr>
      </w:pPr>
      <w:r w:rsidRPr="00C42F82">
        <w:rPr>
          <w:sz w:val="28"/>
          <w:szCs w:val="28"/>
        </w:rPr>
        <w:t>-у получателя субсидии (участника отбора) на едином налоговом счете отсутствует или не превышает размер, определенный </w:t>
      </w:r>
      <w:hyperlink r:id="rId10" w:anchor="/document/10900200/entry/473" w:history="1">
        <w:r w:rsidRPr="00C42F82">
          <w:rPr>
            <w:rStyle w:val="ad"/>
            <w:color w:val="auto"/>
            <w:sz w:val="28"/>
            <w:szCs w:val="28"/>
          </w:rPr>
          <w:t>пунктом 3 статьи 47</w:t>
        </w:r>
      </w:hyperlink>
      <w:r w:rsidRPr="00C42F82">
        <w:rPr>
          <w:sz w:val="28"/>
          <w:szCs w:val="28"/>
        </w:rPr>
        <w:t> Налогового кодекса Российской Федерации, задолженность по уплате н</w:t>
      </w:r>
      <w:r w:rsidRPr="00C42F82">
        <w:rPr>
          <w:sz w:val="28"/>
          <w:szCs w:val="28"/>
        </w:rPr>
        <w:t>а</w:t>
      </w:r>
      <w:r w:rsidRPr="00C42F82">
        <w:rPr>
          <w:sz w:val="28"/>
          <w:szCs w:val="28"/>
        </w:rPr>
        <w:t>логов, сборов и страховых взносов в бюджеты бюджетной системы Росси</w:t>
      </w:r>
      <w:r w:rsidRPr="00C42F82">
        <w:rPr>
          <w:sz w:val="28"/>
          <w:szCs w:val="28"/>
        </w:rPr>
        <w:t>й</w:t>
      </w:r>
      <w:r w:rsidRPr="00C42F82">
        <w:rPr>
          <w:sz w:val="28"/>
          <w:szCs w:val="28"/>
        </w:rPr>
        <w:t>ской Федерации;</w:t>
      </w:r>
    </w:p>
    <w:p w:rsidR="00A46C2C" w:rsidRPr="00C42F82" w:rsidRDefault="00A46C2C" w:rsidP="00C42F82">
      <w:pPr>
        <w:pStyle w:val="af4"/>
        <w:ind w:firstLine="567"/>
        <w:jc w:val="both"/>
        <w:rPr>
          <w:sz w:val="28"/>
          <w:szCs w:val="28"/>
        </w:rPr>
      </w:pPr>
      <w:r w:rsidRPr="00C42F82">
        <w:rPr>
          <w:sz w:val="28"/>
          <w:szCs w:val="28"/>
        </w:rPr>
        <w:t>-у получателя субсидии (участника отбора) отсутствуют  просроченная задолженность по возврату в бюджет Аннинского муниципального района,  иных субсидий, бюджетных инвестиций, а также иная просроченная (неур</w:t>
      </w:r>
      <w:r w:rsidRPr="00C42F82">
        <w:rPr>
          <w:sz w:val="28"/>
          <w:szCs w:val="28"/>
        </w:rPr>
        <w:t>е</w:t>
      </w:r>
      <w:r w:rsidRPr="00C42F82">
        <w:rPr>
          <w:sz w:val="28"/>
          <w:szCs w:val="28"/>
        </w:rPr>
        <w:t>гулированная) задолженность по денежным обязательствам перед Анни</w:t>
      </w:r>
      <w:r w:rsidRPr="00C42F82">
        <w:rPr>
          <w:sz w:val="28"/>
          <w:szCs w:val="28"/>
        </w:rPr>
        <w:t>н</w:t>
      </w:r>
      <w:r w:rsidRPr="00C42F82">
        <w:rPr>
          <w:sz w:val="28"/>
          <w:szCs w:val="28"/>
        </w:rPr>
        <w:t xml:space="preserve">ским муниципальным районом; </w:t>
      </w:r>
    </w:p>
    <w:p w:rsidR="00A46C2C" w:rsidRPr="00C42F82" w:rsidRDefault="00A46C2C" w:rsidP="00C42F82">
      <w:pPr>
        <w:pStyle w:val="af4"/>
        <w:ind w:firstLine="567"/>
        <w:jc w:val="both"/>
        <w:rPr>
          <w:sz w:val="28"/>
          <w:szCs w:val="28"/>
        </w:rPr>
      </w:pPr>
      <w:r w:rsidRPr="00C42F82">
        <w:rPr>
          <w:sz w:val="28"/>
          <w:szCs w:val="28"/>
        </w:rPr>
        <w:t>-получатель субсидии (участник отбора), являющийся юридическим л</w:t>
      </w:r>
      <w:r w:rsidRPr="00C42F82">
        <w:rPr>
          <w:sz w:val="28"/>
          <w:szCs w:val="28"/>
        </w:rPr>
        <w:t>и</w:t>
      </w:r>
      <w:r w:rsidRPr="00C42F82">
        <w:rPr>
          <w:sz w:val="28"/>
          <w:szCs w:val="28"/>
        </w:rPr>
        <w:t>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w:t>
      </w:r>
      <w:r w:rsidRPr="00C42F82">
        <w:rPr>
          <w:sz w:val="28"/>
          <w:szCs w:val="28"/>
        </w:rPr>
        <w:t>я</w:t>
      </w:r>
      <w:r w:rsidRPr="00C42F82">
        <w:rPr>
          <w:sz w:val="28"/>
          <w:szCs w:val="28"/>
        </w:rPr>
        <w:t>тельность в качестве индивидуального предпринимателя;</w:t>
      </w:r>
    </w:p>
    <w:p w:rsidR="00A46C2C" w:rsidRPr="00C42F82" w:rsidRDefault="00A46C2C" w:rsidP="00C42F82">
      <w:pPr>
        <w:pStyle w:val="af4"/>
        <w:ind w:firstLine="567"/>
        <w:jc w:val="both"/>
        <w:rPr>
          <w:sz w:val="28"/>
          <w:szCs w:val="28"/>
        </w:rPr>
      </w:pPr>
      <w:r w:rsidRPr="00C42F82">
        <w:rPr>
          <w:sz w:val="28"/>
          <w:szCs w:val="28"/>
        </w:rPr>
        <w:t>-в реестре дисквалифицированных лиц отсутствуют сведения о дискв</w:t>
      </w:r>
      <w:r w:rsidRPr="00C42F82">
        <w:rPr>
          <w:sz w:val="28"/>
          <w:szCs w:val="28"/>
        </w:rPr>
        <w:t>а</w:t>
      </w:r>
      <w:r w:rsidRPr="00C42F82">
        <w:rPr>
          <w:sz w:val="28"/>
          <w:szCs w:val="28"/>
        </w:rPr>
        <w:t>лифицированных руководителе, членах коллегиального исполнительного о</w:t>
      </w:r>
      <w:r w:rsidRPr="00C42F82">
        <w:rPr>
          <w:sz w:val="28"/>
          <w:szCs w:val="28"/>
        </w:rPr>
        <w:t>р</w:t>
      </w:r>
      <w:r w:rsidRPr="00C42F82">
        <w:rPr>
          <w:sz w:val="28"/>
          <w:szCs w:val="28"/>
        </w:rPr>
        <w:t xml:space="preserve">гана, лице, исполняющем функции единоличного исполнительного органа, </w:t>
      </w:r>
      <w:r w:rsidRPr="00C42F82">
        <w:rPr>
          <w:sz w:val="28"/>
          <w:szCs w:val="28"/>
        </w:rPr>
        <w:lastRenderedPageBreak/>
        <w:t>или главном бухгалтере (при наличии) получателя субсидии (участника о</w:t>
      </w:r>
      <w:r w:rsidRPr="00C42F82">
        <w:rPr>
          <w:sz w:val="28"/>
          <w:szCs w:val="28"/>
        </w:rPr>
        <w:t>т</w:t>
      </w:r>
      <w:r w:rsidRPr="00C42F82">
        <w:rPr>
          <w:sz w:val="28"/>
          <w:szCs w:val="28"/>
        </w:rPr>
        <w:t>бора), являющегося юридическим лицом, об индивидуальном предприним</w:t>
      </w:r>
      <w:r w:rsidRPr="00C42F82">
        <w:rPr>
          <w:sz w:val="28"/>
          <w:szCs w:val="28"/>
        </w:rPr>
        <w:t>а</w:t>
      </w:r>
      <w:r w:rsidRPr="00C42F82">
        <w:rPr>
          <w:sz w:val="28"/>
          <w:szCs w:val="28"/>
        </w:rPr>
        <w:t>теле и о физическом лице - производителе товаров, работ, услуг, являющихся получателями субсидии (участниками отбора);</w:t>
      </w:r>
    </w:p>
    <w:p w:rsidR="00A46C2C" w:rsidRPr="00C42F82" w:rsidRDefault="00A46C2C" w:rsidP="00C42F82">
      <w:pPr>
        <w:pStyle w:val="af4"/>
        <w:ind w:firstLine="567"/>
        <w:jc w:val="both"/>
        <w:rPr>
          <w:sz w:val="28"/>
          <w:szCs w:val="28"/>
        </w:rPr>
      </w:pPr>
      <w:r w:rsidRPr="00C42F82">
        <w:rPr>
          <w:sz w:val="28"/>
          <w:szCs w:val="28"/>
        </w:rPr>
        <w:t>- получатель субсидии (участник отбора) зарегистрирован и осущест</w:t>
      </w:r>
      <w:r w:rsidRPr="00C42F82">
        <w:rPr>
          <w:sz w:val="28"/>
          <w:szCs w:val="28"/>
        </w:rPr>
        <w:t>в</w:t>
      </w:r>
      <w:r w:rsidRPr="00C42F82">
        <w:rPr>
          <w:sz w:val="28"/>
          <w:szCs w:val="28"/>
        </w:rPr>
        <w:t>ляет предпринимательскую деятельность на территории Аннинского мун</w:t>
      </w:r>
      <w:r w:rsidRPr="00C42F82">
        <w:rPr>
          <w:sz w:val="28"/>
          <w:szCs w:val="28"/>
        </w:rPr>
        <w:t>и</w:t>
      </w:r>
      <w:r w:rsidRPr="00C42F82">
        <w:rPr>
          <w:sz w:val="28"/>
          <w:szCs w:val="28"/>
        </w:rPr>
        <w:t>ципального района не менее 3 лет;</w:t>
      </w:r>
    </w:p>
    <w:p w:rsidR="00A46C2C" w:rsidRPr="00C42F82" w:rsidRDefault="00A46C2C" w:rsidP="00C42F82">
      <w:pPr>
        <w:pStyle w:val="af4"/>
        <w:ind w:firstLine="567"/>
        <w:jc w:val="both"/>
        <w:rPr>
          <w:sz w:val="28"/>
          <w:szCs w:val="28"/>
        </w:rPr>
      </w:pPr>
      <w:r w:rsidRPr="00C42F82">
        <w:rPr>
          <w:sz w:val="28"/>
          <w:szCs w:val="28"/>
        </w:rPr>
        <w:t>- получатель субсидии (участник отбора), не осуществляет виды де</w:t>
      </w:r>
      <w:r w:rsidRPr="00C42F82">
        <w:rPr>
          <w:sz w:val="28"/>
          <w:szCs w:val="28"/>
        </w:rPr>
        <w:t>я</w:t>
      </w:r>
      <w:r w:rsidRPr="00C42F82">
        <w:rPr>
          <w:sz w:val="28"/>
          <w:szCs w:val="28"/>
        </w:rPr>
        <w:t>тельности, указанные в пункте 1.7 настоящего Положения;</w:t>
      </w:r>
    </w:p>
    <w:p w:rsidR="00A46C2C" w:rsidRPr="00C42F82" w:rsidRDefault="00A46C2C" w:rsidP="00C42F82">
      <w:pPr>
        <w:pStyle w:val="af4"/>
        <w:ind w:firstLine="567"/>
        <w:jc w:val="both"/>
        <w:rPr>
          <w:sz w:val="28"/>
          <w:szCs w:val="28"/>
        </w:rPr>
      </w:pPr>
      <w:r w:rsidRPr="00C42F82">
        <w:rPr>
          <w:sz w:val="28"/>
          <w:szCs w:val="28"/>
        </w:rPr>
        <w:t>- договор лизинга оборудования должен быть заключен с лизинговой о</w:t>
      </w:r>
      <w:r w:rsidRPr="00C42F82">
        <w:rPr>
          <w:sz w:val="28"/>
          <w:szCs w:val="28"/>
        </w:rPr>
        <w:t>р</w:t>
      </w:r>
      <w:r w:rsidRPr="00C42F82">
        <w:rPr>
          <w:sz w:val="28"/>
          <w:szCs w:val="28"/>
        </w:rPr>
        <w:t>ганизацией, не ранее 01.01.20</w:t>
      </w:r>
      <w:r w:rsidR="00EC63DC" w:rsidRPr="00C42F82">
        <w:rPr>
          <w:sz w:val="28"/>
          <w:szCs w:val="28"/>
        </w:rPr>
        <w:t>23</w:t>
      </w:r>
      <w:r w:rsidRPr="00C42F82">
        <w:rPr>
          <w:sz w:val="28"/>
          <w:szCs w:val="28"/>
        </w:rPr>
        <w:t xml:space="preserve"> года; </w:t>
      </w:r>
    </w:p>
    <w:p w:rsidR="00A46C2C" w:rsidRPr="00C42F82" w:rsidRDefault="00A46C2C" w:rsidP="00C42F82">
      <w:pPr>
        <w:pStyle w:val="af4"/>
        <w:ind w:firstLine="567"/>
        <w:jc w:val="both"/>
        <w:rPr>
          <w:sz w:val="28"/>
          <w:szCs w:val="28"/>
        </w:rPr>
      </w:pPr>
      <w:r w:rsidRPr="00C42F82">
        <w:rPr>
          <w:sz w:val="28"/>
          <w:szCs w:val="28"/>
        </w:rPr>
        <w:t>- субсидии предоставляются в размере 90% уплаченного первого взноса (аванса), но не более 1</w:t>
      </w:r>
      <w:r w:rsidR="00EC63DC" w:rsidRPr="00C42F82">
        <w:rPr>
          <w:sz w:val="28"/>
          <w:szCs w:val="28"/>
        </w:rPr>
        <w:t> 200 000</w:t>
      </w:r>
      <w:r w:rsidRPr="00C42F82">
        <w:rPr>
          <w:sz w:val="28"/>
          <w:szCs w:val="28"/>
        </w:rPr>
        <w:t xml:space="preserve"> рублей и не более 30 % от суммы договора лизинга;</w:t>
      </w:r>
    </w:p>
    <w:p w:rsidR="00A46C2C" w:rsidRPr="00C42F82" w:rsidRDefault="00A46C2C" w:rsidP="00C42F82">
      <w:pPr>
        <w:pStyle w:val="af4"/>
        <w:ind w:firstLine="567"/>
        <w:jc w:val="both"/>
        <w:rPr>
          <w:sz w:val="28"/>
          <w:szCs w:val="28"/>
        </w:rPr>
      </w:pPr>
      <w:r w:rsidRPr="00C42F82">
        <w:rPr>
          <w:sz w:val="28"/>
          <w:szCs w:val="28"/>
        </w:rPr>
        <w:t>- при условии уплаты первого взноса (аванса) по договору лизинга.</w:t>
      </w:r>
    </w:p>
    <w:p w:rsidR="00E77571" w:rsidRPr="00C42F82" w:rsidRDefault="00E77571" w:rsidP="00C42F82">
      <w:pPr>
        <w:pStyle w:val="af4"/>
        <w:ind w:firstLine="567"/>
        <w:jc w:val="both"/>
        <w:rPr>
          <w:sz w:val="28"/>
          <w:szCs w:val="28"/>
        </w:rPr>
      </w:pPr>
      <w:r w:rsidRPr="00C42F82">
        <w:rPr>
          <w:sz w:val="28"/>
          <w:szCs w:val="28"/>
        </w:rPr>
        <w:t>1.</w:t>
      </w:r>
      <w:r w:rsidR="00A46C2C" w:rsidRPr="00C42F82">
        <w:rPr>
          <w:sz w:val="28"/>
          <w:szCs w:val="28"/>
        </w:rPr>
        <w:t>6</w:t>
      </w:r>
      <w:r w:rsidRPr="00C42F82">
        <w:rPr>
          <w:sz w:val="28"/>
          <w:szCs w:val="28"/>
        </w:rPr>
        <w:t>. Предметом получения субсидии являются затраты, связанные с пр</w:t>
      </w:r>
      <w:r w:rsidRPr="00C42F82">
        <w:rPr>
          <w:sz w:val="28"/>
          <w:szCs w:val="28"/>
        </w:rPr>
        <w:t>и</w:t>
      </w:r>
      <w:r w:rsidRPr="00C42F82">
        <w:rPr>
          <w:sz w:val="28"/>
          <w:szCs w:val="28"/>
        </w:rPr>
        <w:t>обретением в лизинг оборудования, устройств, механизмов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группам. Классификации основных средств, вкл</w:t>
      </w:r>
      <w:r w:rsidRPr="00C42F82">
        <w:rPr>
          <w:sz w:val="28"/>
          <w:szCs w:val="28"/>
        </w:rPr>
        <w:t>ю</w:t>
      </w:r>
      <w:r w:rsidRPr="00C42F82">
        <w:rPr>
          <w:sz w:val="28"/>
          <w:szCs w:val="28"/>
        </w:rPr>
        <w:t>чаемых в амортизационные группы, утвержденной постановлением Прав</w:t>
      </w:r>
      <w:r w:rsidRPr="00C42F82">
        <w:rPr>
          <w:sz w:val="28"/>
          <w:szCs w:val="28"/>
        </w:rPr>
        <w:t>и</w:t>
      </w:r>
      <w:r w:rsidRPr="00C42F82">
        <w:rPr>
          <w:sz w:val="28"/>
          <w:szCs w:val="28"/>
        </w:rPr>
        <w:t>тельства Российской Федерации от 01.01.2002 № 1 «О Классификации о</w:t>
      </w:r>
      <w:r w:rsidRPr="00C42F82">
        <w:rPr>
          <w:sz w:val="28"/>
          <w:szCs w:val="28"/>
        </w:rPr>
        <w:t>с</w:t>
      </w:r>
      <w:r w:rsidRPr="00C42F82">
        <w:rPr>
          <w:sz w:val="28"/>
          <w:szCs w:val="28"/>
        </w:rPr>
        <w:t>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w:t>
      </w:r>
      <w:r w:rsidRPr="00C42F82">
        <w:rPr>
          <w:sz w:val="28"/>
          <w:szCs w:val="28"/>
        </w:rPr>
        <w:t>а</w:t>
      </w:r>
      <w:r w:rsidRPr="00C42F82">
        <w:rPr>
          <w:sz w:val="28"/>
          <w:szCs w:val="28"/>
        </w:rPr>
        <w:t>бот, услуг).</w:t>
      </w:r>
    </w:p>
    <w:p w:rsidR="00A46C2C" w:rsidRPr="00C42F82" w:rsidRDefault="00A46C2C" w:rsidP="00C42F82">
      <w:pPr>
        <w:pStyle w:val="af4"/>
        <w:ind w:firstLine="567"/>
        <w:jc w:val="both"/>
        <w:rPr>
          <w:sz w:val="28"/>
          <w:szCs w:val="28"/>
        </w:rPr>
      </w:pPr>
      <w:r w:rsidRPr="00C42F82">
        <w:rPr>
          <w:sz w:val="28"/>
          <w:szCs w:val="28"/>
        </w:rPr>
        <w:t>Год выпуска приобретенного в лизинг оборудования должен быть не р</w:t>
      </w:r>
      <w:r w:rsidRPr="00C42F82">
        <w:rPr>
          <w:sz w:val="28"/>
          <w:szCs w:val="28"/>
        </w:rPr>
        <w:t>а</w:t>
      </w:r>
      <w:r w:rsidRPr="00C42F82">
        <w:rPr>
          <w:sz w:val="28"/>
          <w:szCs w:val="28"/>
        </w:rPr>
        <w:t>нее 2-х лет до даты подачи заявки, на момент приобретения оборудование должно быть новым (не бывшем в употреблении, в ремонте, в том числе это должно быть оборудование, которое не было восстановлено, у которого не была осуществлена замена составных частей, не были восстановлены потр</w:t>
      </w:r>
      <w:r w:rsidRPr="00C42F82">
        <w:rPr>
          <w:sz w:val="28"/>
          <w:szCs w:val="28"/>
        </w:rPr>
        <w:t>е</w:t>
      </w:r>
      <w:r w:rsidRPr="00C42F82">
        <w:rPr>
          <w:sz w:val="28"/>
          <w:szCs w:val="28"/>
        </w:rPr>
        <w:t>бительские свойства).</w:t>
      </w:r>
    </w:p>
    <w:p w:rsidR="00A46C2C" w:rsidRPr="00C42F82" w:rsidRDefault="00A46C2C" w:rsidP="00C42F82">
      <w:pPr>
        <w:pStyle w:val="af4"/>
        <w:ind w:firstLine="567"/>
        <w:jc w:val="both"/>
        <w:rPr>
          <w:sz w:val="28"/>
          <w:szCs w:val="28"/>
        </w:rPr>
      </w:pPr>
      <w:r w:rsidRPr="00C42F82">
        <w:rPr>
          <w:sz w:val="28"/>
          <w:szCs w:val="28"/>
        </w:rPr>
        <w:t xml:space="preserve">1.7. Субсидия не предоставляется: </w:t>
      </w:r>
    </w:p>
    <w:p w:rsidR="00A46C2C" w:rsidRPr="00C42F82" w:rsidRDefault="00A46C2C" w:rsidP="00C42F82">
      <w:pPr>
        <w:pStyle w:val="af4"/>
        <w:ind w:firstLine="567"/>
        <w:jc w:val="both"/>
        <w:rPr>
          <w:sz w:val="28"/>
          <w:szCs w:val="28"/>
        </w:rPr>
      </w:pPr>
      <w:r w:rsidRPr="00C42F82">
        <w:rPr>
          <w:sz w:val="28"/>
          <w:szCs w:val="28"/>
        </w:rPr>
        <w:t>1) организациям и индивидуальным предпринимателям, осуществля</w:t>
      </w:r>
      <w:r w:rsidRPr="00C42F82">
        <w:rPr>
          <w:sz w:val="28"/>
          <w:szCs w:val="28"/>
        </w:rPr>
        <w:t>ю</w:t>
      </w:r>
      <w:r w:rsidRPr="00C42F82">
        <w:rPr>
          <w:sz w:val="28"/>
          <w:szCs w:val="28"/>
        </w:rPr>
        <w:t>щим производство и (или) реализацию подакцизных товаров, а также добычу и (или) реализацию полезных ископаемых, за исключением общераспростр</w:t>
      </w:r>
      <w:r w:rsidRPr="00C42F82">
        <w:rPr>
          <w:sz w:val="28"/>
          <w:szCs w:val="28"/>
        </w:rPr>
        <w:t>а</w:t>
      </w:r>
      <w:r w:rsidRPr="00C42F82">
        <w:rPr>
          <w:sz w:val="28"/>
          <w:szCs w:val="28"/>
        </w:rPr>
        <w:t xml:space="preserve">ненных полезных ископаемых. </w:t>
      </w:r>
    </w:p>
    <w:p w:rsidR="00A46C2C" w:rsidRPr="00C42F82" w:rsidRDefault="00A46C2C" w:rsidP="00C42F82">
      <w:pPr>
        <w:pStyle w:val="af4"/>
        <w:ind w:firstLine="567"/>
        <w:jc w:val="both"/>
        <w:rPr>
          <w:sz w:val="28"/>
          <w:szCs w:val="28"/>
        </w:rPr>
      </w:pPr>
      <w:r w:rsidRPr="00C42F82">
        <w:rPr>
          <w:sz w:val="28"/>
          <w:szCs w:val="28"/>
        </w:rPr>
        <w:t>2)кредитным организациям, страховым организациям (за исключением потребительских кооперативов), инвестиционным фондам, негосударстве</w:t>
      </w:r>
      <w:r w:rsidRPr="00C42F82">
        <w:rPr>
          <w:sz w:val="28"/>
          <w:szCs w:val="28"/>
        </w:rPr>
        <w:t>н</w:t>
      </w:r>
      <w:r w:rsidRPr="00C42F82">
        <w:rPr>
          <w:sz w:val="28"/>
          <w:szCs w:val="28"/>
        </w:rPr>
        <w:t>ным пенсионным фондам, профессиональным участникам рынка ценных б</w:t>
      </w:r>
      <w:r w:rsidRPr="00C42F82">
        <w:rPr>
          <w:sz w:val="28"/>
          <w:szCs w:val="28"/>
        </w:rPr>
        <w:t>у</w:t>
      </w:r>
      <w:r w:rsidRPr="00C42F82">
        <w:rPr>
          <w:sz w:val="28"/>
          <w:szCs w:val="28"/>
        </w:rPr>
        <w:t>маг, ломбардам;</w:t>
      </w:r>
    </w:p>
    <w:p w:rsidR="00A46C2C" w:rsidRPr="00C42F82" w:rsidRDefault="00A46C2C" w:rsidP="00C42F82">
      <w:pPr>
        <w:pStyle w:val="af4"/>
        <w:ind w:firstLine="567"/>
        <w:jc w:val="both"/>
        <w:rPr>
          <w:sz w:val="28"/>
          <w:szCs w:val="28"/>
        </w:rPr>
      </w:pPr>
      <w:r w:rsidRPr="00C42F82">
        <w:rPr>
          <w:sz w:val="28"/>
          <w:szCs w:val="28"/>
        </w:rPr>
        <w:t>3) организациям, являющимся участниками соглашений о разделе пр</w:t>
      </w:r>
      <w:r w:rsidRPr="00C42F82">
        <w:rPr>
          <w:sz w:val="28"/>
          <w:szCs w:val="28"/>
        </w:rPr>
        <w:t>о</w:t>
      </w:r>
      <w:r w:rsidRPr="00C42F82">
        <w:rPr>
          <w:sz w:val="28"/>
          <w:szCs w:val="28"/>
        </w:rPr>
        <w:t>дукции;</w:t>
      </w:r>
    </w:p>
    <w:p w:rsidR="00A46C2C" w:rsidRPr="00C42F82" w:rsidRDefault="00A46C2C" w:rsidP="00C42F82">
      <w:pPr>
        <w:pStyle w:val="af4"/>
        <w:ind w:firstLine="567"/>
        <w:jc w:val="both"/>
        <w:rPr>
          <w:sz w:val="28"/>
          <w:szCs w:val="28"/>
        </w:rPr>
      </w:pPr>
      <w:r w:rsidRPr="00C42F82">
        <w:rPr>
          <w:sz w:val="28"/>
          <w:szCs w:val="28"/>
        </w:rPr>
        <w:lastRenderedPageBreak/>
        <w:t>4) организациям и индивидуальным предпринимателям, осуществля</w:t>
      </w:r>
      <w:r w:rsidRPr="00C42F82">
        <w:rPr>
          <w:sz w:val="28"/>
          <w:szCs w:val="28"/>
        </w:rPr>
        <w:t>ю</w:t>
      </w:r>
      <w:r w:rsidRPr="00C42F82">
        <w:rPr>
          <w:sz w:val="28"/>
          <w:szCs w:val="28"/>
        </w:rPr>
        <w:t>щим предпринимательскую деятельность в сфере игорного бизнеса;</w:t>
      </w:r>
    </w:p>
    <w:p w:rsidR="00A46C2C" w:rsidRPr="00C42F82" w:rsidRDefault="00A46C2C" w:rsidP="00C42F82">
      <w:pPr>
        <w:pStyle w:val="af4"/>
        <w:ind w:firstLine="567"/>
        <w:jc w:val="both"/>
        <w:rPr>
          <w:sz w:val="28"/>
          <w:szCs w:val="28"/>
        </w:rPr>
      </w:pPr>
      <w:r w:rsidRPr="00C42F82">
        <w:rPr>
          <w:sz w:val="28"/>
          <w:szCs w:val="28"/>
        </w:rPr>
        <w:t>5)являющимся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w:t>
      </w:r>
      <w:r w:rsidRPr="00C42F82">
        <w:rPr>
          <w:sz w:val="28"/>
          <w:szCs w:val="28"/>
        </w:rPr>
        <w:t>у</w:t>
      </w:r>
      <w:r w:rsidRPr="00C42F82">
        <w:rPr>
          <w:sz w:val="28"/>
          <w:szCs w:val="28"/>
        </w:rPr>
        <w:t>народными договорами Российской Федерации;</w:t>
      </w:r>
    </w:p>
    <w:p w:rsidR="00A46C2C" w:rsidRPr="00C42F82" w:rsidRDefault="00A46C2C" w:rsidP="00C42F82">
      <w:pPr>
        <w:pStyle w:val="af4"/>
        <w:ind w:firstLine="567"/>
        <w:jc w:val="both"/>
        <w:rPr>
          <w:sz w:val="28"/>
          <w:szCs w:val="28"/>
        </w:rPr>
      </w:pPr>
      <w:r w:rsidRPr="00C42F82">
        <w:rPr>
          <w:sz w:val="28"/>
          <w:szCs w:val="28"/>
        </w:rPr>
        <w:t>1.8. Субсидии предоставляются в пределах лимитов бюджетных обяз</w:t>
      </w:r>
      <w:r w:rsidRPr="00C42F82">
        <w:rPr>
          <w:sz w:val="28"/>
          <w:szCs w:val="28"/>
        </w:rPr>
        <w:t>а</w:t>
      </w:r>
      <w:r w:rsidRPr="00C42F82">
        <w:rPr>
          <w:sz w:val="28"/>
          <w:szCs w:val="28"/>
        </w:rPr>
        <w:t>тельств доведенных Администрации, как получателю средств бюджета А</w:t>
      </w:r>
      <w:r w:rsidRPr="00C42F82">
        <w:rPr>
          <w:sz w:val="28"/>
          <w:szCs w:val="28"/>
        </w:rPr>
        <w:t>н</w:t>
      </w:r>
      <w:r w:rsidRPr="00C42F82">
        <w:rPr>
          <w:sz w:val="28"/>
          <w:szCs w:val="28"/>
        </w:rPr>
        <w:t xml:space="preserve">нинского муниципального района на указанные цели на соответствующий финансовый год. </w:t>
      </w:r>
    </w:p>
    <w:p w:rsidR="00A46C2C" w:rsidRPr="00C42F82" w:rsidRDefault="00A46C2C" w:rsidP="00C42F82">
      <w:pPr>
        <w:pStyle w:val="af4"/>
        <w:ind w:firstLine="567"/>
        <w:jc w:val="both"/>
        <w:rPr>
          <w:sz w:val="28"/>
          <w:szCs w:val="28"/>
        </w:rPr>
      </w:pPr>
      <w:r w:rsidRPr="00C42F82">
        <w:rPr>
          <w:sz w:val="28"/>
          <w:szCs w:val="28"/>
        </w:rPr>
        <w:t>Сведения о размере бюджетных ассигнований, предусмотренных реш</w:t>
      </w:r>
      <w:r w:rsidRPr="00C42F82">
        <w:rPr>
          <w:sz w:val="28"/>
          <w:szCs w:val="28"/>
        </w:rPr>
        <w:t>е</w:t>
      </w:r>
      <w:r w:rsidRPr="00C42F82">
        <w:rPr>
          <w:sz w:val="28"/>
          <w:szCs w:val="28"/>
        </w:rPr>
        <w:t>нием о районном бюджете на предоставление субсидий размещаются на ед</w:t>
      </w:r>
      <w:r w:rsidRPr="00C42F82">
        <w:rPr>
          <w:sz w:val="28"/>
          <w:szCs w:val="28"/>
        </w:rPr>
        <w:t>и</w:t>
      </w:r>
      <w:r w:rsidRPr="00C42F82">
        <w:rPr>
          <w:sz w:val="28"/>
          <w:szCs w:val="28"/>
        </w:rPr>
        <w:t>ном портале бюджетной системы Российской Федерации в информационно-телекоммуникационной сети "Интернет" в разделе «Бюджет»</w:t>
      </w:r>
      <w:r w:rsidRPr="00C42F82">
        <w:rPr>
          <w:sz w:val="28"/>
          <w:szCs w:val="28"/>
          <w:shd w:val="clear" w:color="auto" w:fill="FFFFFF"/>
        </w:rPr>
        <w:t xml:space="preserve"> не позднее 15-го рабочего дня, следующего за днем принятия решения о районном бюдж</w:t>
      </w:r>
      <w:r w:rsidRPr="00C42F82">
        <w:rPr>
          <w:sz w:val="28"/>
          <w:szCs w:val="28"/>
          <w:shd w:val="clear" w:color="auto" w:fill="FFFFFF"/>
        </w:rPr>
        <w:t>е</w:t>
      </w:r>
      <w:r w:rsidRPr="00C42F82">
        <w:rPr>
          <w:sz w:val="28"/>
          <w:szCs w:val="28"/>
          <w:shd w:val="clear" w:color="auto" w:fill="FFFFFF"/>
        </w:rPr>
        <w:t xml:space="preserve">те, решения о внесении изменений в решение о районном бюджете </w:t>
      </w:r>
      <w:r w:rsidRPr="00C42F82">
        <w:rPr>
          <w:sz w:val="28"/>
          <w:szCs w:val="28"/>
        </w:rPr>
        <w:t>(далее – единый портал).</w:t>
      </w:r>
    </w:p>
    <w:p w:rsidR="009F5B65" w:rsidRPr="00C42F82" w:rsidRDefault="009F5B65" w:rsidP="00C42F82">
      <w:pPr>
        <w:pStyle w:val="af4"/>
        <w:ind w:firstLine="567"/>
        <w:jc w:val="both"/>
        <w:rPr>
          <w:sz w:val="28"/>
          <w:szCs w:val="28"/>
        </w:rPr>
      </w:pPr>
      <w:r w:rsidRPr="00C42F82">
        <w:rPr>
          <w:sz w:val="28"/>
          <w:szCs w:val="28"/>
        </w:rPr>
        <w:t xml:space="preserve">                </w:t>
      </w:r>
    </w:p>
    <w:p w:rsidR="007811D1" w:rsidRPr="00530C29" w:rsidRDefault="007811D1" w:rsidP="00530C29">
      <w:pPr>
        <w:pStyle w:val="af4"/>
        <w:ind w:firstLine="567"/>
        <w:jc w:val="center"/>
        <w:rPr>
          <w:b/>
          <w:sz w:val="28"/>
          <w:szCs w:val="28"/>
        </w:rPr>
      </w:pPr>
      <w:r w:rsidRPr="00530C29">
        <w:rPr>
          <w:b/>
          <w:sz w:val="28"/>
          <w:szCs w:val="28"/>
        </w:rPr>
        <w:t>II. Порядок проведения отбора лиц,</w:t>
      </w:r>
    </w:p>
    <w:p w:rsidR="007811D1" w:rsidRPr="00530C29" w:rsidRDefault="007811D1" w:rsidP="00530C29">
      <w:pPr>
        <w:pStyle w:val="af4"/>
        <w:ind w:firstLine="567"/>
        <w:jc w:val="center"/>
        <w:rPr>
          <w:b/>
          <w:sz w:val="28"/>
          <w:szCs w:val="28"/>
        </w:rPr>
      </w:pPr>
      <w:r w:rsidRPr="00530C29">
        <w:rPr>
          <w:b/>
          <w:sz w:val="28"/>
          <w:szCs w:val="28"/>
        </w:rPr>
        <w:t xml:space="preserve">имеющих право на получение </w:t>
      </w:r>
      <w:r w:rsidR="000E73C8" w:rsidRPr="00530C29">
        <w:rPr>
          <w:b/>
          <w:sz w:val="28"/>
          <w:szCs w:val="28"/>
        </w:rPr>
        <w:t>субсидий</w:t>
      </w:r>
    </w:p>
    <w:p w:rsidR="00977DF9" w:rsidRPr="00530C29" w:rsidRDefault="00977DF9" w:rsidP="00530C29">
      <w:pPr>
        <w:pStyle w:val="af4"/>
        <w:ind w:firstLine="567"/>
        <w:jc w:val="center"/>
        <w:rPr>
          <w:b/>
          <w:sz w:val="28"/>
          <w:szCs w:val="28"/>
        </w:rPr>
      </w:pPr>
    </w:p>
    <w:p w:rsidR="00A46C2C" w:rsidRPr="00C42F82" w:rsidRDefault="00A422B8" w:rsidP="00C42F82">
      <w:pPr>
        <w:pStyle w:val="af4"/>
        <w:ind w:firstLine="567"/>
        <w:jc w:val="both"/>
        <w:rPr>
          <w:sz w:val="28"/>
          <w:szCs w:val="28"/>
          <w:shd w:val="clear" w:color="auto" w:fill="FFFFFF"/>
        </w:rPr>
      </w:pPr>
      <w:r w:rsidRPr="00C42F82">
        <w:rPr>
          <w:sz w:val="28"/>
          <w:szCs w:val="28"/>
        </w:rPr>
        <w:t>2.</w:t>
      </w:r>
      <w:r w:rsidR="00FE5447" w:rsidRPr="00C42F82">
        <w:rPr>
          <w:sz w:val="28"/>
          <w:szCs w:val="28"/>
        </w:rPr>
        <w:t>1.</w:t>
      </w:r>
      <w:r w:rsidR="00A46C2C" w:rsidRPr="00C42F82">
        <w:rPr>
          <w:sz w:val="28"/>
          <w:szCs w:val="28"/>
        </w:rPr>
        <w:t xml:space="preserve"> Отбор получателей субсидии осуществляется по результатам ко</w:t>
      </w:r>
      <w:r w:rsidR="00A46C2C" w:rsidRPr="00C42F82">
        <w:rPr>
          <w:sz w:val="28"/>
          <w:szCs w:val="28"/>
        </w:rPr>
        <w:t>н</w:t>
      </w:r>
      <w:r w:rsidR="00A46C2C" w:rsidRPr="00C42F82">
        <w:rPr>
          <w:sz w:val="28"/>
          <w:szCs w:val="28"/>
        </w:rPr>
        <w:t xml:space="preserve">курса, </w:t>
      </w:r>
      <w:r w:rsidR="00A46C2C" w:rsidRPr="00C42F82">
        <w:rPr>
          <w:sz w:val="28"/>
          <w:szCs w:val="28"/>
          <w:shd w:val="clear" w:color="auto" w:fill="FFFFFF"/>
        </w:rPr>
        <w:t>который проводится при определении получателей Субсидии исходя из наилучших условий достижения результатов предоставления субсидии (далее - результат предоставления субсидии).</w:t>
      </w:r>
    </w:p>
    <w:p w:rsidR="00A46C2C" w:rsidRPr="00C42F82" w:rsidRDefault="00A46C2C" w:rsidP="00C42F82">
      <w:pPr>
        <w:pStyle w:val="af4"/>
        <w:ind w:firstLine="567"/>
        <w:jc w:val="both"/>
        <w:rPr>
          <w:sz w:val="28"/>
          <w:szCs w:val="28"/>
        </w:rPr>
      </w:pPr>
      <w:r w:rsidRPr="00C42F82">
        <w:rPr>
          <w:sz w:val="28"/>
          <w:szCs w:val="28"/>
        </w:rPr>
        <w:t>Критерии оценки для Получателей субсидии определены приложением № 4 к настоящему Порядку.</w:t>
      </w:r>
    </w:p>
    <w:p w:rsidR="00961BC7" w:rsidRPr="00C42F82" w:rsidRDefault="00A422B8" w:rsidP="00C42F82">
      <w:pPr>
        <w:pStyle w:val="af4"/>
        <w:ind w:firstLine="567"/>
        <w:jc w:val="both"/>
        <w:rPr>
          <w:sz w:val="28"/>
          <w:szCs w:val="28"/>
        </w:rPr>
      </w:pPr>
      <w:r w:rsidRPr="00C42F82">
        <w:rPr>
          <w:sz w:val="28"/>
          <w:szCs w:val="28"/>
        </w:rPr>
        <w:t>2.2.</w:t>
      </w:r>
      <w:r w:rsidR="00961BC7" w:rsidRPr="00C42F82">
        <w:rPr>
          <w:sz w:val="28"/>
          <w:szCs w:val="28"/>
        </w:rPr>
        <w:t>Решение о проведении конкурсного отбора принимается</w:t>
      </w:r>
      <w:r w:rsidR="004479DF" w:rsidRPr="00C42F82">
        <w:rPr>
          <w:sz w:val="28"/>
          <w:szCs w:val="28"/>
        </w:rPr>
        <w:t xml:space="preserve"> </w:t>
      </w:r>
      <w:r w:rsidR="00F23A66" w:rsidRPr="00C42F82">
        <w:rPr>
          <w:sz w:val="28"/>
          <w:szCs w:val="28"/>
        </w:rPr>
        <w:t>А</w:t>
      </w:r>
      <w:r w:rsidR="00961BC7" w:rsidRPr="00C42F82">
        <w:rPr>
          <w:sz w:val="28"/>
          <w:szCs w:val="28"/>
        </w:rPr>
        <w:t>дминис</w:t>
      </w:r>
      <w:r w:rsidR="00961BC7" w:rsidRPr="00C42F82">
        <w:rPr>
          <w:sz w:val="28"/>
          <w:szCs w:val="28"/>
        </w:rPr>
        <w:t>т</w:t>
      </w:r>
      <w:r w:rsidR="00961BC7" w:rsidRPr="00C42F82">
        <w:rPr>
          <w:sz w:val="28"/>
          <w:szCs w:val="28"/>
        </w:rPr>
        <w:t xml:space="preserve">рацией в форме </w:t>
      </w:r>
      <w:r w:rsidR="00FE5447" w:rsidRPr="00C42F82">
        <w:rPr>
          <w:sz w:val="28"/>
          <w:szCs w:val="28"/>
        </w:rPr>
        <w:t>постановления</w:t>
      </w:r>
      <w:r w:rsidR="0031451D" w:rsidRPr="00C42F82">
        <w:rPr>
          <w:sz w:val="28"/>
          <w:szCs w:val="28"/>
        </w:rPr>
        <w:t>.</w:t>
      </w:r>
    </w:p>
    <w:p w:rsidR="00A46C2C" w:rsidRPr="00C42F82" w:rsidRDefault="00A422B8" w:rsidP="00C42F82">
      <w:pPr>
        <w:pStyle w:val="af4"/>
        <w:ind w:firstLine="567"/>
        <w:jc w:val="both"/>
        <w:rPr>
          <w:sz w:val="28"/>
          <w:szCs w:val="28"/>
        </w:rPr>
      </w:pPr>
      <w:r w:rsidRPr="00C42F82">
        <w:rPr>
          <w:sz w:val="28"/>
          <w:szCs w:val="28"/>
        </w:rPr>
        <w:t>2.3.</w:t>
      </w:r>
      <w:r w:rsidR="00961BC7" w:rsidRPr="00C42F82">
        <w:rPr>
          <w:sz w:val="28"/>
          <w:szCs w:val="28"/>
        </w:rPr>
        <w:t xml:space="preserve"> </w:t>
      </w:r>
      <w:r w:rsidR="00A46C2C" w:rsidRPr="00C42F82">
        <w:rPr>
          <w:sz w:val="28"/>
          <w:szCs w:val="28"/>
        </w:rPr>
        <w:t>Ответственное лицо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информационно-телекоммуникационной сети «Интернет» и на официальном сайте админис</w:t>
      </w:r>
      <w:r w:rsidR="00A46C2C" w:rsidRPr="00C42F82">
        <w:rPr>
          <w:sz w:val="28"/>
          <w:szCs w:val="28"/>
        </w:rPr>
        <w:t>т</w:t>
      </w:r>
      <w:r w:rsidR="00A46C2C" w:rsidRPr="00C42F82">
        <w:rPr>
          <w:sz w:val="28"/>
          <w:szCs w:val="28"/>
        </w:rPr>
        <w:t xml:space="preserve">рации Аннинского муниципального района. </w:t>
      </w:r>
    </w:p>
    <w:p w:rsidR="00A46C2C" w:rsidRPr="00C42F82" w:rsidRDefault="00A46C2C" w:rsidP="00C42F82">
      <w:pPr>
        <w:pStyle w:val="af4"/>
        <w:ind w:firstLine="567"/>
        <w:jc w:val="both"/>
        <w:rPr>
          <w:sz w:val="28"/>
          <w:szCs w:val="28"/>
        </w:rPr>
      </w:pPr>
      <w:r w:rsidRPr="00C42F82">
        <w:rPr>
          <w:sz w:val="28"/>
          <w:szCs w:val="28"/>
        </w:rPr>
        <w:t>Прием заявок осуществляется в 30-дневный срок, исчисляемый в кале</w:t>
      </w:r>
      <w:r w:rsidRPr="00C42F82">
        <w:rPr>
          <w:sz w:val="28"/>
          <w:szCs w:val="28"/>
        </w:rPr>
        <w:t>н</w:t>
      </w:r>
      <w:r w:rsidRPr="00C42F82">
        <w:rPr>
          <w:sz w:val="28"/>
          <w:szCs w:val="28"/>
        </w:rPr>
        <w:t>дарных днях, со дня размещения объявления о проведении отбора.</w:t>
      </w:r>
    </w:p>
    <w:p w:rsidR="00A46C2C" w:rsidRPr="00C42F82" w:rsidRDefault="00A46C2C" w:rsidP="00C42F82">
      <w:pPr>
        <w:pStyle w:val="af4"/>
        <w:ind w:firstLine="567"/>
        <w:jc w:val="both"/>
        <w:rPr>
          <w:sz w:val="28"/>
          <w:szCs w:val="28"/>
        </w:rPr>
      </w:pPr>
      <w:r w:rsidRPr="00C42F82">
        <w:rPr>
          <w:sz w:val="28"/>
          <w:szCs w:val="28"/>
        </w:rPr>
        <w:t xml:space="preserve">  Объявление включает:</w:t>
      </w:r>
    </w:p>
    <w:p w:rsidR="00A46C2C" w:rsidRPr="00C42F82" w:rsidRDefault="00A46C2C" w:rsidP="00C42F82">
      <w:pPr>
        <w:pStyle w:val="af4"/>
        <w:ind w:firstLine="567"/>
        <w:jc w:val="both"/>
        <w:rPr>
          <w:sz w:val="28"/>
          <w:szCs w:val="28"/>
        </w:rPr>
      </w:pPr>
      <w:r w:rsidRPr="00C42F82">
        <w:rPr>
          <w:sz w:val="28"/>
          <w:szCs w:val="28"/>
        </w:rPr>
        <w:t>- сроки проведения отбора;</w:t>
      </w:r>
    </w:p>
    <w:p w:rsidR="00A46C2C" w:rsidRPr="00C42F82" w:rsidRDefault="00A46C2C" w:rsidP="00C42F82">
      <w:pPr>
        <w:pStyle w:val="af4"/>
        <w:ind w:firstLine="567"/>
        <w:jc w:val="both"/>
        <w:rPr>
          <w:sz w:val="28"/>
          <w:szCs w:val="28"/>
          <w:shd w:val="clear" w:color="auto" w:fill="FFFFFF"/>
        </w:rPr>
      </w:pPr>
      <w:r w:rsidRPr="00C42F82">
        <w:rPr>
          <w:sz w:val="28"/>
          <w:szCs w:val="28"/>
        </w:rPr>
        <w:t>- даты начала подачи или окончания приема заявок участников отбора</w:t>
      </w:r>
      <w:r w:rsidRPr="00C42F82">
        <w:rPr>
          <w:sz w:val="28"/>
          <w:szCs w:val="28"/>
          <w:shd w:val="clear" w:color="auto" w:fill="FFFFFF"/>
        </w:rPr>
        <w:t>, которые не могут быть ранее 30-го календарного дня, следующего за днем размещения объявления о проведении отбора;</w:t>
      </w:r>
    </w:p>
    <w:p w:rsidR="00A46C2C" w:rsidRPr="00C42F82" w:rsidRDefault="00A46C2C" w:rsidP="00C42F82">
      <w:pPr>
        <w:pStyle w:val="af4"/>
        <w:ind w:firstLine="567"/>
        <w:jc w:val="both"/>
        <w:rPr>
          <w:sz w:val="28"/>
          <w:szCs w:val="28"/>
        </w:rPr>
      </w:pPr>
      <w:r w:rsidRPr="00C42F82">
        <w:rPr>
          <w:color w:val="22272F"/>
          <w:sz w:val="28"/>
          <w:szCs w:val="28"/>
          <w:shd w:val="clear" w:color="auto" w:fill="FFFFFF"/>
        </w:rPr>
        <w:t>- информации о возможности проведения нескольких этапов отбора с указанием сроков (порядка) их проведения (при необходимости);</w:t>
      </w:r>
    </w:p>
    <w:p w:rsidR="00A46C2C" w:rsidRPr="00C42F82" w:rsidRDefault="00A46C2C" w:rsidP="00C42F82">
      <w:pPr>
        <w:pStyle w:val="af4"/>
        <w:ind w:firstLine="567"/>
        <w:jc w:val="both"/>
        <w:rPr>
          <w:sz w:val="28"/>
          <w:szCs w:val="28"/>
        </w:rPr>
      </w:pPr>
      <w:r w:rsidRPr="00C42F82">
        <w:rPr>
          <w:sz w:val="28"/>
          <w:szCs w:val="28"/>
        </w:rPr>
        <w:t>- наименования, места нахождения, почтового адреса, адреса электро</w:t>
      </w:r>
      <w:r w:rsidRPr="00C42F82">
        <w:rPr>
          <w:sz w:val="28"/>
          <w:szCs w:val="28"/>
        </w:rPr>
        <w:t>н</w:t>
      </w:r>
      <w:r w:rsidRPr="00C42F82">
        <w:rPr>
          <w:sz w:val="28"/>
          <w:szCs w:val="28"/>
        </w:rPr>
        <w:t>ной почты Администрации;</w:t>
      </w:r>
    </w:p>
    <w:p w:rsidR="00A46C2C" w:rsidRPr="00C42F82" w:rsidRDefault="00A46C2C" w:rsidP="00C42F82">
      <w:pPr>
        <w:pStyle w:val="af4"/>
        <w:ind w:firstLine="567"/>
        <w:jc w:val="both"/>
        <w:rPr>
          <w:sz w:val="28"/>
          <w:szCs w:val="28"/>
        </w:rPr>
      </w:pPr>
      <w:r w:rsidRPr="00C42F82">
        <w:rPr>
          <w:sz w:val="28"/>
          <w:szCs w:val="28"/>
        </w:rPr>
        <w:lastRenderedPageBreak/>
        <w:t>- результатов предоставления Субсидии в соответствии с пунктом 3.11 настоящего Порядка;</w:t>
      </w:r>
    </w:p>
    <w:p w:rsidR="00A46C2C" w:rsidRPr="00C42F82" w:rsidRDefault="00A46C2C" w:rsidP="00C42F82">
      <w:pPr>
        <w:pStyle w:val="af4"/>
        <w:ind w:firstLine="567"/>
        <w:jc w:val="both"/>
        <w:rPr>
          <w:sz w:val="28"/>
          <w:szCs w:val="28"/>
        </w:rPr>
      </w:pPr>
      <w:r w:rsidRPr="00C42F82">
        <w:rPr>
          <w:sz w:val="28"/>
          <w:szCs w:val="28"/>
        </w:rPr>
        <w:t xml:space="preserve">- требований к участникам отбора в соответствии с пунктом </w:t>
      </w:r>
      <w:r w:rsidR="00EC63DC" w:rsidRPr="00C42F82">
        <w:rPr>
          <w:sz w:val="28"/>
          <w:szCs w:val="28"/>
        </w:rPr>
        <w:t>1.5</w:t>
      </w:r>
      <w:r w:rsidRPr="00C42F82">
        <w:rPr>
          <w:sz w:val="28"/>
          <w:szCs w:val="28"/>
        </w:rPr>
        <w:t xml:space="preserve"> насто</w:t>
      </w:r>
      <w:r w:rsidRPr="00C42F82">
        <w:rPr>
          <w:sz w:val="28"/>
          <w:szCs w:val="28"/>
        </w:rPr>
        <w:t>я</w:t>
      </w:r>
      <w:r w:rsidRPr="00C42F82">
        <w:rPr>
          <w:sz w:val="28"/>
          <w:szCs w:val="28"/>
        </w:rPr>
        <w:t>щего Порядка и перечня документов, представляемых участниками отбора для подтверждения их соответствия указанным требованиям;</w:t>
      </w:r>
    </w:p>
    <w:p w:rsidR="00A46C2C" w:rsidRPr="00C42F82" w:rsidRDefault="00A46C2C" w:rsidP="00C42F82">
      <w:pPr>
        <w:pStyle w:val="af4"/>
        <w:ind w:firstLine="567"/>
        <w:jc w:val="both"/>
        <w:rPr>
          <w:sz w:val="28"/>
          <w:szCs w:val="28"/>
        </w:rPr>
      </w:pPr>
      <w:r w:rsidRPr="00C42F82">
        <w:rPr>
          <w:sz w:val="28"/>
          <w:szCs w:val="28"/>
        </w:rPr>
        <w:t>- порядка подачи заявок участниками отбора и требований, предъявля</w:t>
      </w:r>
      <w:r w:rsidRPr="00C42F82">
        <w:rPr>
          <w:sz w:val="28"/>
          <w:szCs w:val="28"/>
        </w:rPr>
        <w:t>е</w:t>
      </w:r>
      <w:r w:rsidRPr="00C42F82">
        <w:rPr>
          <w:sz w:val="28"/>
          <w:szCs w:val="28"/>
        </w:rPr>
        <w:t>мых к форме и содержанию заявок, подаваемых участниками отбора, в соо</w:t>
      </w:r>
      <w:r w:rsidRPr="00C42F82">
        <w:rPr>
          <w:sz w:val="28"/>
          <w:szCs w:val="28"/>
        </w:rPr>
        <w:t>т</w:t>
      </w:r>
      <w:r w:rsidRPr="00C42F82">
        <w:rPr>
          <w:sz w:val="28"/>
          <w:szCs w:val="28"/>
        </w:rPr>
        <w:t>ветствии с пунктами 2.4, 2.5 настоящего Порядка;</w:t>
      </w:r>
    </w:p>
    <w:p w:rsidR="00A46C2C" w:rsidRPr="00C42F82" w:rsidRDefault="00A46C2C" w:rsidP="00C42F82">
      <w:pPr>
        <w:pStyle w:val="af4"/>
        <w:ind w:firstLine="567"/>
        <w:jc w:val="both"/>
        <w:rPr>
          <w:sz w:val="28"/>
          <w:szCs w:val="28"/>
        </w:rPr>
      </w:pPr>
      <w:r w:rsidRPr="00C42F82">
        <w:rPr>
          <w:sz w:val="28"/>
          <w:szCs w:val="28"/>
        </w:rPr>
        <w:t>- порядка отзыва заявок участников отбора в соответствии с пунктом 2.7 настоящего Порядка;</w:t>
      </w:r>
    </w:p>
    <w:p w:rsidR="00A46C2C" w:rsidRPr="00C42F82" w:rsidRDefault="00A46C2C" w:rsidP="00C42F82">
      <w:pPr>
        <w:pStyle w:val="af4"/>
        <w:ind w:firstLine="567"/>
        <w:jc w:val="both"/>
        <w:rPr>
          <w:rFonts w:eastAsiaTheme="minorHAnsi"/>
          <w:sz w:val="28"/>
          <w:szCs w:val="28"/>
          <w:lang w:eastAsia="en-US"/>
        </w:rPr>
      </w:pPr>
      <w:r w:rsidRPr="00C42F82">
        <w:rPr>
          <w:sz w:val="28"/>
          <w:szCs w:val="28"/>
        </w:rPr>
        <w:t xml:space="preserve"> -  правил рассмотрения и оценки предложений (заявок) участников о</w:t>
      </w:r>
      <w:r w:rsidRPr="00C42F82">
        <w:rPr>
          <w:sz w:val="28"/>
          <w:szCs w:val="28"/>
        </w:rPr>
        <w:t>т</w:t>
      </w:r>
      <w:r w:rsidRPr="00C42F82">
        <w:rPr>
          <w:sz w:val="28"/>
          <w:szCs w:val="28"/>
        </w:rPr>
        <w:t>бора</w:t>
      </w:r>
      <w:r w:rsidRPr="00C42F82">
        <w:rPr>
          <w:rFonts w:eastAsiaTheme="minorHAnsi"/>
          <w:sz w:val="28"/>
          <w:szCs w:val="28"/>
          <w:lang w:eastAsia="en-US"/>
        </w:rPr>
        <w:t xml:space="preserve"> в соответствии с</w:t>
      </w:r>
      <w:r w:rsidRPr="00C42F82">
        <w:rPr>
          <w:sz w:val="28"/>
          <w:szCs w:val="28"/>
        </w:rPr>
        <w:t xml:space="preserve"> пунктами 2.9, 2.10 настоящего Порядка;</w:t>
      </w:r>
    </w:p>
    <w:p w:rsidR="00A46C2C" w:rsidRPr="00C42F82" w:rsidRDefault="00A46C2C" w:rsidP="00C42F82">
      <w:pPr>
        <w:pStyle w:val="af4"/>
        <w:ind w:firstLine="567"/>
        <w:jc w:val="both"/>
        <w:rPr>
          <w:sz w:val="28"/>
          <w:szCs w:val="28"/>
        </w:rPr>
      </w:pPr>
      <w:r w:rsidRPr="00C42F82">
        <w:rPr>
          <w:sz w:val="28"/>
          <w:szCs w:val="28"/>
        </w:rPr>
        <w:t xml:space="preserve"> - порядка предоставления участникам отбора разъяснений положений объявления о проведении отбора, даты начала и окончания срока такого пр</w:t>
      </w:r>
      <w:r w:rsidRPr="00C42F82">
        <w:rPr>
          <w:sz w:val="28"/>
          <w:szCs w:val="28"/>
        </w:rPr>
        <w:t>е</w:t>
      </w:r>
      <w:r w:rsidRPr="00C42F82">
        <w:rPr>
          <w:sz w:val="28"/>
          <w:szCs w:val="28"/>
        </w:rPr>
        <w:t>доставления;</w:t>
      </w:r>
    </w:p>
    <w:p w:rsidR="00A46C2C" w:rsidRPr="00C42F82" w:rsidRDefault="00A46C2C" w:rsidP="00C42F82">
      <w:pPr>
        <w:pStyle w:val="af4"/>
        <w:ind w:firstLine="567"/>
        <w:jc w:val="both"/>
        <w:rPr>
          <w:rFonts w:eastAsiaTheme="minorHAnsi"/>
          <w:color w:val="FF0000"/>
          <w:sz w:val="28"/>
          <w:szCs w:val="28"/>
          <w:lang w:eastAsia="en-US"/>
        </w:rPr>
      </w:pPr>
      <w:r w:rsidRPr="00C42F82">
        <w:rPr>
          <w:sz w:val="28"/>
          <w:szCs w:val="28"/>
        </w:rPr>
        <w:t xml:space="preserve"> - срока, в течение которого победитель (победители) отбора должен подписать соглашение о предоставлении субсидии (далее - соглашение) в с</w:t>
      </w:r>
      <w:r w:rsidRPr="00C42F82">
        <w:rPr>
          <w:sz w:val="28"/>
          <w:szCs w:val="28"/>
        </w:rPr>
        <w:t>о</w:t>
      </w:r>
      <w:r w:rsidRPr="00C42F82">
        <w:rPr>
          <w:sz w:val="28"/>
          <w:szCs w:val="28"/>
        </w:rPr>
        <w:t>ответствии с пунктом 3.8 настоящего Порядка;</w:t>
      </w:r>
    </w:p>
    <w:p w:rsidR="00A46C2C" w:rsidRPr="00C42F82" w:rsidRDefault="00A46C2C" w:rsidP="00C42F82">
      <w:pPr>
        <w:pStyle w:val="af4"/>
        <w:ind w:firstLine="567"/>
        <w:jc w:val="both"/>
        <w:rPr>
          <w:sz w:val="28"/>
          <w:szCs w:val="28"/>
        </w:rPr>
      </w:pPr>
      <w:r w:rsidRPr="00C42F82">
        <w:rPr>
          <w:sz w:val="28"/>
          <w:szCs w:val="28"/>
        </w:rPr>
        <w:t>- условий признания победителя (победителей) отбора уклонившихся от заключения соглашения в соответствии с пунктом 3.9 настоящего Порядка;</w:t>
      </w:r>
    </w:p>
    <w:p w:rsidR="00A46C2C" w:rsidRPr="00C42F82" w:rsidRDefault="00A46C2C" w:rsidP="00C42F82">
      <w:pPr>
        <w:pStyle w:val="af4"/>
        <w:ind w:firstLine="567"/>
        <w:jc w:val="both"/>
        <w:rPr>
          <w:sz w:val="28"/>
          <w:szCs w:val="28"/>
        </w:rPr>
      </w:pPr>
      <w:r w:rsidRPr="00C42F82">
        <w:rPr>
          <w:sz w:val="28"/>
          <w:szCs w:val="28"/>
        </w:rPr>
        <w:t xml:space="preserve">- даты размещения результатов конкурса на едином портале, а так же на официальном сайте Администрации в информационно-телекоммуникационной сети "Интернет", которая не может быть позднее 14-го календарного дня, следующего за днем </w:t>
      </w:r>
      <w:r w:rsidR="00AE0D07" w:rsidRPr="00C42F82">
        <w:rPr>
          <w:sz w:val="28"/>
          <w:szCs w:val="28"/>
        </w:rPr>
        <w:t>определения победителя конкурса.</w:t>
      </w:r>
    </w:p>
    <w:p w:rsidR="00FE5447" w:rsidRPr="00C42F82" w:rsidRDefault="00771598" w:rsidP="00C42F82">
      <w:pPr>
        <w:pStyle w:val="af4"/>
        <w:ind w:firstLine="567"/>
        <w:jc w:val="both"/>
        <w:rPr>
          <w:sz w:val="28"/>
          <w:szCs w:val="28"/>
        </w:rPr>
      </w:pPr>
      <w:r w:rsidRPr="00C42F82">
        <w:rPr>
          <w:sz w:val="28"/>
          <w:szCs w:val="28"/>
        </w:rPr>
        <w:t>2.4</w:t>
      </w:r>
      <w:r w:rsidR="00047DDD" w:rsidRPr="00C42F82">
        <w:rPr>
          <w:sz w:val="28"/>
          <w:szCs w:val="28"/>
        </w:rPr>
        <w:t>.</w:t>
      </w:r>
      <w:r w:rsidR="003842FE" w:rsidRPr="00C42F82">
        <w:rPr>
          <w:sz w:val="28"/>
          <w:szCs w:val="28"/>
        </w:rPr>
        <w:t> </w:t>
      </w:r>
      <w:r w:rsidR="00C213A4" w:rsidRPr="00C42F82">
        <w:rPr>
          <w:sz w:val="28"/>
          <w:szCs w:val="28"/>
        </w:rPr>
        <w:t>Для участия в конкурсном отборе в сроки, указанные в объявлении, юридические лица и индивидуальные предприниматели</w:t>
      </w:r>
      <w:r w:rsidR="00DE5371" w:rsidRPr="00C42F82">
        <w:rPr>
          <w:sz w:val="28"/>
          <w:szCs w:val="28"/>
        </w:rPr>
        <w:t xml:space="preserve">, </w:t>
      </w:r>
      <w:r w:rsidR="00C213A4" w:rsidRPr="00C42F82">
        <w:rPr>
          <w:sz w:val="28"/>
          <w:szCs w:val="28"/>
        </w:rPr>
        <w:t xml:space="preserve">претендующие на участие в конкурсном отборе по предоставлению </w:t>
      </w:r>
      <w:r w:rsidR="000C60CB" w:rsidRPr="00C42F82">
        <w:rPr>
          <w:sz w:val="28"/>
          <w:szCs w:val="28"/>
        </w:rPr>
        <w:t>Субсидии</w:t>
      </w:r>
      <w:r w:rsidR="00C213A4" w:rsidRPr="00C42F82">
        <w:rPr>
          <w:sz w:val="28"/>
          <w:szCs w:val="28"/>
        </w:rPr>
        <w:t xml:space="preserve"> (далее </w:t>
      </w:r>
      <w:r w:rsidR="004D6CA3" w:rsidRPr="00C42F82">
        <w:rPr>
          <w:sz w:val="28"/>
          <w:szCs w:val="28"/>
        </w:rPr>
        <w:t>–</w:t>
      </w:r>
      <w:r w:rsidR="00C213A4" w:rsidRPr="00C42F82">
        <w:rPr>
          <w:sz w:val="28"/>
          <w:szCs w:val="28"/>
        </w:rPr>
        <w:t xml:space="preserve"> Заяв</w:t>
      </w:r>
      <w:r w:rsidR="00C213A4" w:rsidRPr="00C42F82">
        <w:rPr>
          <w:sz w:val="28"/>
          <w:szCs w:val="28"/>
        </w:rPr>
        <w:t>и</w:t>
      </w:r>
      <w:r w:rsidR="00C213A4" w:rsidRPr="00C42F82">
        <w:rPr>
          <w:sz w:val="28"/>
          <w:szCs w:val="28"/>
        </w:rPr>
        <w:t>тель</w:t>
      </w:r>
      <w:r w:rsidR="004D6CA3" w:rsidRPr="00C42F82">
        <w:rPr>
          <w:sz w:val="28"/>
          <w:szCs w:val="28"/>
        </w:rPr>
        <w:t>, участник отбора</w:t>
      </w:r>
      <w:r w:rsidR="00F97EBD" w:rsidRPr="00C42F82">
        <w:rPr>
          <w:sz w:val="28"/>
          <w:szCs w:val="28"/>
        </w:rPr>
        <w:t>) предоставляют в Администрацию конкурсную заявку (далее – Заявка), включающую следующие документы:</w:t>
      </w:r>
    </w:p>
    <w:p w:rsidR="00AE0D07" w:rsidRPr="00C42F82" w:rsidRDefault="00E20CB0" w:rsidP="00C42F82">
      <w:pPr>
        <w:pStyle w:val="af4"/>
        <w:ind w:firstLine="567"/>
        <w:jc w:val="both"/>
        <w:rPr>
          <w:sz w:val="28"/>
          <w:szCs w:val="28"/>
        </w:rPr>
      </w:pPr>
      <w:r w:rsidRPr="00C42F82">
        <w:rPr>
          <w:sz w:val="28"/>
          <w:szCs w:val="28"/>
        </w:rPr>
        <w:t>1)</w:t>
      </w:r>
      <w:r w:rsidR="00DE5371" w:rsidRPr="00C42F82">
        <w:rPr>
          <w:sz w:val="28"/>
          <w:szCs w:val="28"/>
        </w:rPr>
        <w:t xml:space="preserve"> </w:t>
      </w:r>
      <w:r w:rsidR="00AE0D07" w:rsidRPr="00C42F82">
        <w:rPr>
          <w:sz w:val="28"/>
          <w:szCs w:val="28"/>
        </w:rPr>
        <w:t>заявление о предоставлении Субсидии, включающее согласие на пу</w:t>
      </w:r>
      <w:r w:rsidR="00AE0D07" w:rsidRPr="00C42F82">
        <w:rPr>
          <w:sz w:val="28"/>
          <w:szCs w:val="28"/>
        </w:rPr>
        <w:t>б</w:t>
      </w:r>
      <w:r w:rsidR="00AE0D07" w:rsidRPr="00C42F82">
        <w:rPr>
          <w:sz w:val="28"/>
          <w:szCs w:val="28"/>
        </w:rPr>
        <w:t>ликацию (размещение) на едином портале и на официальном сайте админ</w:t>
      </w:r>
      <w:r w:rsidR="00AE0D07" w:rsidRPr="00C42F82">
        <w:rPr>
          <w:sz w:val="28"/>
          <w:szCs w:val="28"/>
        </w:rPr>
        <w:t>и</w:t>
      </w:r>
      <w:r w:rsidR="00AE0D07" w:rsidRPr="00C42F82">
        <w:rPr>
          <w:sz w:val="28"/>
          <w:szCs w:val="28"/>
        </w:rPr>
        <w:t>страции Аннинского муниципального района в информационно-коммуникационной сети «Интернет» информации об участнике конкурса, о подаваемом участником конкурса заявке, иной информации об участнике конкурса, связанной с соответствующим конкурсом и согласие на передачу информации по межведомственному запросу, по форме согласно прилож</w:t>
      </w:r>
      <w:r w:rsidR="00AE0D07" w:rsidRPr="00C42F82">
        <w:rPr>
          <w:sz w:val="28"/>
          <w:szCs w:val="28"/>
        </w:rPr>
        <w:t>е</w:t>
      </w:r>
      <w:r w:rsidR="00AE0D07" w:rsidRPr="00C42F82">
        <w:rPr>
          <w:sz w:val="28"/>
          <w:szCs w:val="28"/>
        </w:rPr>
        <w:t>нию № 1 к Порядку;</w:t>
      </w:r>
    </w:p>
    <w:p w:rsidR="00F97EBD" w:rsidRPr="00C42F82" w:rsidRDefault="00AE0D07" w:rsidP="00530C29">
      <w:pPr>
        <w:pStyle w:val="af4"/>
        <w:ind w:firstLine="567"/>
        <w:jc w:val="both"/>
        <w:rPr>
          <w:sz w:val="28"/>
          <w:szCs w:val="28"/>
        </w:rPr>
      </w:pPr>
      <w:r w:rsidRPr="00C42F82">
        <w:rPr>
          <w:sz w:val="28"/>
          <w:szCs w:val="28"/>
        </w:rPr>
        <w:t>2</w:t>
      </w:r>
      <w:r w:rsidR="00E20CB0" w:rsidRPr="00C42F82">
        <w:rPr>
          <w:sz w:val="28"/>
          <w:szCs w:val="28"/>
        </w:rPr>
        <w:t>)</w:t>
      </w:r>
      <w:r w:rsidR="00F97EBD" w:rsidRPr="00C42F82">
        <w:rPr>
          <w:sz w:val="28"/>
          <w:szCs w:val="28"/>
        </w:rPr>
        <w:t xml:space="preserve">расчет размера </w:t>
      </w:r>
      <w:r w:rsidR="000C60CB" w:rsidRPr="00C42F82">
        <w:rPr>
          <w:sz w:val="28"/>
          <w:szCs w:val="28"/>
        </w:rPr>
        <w:t>Субсидии</w:t>
      </w:r>
      <w:r w:rsidR="00F97EBD" w:rsidRPr="00C42F82">
        <w:rPr>
          <w:sz w:val="28"/>
          <w:szCs w:val="28"/>
        </w:rPr>
        <w:t xml:space="preserve"> (в расчете размера запрашиваемо</w:t>
      </w:r>
      <w:r w:rsidR="000C60CB" w:rsidRPr="00C42F82">
        <w:rPr>
          <w:sz w:val="28"/>
          <w:szCs w:val="28"/>
        </w:rPr>
        <w:t>й</w:t>
      </w:r>
      <w:r w:rsidR="00F97EBD" w:rsidRPr="00C42F82">
        <w:rPr>
          <w:sz w:val="28"/>
          <w:szCs w:val="28"/>
        </w:rPr>
        <w:t xml:space="preserve"> </w:t>
      </w:r>
      <w:r w:rsidR="000C60CB" w:rsidRPr="00C42F82">
        <w:rPr>
          <w:sz w:val="28"/>
          <w:szCs w:val="28"/>
        </w:rPr>
        <w:t xml:space="preserve">Субсидии </w:t>
      </w:r>
      <w:r w:rsidR="00F97EBD" w:rsidRPr="00C42F82">
        <w:rPr>
          <w:sz w:val="28"/>
          <w:szCs w:val="28"/>
        </w:rPr>
        <w:t xml:space="preserve"> не учитывается сумма НДС) по форме согласно приложению № 2 к По</w:t>
      </w:r>
      <w:r w:rsidR="00657E10" w:rsidRPr="00C42F82">
        <w:rPr>
          <w:sz w:val="28"/>
          <w:szCs w:val="28"/>
        </w:rPr>
        <w:t>рядку</w:t>
      </w:r>
      <w:r w:rsidR="00F97EBD" w:rsidRPr="00C42F82">
        <w:rPr>
          <w:sz w:val="28"/>
          <w:szCs w:val="28"/>
        </w:rPr>
        <w:t>;</w:t>
      </w:r>
    </w:p>
    <w:p w:rsidR="00DE5371" w:rsidRPr="00C42F82" w:rsidRDefault="00AE0D07" w:rsidP="00530C29">
      <w:pPr>
        <w:pStyle w:val="af4"/>
        <w:ind w:firstLine="567"/>
        <w:jc w:val="both"/>
        <w:rPr>
          <w:sz w:val="28"/>
          <w:szCs w:val="28"/>
        </w:rPr>
      </w:pPr>
      <w:r w:rsidRPr="00C42F82">
        <w:rPr>
          <w:sz w:val="28"/>
          <w:szCs w:val="28"/>
        </w:rPr>
        <w:t>3</w:t>
      </w:r>
      <w:r w:rsidR="00DE5371" w:rsidRPr="00C42F82">
        <w:rPr>
          <w:sz w:val="28"/>
          <w:szCs w:val="28"/>
        </w:rPr>
        <w:t>) технико-экономическое обоснование приобретения оборудования</w:t>
      </w:r>
      <w:r w:rsidR="00E51F7F" w:rsidRPr="00C42F82">
        <w:rPr>
          <w:sz w:val="28"/>
          <w:szCs w:val="28"/>
        </w:rPr>
        <w:t xml:space="preserve"> в лизинг </w:t>
      </w:r>
      <w:r w:rsidR="00DE5371" w:rsidRPr="00C42F82">
        <w:rPr>
          <w:sz w:val="28"/>
          <w:szCs w:val="28"/>
        </w:rPr>
        <w:t>в целях создания, и (или) развития, и (или) модернизации производс</w:t>
      </w:r>
      <w:r w:rsidR="00DE5371" w:rsidRPr="00C42F82">
        <w:rPr>
          <w:sz w:val="28"/>
          <w:szCs w:val="28"/>
        </w:rPr>
        <w:t>т</w:t>
      </w:r>
      <w:r w:rsidR="00DE5371" w:rsidRPr="00C42F82">
        <w:rPr>
          <w:sz w:val="28"/>
          <w:szCs w:val="28"/>
        </w:rPr>
        <w:t>ва товаров</w:t>
      </w:r>
      <w:r w:rsidR="00E51F7F" w:rsidRPr="00C42F82">
        <w:rPr>
          <w:sz w:val="28"/>
          <w:szCs w:val="28"/>
        </w:rPr>
        <w:t xml:space="preserve"> (работ, услуг)</w:t>
      </w:r>
      <w:r w:rsidR="00DE5371" w:rsidRPr="00C42F82">
        <w:rPr>
          <w:sz w:val="28"/>
          <w:szCs w:val="28"/>
        </w:rPr>
        <w:t>;</w:t>
      </w:r>
    </w:p>
    <w:p w:rsidR="00FB502C" w:rsidRPr="00C42F82" w:rsidRDefault="00AE0D07" w:rsidP="00530C29">
      <w:pPr>
        <w:pStyle w:val="af4"/>
        <w:ind w:firstLine="567"/>
        <w:jc w:val="both"/>
        <w:rPr>
          <w:sz w:val="28"/>
          <w:szCs w:val="28"/>
        </w:rPr>
      </w:pPr>
      <w:r w:rsidRPr="00C42F82">
        <w:rPr>
          <w:sz w:val="28"/>
          <w:szCs w:val="28"/>
        </w:rPr>
        <w:t>4</w:t>
      </w:r>
      <w:r w:rsidR="00FB502C" w:rsidRPr="00C42F82">
        <w:rPr>
          <w:sz w:val="28"/>
          <w:szCs w:val="28"/>
        </w:rPr>
        <w:t xml:space="preserve">)анкету получателя поддержки по форме согласно приложению № 3 к настоящему Порядку; </w:t>
      </w:r>
    </w:p>
    <w:p w:rsidR="00D70C39" w:rsidRPr="00C42F82" w:rsidRDefault="00AE0D07" w:rsidP="00530C29">
      <w:pPr>
        <w:pStyle w:val="af4"/>
        <w:ind w:firstLine="567"/>
        <w:jc w:val="both"/>
        <w:rPr>
          <w:sz w:val="28"/>
          <w:szCs w:val="28"/>
        </w:rPr>
      </w:pPr>
      <w:r w:rsidRPr="00C42F82">
        <w:rPr>
          <w:sz w:val="28"/>
          <w:szCs w:val="28"/>
        </w:rPr>
        <w:lastRenderedPageBreak/>
        <w:t>5</w:t>
      </w:r>
      <w:r w:rsidR="00D70C39" w:rsidRPr="00C42F82">
        <w:rPr>
          <w:sz w:val="28"/>
          <w:szCs w:val="28"/>
        </w:rPr>
        <w:t>) копию(и) договора(ов) лизинга со всеми приложениями и дополн</w:t>
      </w:r>
      <w:r w:rsidR="00D70C39" w:rsidRPr="00C42F82">
        <w:rPr>
          <w:sz w:val="28"/>
          <w:szCs w:val="28"/>
        </w:rPr>
        <w:t>и</w:t>
      </w:r>
      <w:r w:rsidR="00D70C39" w:rsidRPr="00C42F82">
        <w:rPr>
          <w:sz w:val="28"/>
          <w:szCs w:val="28"/>
        </w:rPr>
        <w:t>тельными соглашениями (при наличии), заверенную(ые) лизинговой комп</w:t>
      </w:r>
      <w:r w:rsidR="00D70C39" w:rsidRPr="00C42F82">
        <w:rPr>
          <w:sz w:val="28"/>
          <w:szCs w:val="28"/>
        </w:rPr>
        <w:t>а</w:t>
      </w:r>
      <w:r w:rsidR="00D70C39" w:rsidRPr="00C42F82">
        <w:rPr>
          <w:sz w:val="28"/>
          <w:szCs w:val="28"/>
        </w:rPr>
        <w:t>нией;</w:t>
      </w:r>
    </w:p>
    <w:p w:rsidR="00D70C39" w:rsidRPr="00C42F82" w:rsidRDefault="00AE0D07" w:rsidP="00530C29">
      <w:pPr>
        <w:pStyle w:val="af4"/>
        <w:ind w:firstLine="567"/>
        <w:jc w:val="both"/>
        <w:rPr>
          <w:sz w:val="28"/>
          <w:szCs w:val="28"/>
        </w:rPr>
      </w:pPr>
      <w:r w:rsidRPr="00C42F82">
        <w:rPr>
          <w:sz w:val="28"/>
          <w:szCs w:val="28"/>
        </w:rPr>
        <w:t>6</w:t>
      </w:r>
      <w:r w:rsidR="00D70C39" w:rsidRPr="00C42F82">
        <w:rPr>
          <w:sz w:val="28"/>
          <w:szCs w:val="28"/>
        </w:rPr>
        <w:t>) копию(и) акта(ов) приема-передачи оборудования, полученного по договору(ам) лизинга, заверенную(ые) должностным лицом субъекта малого и среднего предпринимательства;</w:t>
      </w:r>
    </w:p>
    <w:p w:rsidR="00D70C39" w:rsidRPr="00C42F82" w:rsidRDefault="00AE0D07" w:rsidP="00530C29">
      <w:pPr>
        <w:pStyle w:val="af4"/>
        <w:ind w:firstLine="567"/>
        <w:jc w:val="both"/>
        <w:rPr>
          <w:sz w:val="28"/>
          <w:szCs w:val="28"/>
        </w:rPr>
      </w:pPr>
      <w:r w:rsidRPr="00C42F82">
        <w:rPr>
          <w:sz w:val="28"/>
          <w:szCs w:val="28"/>
        </w:rPr>
        <w:t>7</w:t>
      </w:r>
      <w:r w:rsidR="00D70C39" w:rsidRPr="00C42F82">
        <w:rPr>
          <w:sz w:val="28"/>
          <w:szCs w:val="28"/>
        </w:rPr>
        <w:t>) копию(и) паспорта(ов) транспортного средства или паспорта сам</w:t>
      </w:r>
      <w:r w:rsidR="00D70C39" w:rsidRPr="00C42F82">
        <w:rPr>
          <w:sz w:val="28"/>
          <w:szCs w:val="28"/>
        </w:rPr>
        <w:t>о</w:t>
      </w:r>
      <w:r w:rsidR="00D70C39" w:rsidRPr="00C42F82">
        <w:rPr>
          <w:sz w:val="28"/>
          <w:szCs w:val="28"/>
        </w:rPr>
        <w:t>ходной машины, заверенную(ые) должностным лицом субъекта малого и среднего предпринимательства</w:t>
      </w:r>
      <w:r w:rsidR="00DE5371" w:rsidRPr="00C42F82">
        <w:rPr>
          <w:sz w:val="28"/>
          <w:szCs w:val="28"/>
        </w:rPr>
        <w:t xml:space="preserve"> </w:t>
      </w:r>
      <w:r w:rsidR="00D70C39" w:rsidRPr="00C42F82">
        <w:rPr>
          <w:sz w:val="28"/>
          <w:szCs w:val="28"/>
        </w:rPr>
        <w:t>в случае заключения договоров лизинга транспортных средств;</w:t>
      </w:r>
    </w:p>
    <w:p w:rsidR="00D70C39" w:rsidRPr="00C42F82" w:rsidRDefault="00AE0D07" w:rsidP="00530C29">
      <w:pPr>
        <w:pStyle w:val="af4"/>
        <w:ind w:firstLine="567"/>
        <w:jc w:val="both"/>
        <w:rPr>
          <w:sz w:val="28"/>
          <w:szCs w:val="28"/>
        </w:rPr>
      </w:pPr>
      <w:r w:rsidRPr="00C42F82">
        <w:rPr>
          <w:sz w:val="28"/>
          <w:szCs w:val="28"/>
        </w:rPr>
        <w:t>8</w:t>
      </w:r>
      <w:r w:rsidR="00D70C39" w:rsidRPr="00C42F82">
        <w:rPr>
          <w:sz w:val="28"/>
          <w:szCs w:val="28"/>
        </w:rPr>
        <w:t>) копии платежных поручений, подтверждающие уплату первого взноса (аванса) по договору(ам) лизинга и копию выписки с расчетного счета суб</w:t>
      </w:r>
      <w:r w:rsidR="00D70C39" w:rsidRPr="00C42F82">
        <w:rPr>
          <w:sz w:val="28"/>
          <w:szCs w:val="28"/>
        </w:rPr>
        <w:t>ъ</w:t>
      </w:r>
      <w:r w:rsidR="00D70C39" w:rsidRPr="00C42F82">
        <w:rPr>
          <w:sz w:val="28"/>
          <w:szCs w:val="28"/>
        </w:rPr>
        <w:t>екта малого и среднего предпринимательства, заверенные банком;</w:t>
      </w:r>
    </w:p>
    <w:p w:rsidR="00332EC2" w:rsidRPr="00C42F82" w:rsidRDefault="00AE0D07" w:rsidP="00530C29">
      <w:pPr>
        <w:pStyle w:val="af4"/>
        <w:ind w:firstLine="567"/>
        <w:jc w:val="both"/>
        <w:rPr>
          <w:sz w:val="28"/>
          <w:szCs w:val="28"/>
        </w:rPr>
      </w:pPr>
      <w:r w:rsidRPr="00C42F82">
        <w:rPr>
          <w:sz w:val="28"/>
          <w:szCs w:val="28"/>
        </w:rPr>
        <w:t>9</w:t>
      </w:r>
      <w:r w:rsidR="00D70C39" w:rsidRPr="00C42F82">
        <w:rPr>
          <w:sz w:val="28"/>
          <w:szCs w:val="28"/>
        </w:rPr>
        <w:t xml:space="preserve">) </w:t>
      </w:r>
      <w:r w:rsidR="00332EC2" w:rsidRPr="00C42F82">
        <w:rPr>
          <w:rStyle w:val="FontStyle14"/>
          <w:sz w:val="28"/>
          <w:szCs w:val="28"/>
        </w:rPr>
        <w:t>справку о размере</w:t>
      </w:r>
      <w:r w:rsidR="00332EC2" w:rsidRPr="00C42F82">
        <w:rPr>
          <w:sz w:val="28"/>
          <w:szCs w:val="28"/>
        </w:rPr>
        <w:t xml:space="preserve"> среднемесячной выплаченной заработной платы работников за последние три месяца, предшествующих месяцу подачи зая</w:t>
      </w:r>
      <w:r w:rsidR="00332EC2" w:rsidRPr="00C42F82">
        <w:rPr>
          <w:sz w:val="28"/>
          <w:szCs w:val="28"/>
        </w:rPr>
        <w:t>в</w:t>
      </w:r>
      <w:r w:rsidR="00332EC2" w:rsidRPr="00C42F82">
        <w:rPr>
          <w:sz w:val="28"/>
          <w:szCs w:val="28"/>
        </w:rPr>
        <w:t>ления о предоставлении субсидии, заверенную должностным лицом субъекта малого и среднего предпринимательства;</w:t>
      </w:r>
    </w:p>
    <w:p w:rsidR="00EC29F1" w:rsidRPr="00C42F82" w:rsidRDefault="00EE4E12" w:rsidP="00530C29">
      <w:pPr>
        <w:pStyle w:val="af4"/>
        <w:ind w:firstLine="567"/>
        <w:jc w:val="both"/>
        <w:rPr>
          <w:sz w:val="28"/>
          <w:szCs w:val="28"/>
        </w:rPr>
      </w:pPr>
      <w:r w:rsidRPr="00C42F82">
        <w:rPr>
          <w:sz w:val="28"/>
          <w:szCs w:val="28"/>
        </w:rPr>
        <w:t>1</w:t>
      </w:r>
      <w:r w:rsidR="00AE0D07" w:rsidRPr="00C42F82">
        <w:rPr>
          <w:sz w:val="28"/>
          <w:szCs w:val="28"/>
        </w:rPr>
        <w:t>0</w:t>
      </w:r>
      <w:r w:rsidR="00E20CB0" w:rsidRPr="00C42F82">
        <w:rPr>
          <w:sz w:val="28"/>
          <w:szCs w:val="28"/>
        </w:rPr>
        <w:t>)</w:t>
      </w:r>
      <w:r w:rsidR="00EC29F1" w:rsidRPr="00C42F82">
        <w:rPr>
          <w:sz w:val="28"/>
          <w:szCs w:val="28"/>
        </w:rPr>
        <w:t xml:space="preserve"> согласие на обработку персональных данных (для физического лица</w:t>
      </w:r>
      <w:r w:rsidR="00930CBA" w:rsidRPr="00C42F82">
        <w:rPr>
          <w:sz w:val="28"/>
          <w:szCs w:val="28"/>
        </w:rPr>
        <w:t>) согласно приложению № 5 к настоящему По</w:t>
      </w:r>
      <w:r w:rsidR="00A46812" w:rsidRPr="00C42F82">
        <w:rPr>
          <w:sz w:val="28"/>
          <w:szCs w:val="28"/>
        </w:rPr>
        <w:t>рядку</w:t>
      </w:r>
      <w:r w:rsidR="00930CBA" w:rsidRPr="00C42F82">
        <w:rPr>
          <w:sz w:val="28"/>
          <w:szCs w:val="28"/>
        </w:rPr>
        <w:t>;</w:t>
      </w:r>
    </w:p>
    <w:p w:rsidR="00E20CB0" w:rsidRPr="00C42F82" w:rsidRDefault="00E20CB0" w:rsidP="00C42F82">
      <w:pPr>
        <w:pStyle w:val="af4"/>
        <w:ind w:firstLine="567"/>
        <w:jc w:val="both"/>
        <w:rPr>
          <w:sz w:val="28"/>
          <w:szCs w:val="28"/>
        </w:rPr>
      </w:pPr>
      <w:r w:rsidRPr="00C42F82">
        <w:rPr>
          <w:sz w:val="28"/>
          <w:szCs w:val="28"/>
        </w:rPr>
        <w:t>1</w:t>
      </w:r>
      <w:r w:rsidR="00AE0D07" w:rsidRPr="00C42F82">
        <w:rPr>
          <w:sz w:val="28"/>
          <w:szCs w:val="28"/>
        </w:rPr>
        <w:t>1</w:t>
      </w:r>
      <w:r w:rsidRPr="00C42F82">
        <w:rPr>
          <w:sz w:val="28"/>
          <w:szCs w:val="28"/>
        </w:rPr>
        <w:t xml:space="preserve">) </w:t>
      </w:r>
      <w:r w:rsidR="00FE5447" w:rsidRPr="00C42F82">
        <w:rPr>
          <w:sz w:val="28"/>
          <w:szCs w:val="28"/>
        </w:rPr>
        <w:t xml:space="preserve">вправе </w:t>
      </w:r>
      <w:r w:rsidRPr="00C42F82">
        <w:rPr>
          <w:sz w:val="28"/>
          <w:szCs w:val="28"/>
        </w:rPr>
        <w:t>по собственной инициативе</w:t>
      </w:r>
      <w:r w:rsidR="00FE5447" w:rsidRPr="00C42F82">
        <w:rPr>
          <w:sz w:val="28"/>
          <w:szCs w:val="28"/>
        </w:rPr>
        <w:t xml:space="preserve"> предоставить</w:t>
      </w:r>
      <w:r w:rsidRPr="00C42F82">
        <w:rPr>
          <w:sz w:val="28"/>
          <w:szCs w:val="28"/>
        </w:rPr>
        <w:t>:</w:t>
      </w:r>
    </w:p>
    <w:p w:rsidR="00E20CB0" w:rsidRPr="00C42F82" w:rsidRDefault="00E20CB0" w:rsidP="00C42F82">
      <w:pPr>
        <w:pStyle w:val="af4"/>
        <w:ind w:firstLine="567"/>
        <w:jc w:val="both"/>
        <w:rPr>
          <w:sz w:val="28"/>
          <w:szCs w:val="28"/>
        </w:rPr>
      </w:pPr>
      <w:r w:rsidRPr="00C42F82">
        <w:rPr>
          <w:sz w:val="28"/>
          <w:szCs w:val="28"/>
        </w:rPr>
        <w:t>-заверенную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E20CB0" w:rsidRPr="00C42F82" w:rsidRDefault="00E20CB0" w:rsidP="00C42F82">
      <w:pPr>
        <w:pStyle w:val="af4"/>
        <w:ind w:firstLine="567"/>
        <w:jc w:val="both"/>
        <w:rPr>
          <w:sz w:val="28"/>
          <w:szCs w:val="28"/>
        </w:rPr>
      </w:pPr>
      <w:r w:rsidRPr="00C42F82">
        <w:rPr>
          <w:sz w:val="28"/>
          <w:szCs w:val="28"/>
        </w:rPr>
        <w:t>-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на 30 дней.</w:t>
      </w:r>
    </w:p>
    <w:p w:rsidR="00262375" w:rsidRPr="00C42F82" w:rsidRDefault="00262375" w:rsidP="00C42F82">
      <w:pPr>
        <w:pStyle w:val="af4"/>
        <w:ind w:firstLine="567"/>
        <w:jc w:val="both"/>
        <w:rPr>
          <w:sz w:val="28"/>
          <w:szCs w:val="28"/>
        </w:rPr>
      </w:pPr>
      <w:r w:rsidRPr="00C42F82">
        <w:rPr>
          <w:sz w:val="28"/>
          <w:szCs w:val="28"/>
        </w:rPr>
        <w:t>- справка об отсутствии задолженности по  обязательствам перед бю</w:t>
      </w:r>
      <w:r w:rsidRPr="00C42F82">
        <w:rPr>
          <w:sz w:val="28"/>
          <w:szCs w:val="28"/>
        </w:rPr>
        <w:t>д</w:t>
      </w:r>
      <w:r w:rsidRPr="00C42F82">
        <w:rPr>
          <w:sz w:val="28"/>
          <w:szCs w:val="28"/>
        </w:rPr>
        <w:t>жетом А</w:t>
      </w:r>
      <w:r w:rsidR="004A013F" w:rsidRPr="00C42F82">
        <w:rPr>
          <w:sz w:val="28"/>
          <w:szCs w:val="28"/>
        </w:rPr>
        <w:t>ннинского муниципального района Воронежской области</w:t>
      </w:r>
      <w:r w:rsidR="00C01903" w:rsidRPr="00C42F82">
        <w:rPr>
          <w:sz w:val="28"/>
          <w:szCs w:val="28"/>
        </w:rPr>
        <w:t xml:space="preserve">. </w:t>
      </w:r>
    </w:p>
    <w:p w:rsidR="00FE5447" w:rsidRPr="00C42F82" w:rsidRDefault="00FE5447" w:rsidP="00C42F82">
      <w:pPr>
        <w:pStyle w:val="af4"/>
        <w:ind w:firstLine="567"/>
        <w:jc w:val="both"/>
        <w:rPr>
          <w:sz w:val="28"/>
          <w:szCs w:val="28"/>
        </w:rPr>
      </w:pPr>
      <w:r w:rsidRPr="00C42F82">
        <w:rPr>
          <w:sz w:val="28"/>
          <w:szCs w:val="28"/>
        </w:rPr>
        <w:t>В случае если участник конкурса не предоставил по собственной ин</w:t>
      </w:r>
      <w:r w:rsidRPr="00C42F82">
        <w:rPr>
          <w:sz w:val="28"/>
          <w:szCs w:val="28"/>
        </w:rPr>
        <w:t>и</w:t>
      </w:r>
      <w:r w:rsidRPr="00C42F82">
        <w:rPr>
          <w:sz w:val="28"/>
          <w:szCs w:val="28"/>
        </w:rPr>
        <w:t>циат</w:t>
      </w:r>
      <w:r w:rsidR="00AE0D07" w:rsidRPr="00C42F82">
        <w:rPr>
          <w:sz w:val="28"/>
          <w:szCs w:val="28"/>
        </w:rPr>
        <w:t>иве документы, указанные в пп.11</w:t>
      </w:r>
      <w:r w:rsidRPr="00C42F82">
        <w:rPr>
          <w:sz w:val="28"/>
          <w:szCs w:val="28"/>
        </w:rPr>
        <w:t xml:space="preserve"> пункта 2.</w:t>
      </w:r>
      <w:r w:rsidR="00AE0D07" w:rsidRPr="00C42F82">
        <w:rPr>
          <w:sz w:val="28"/>
          <w:szCs w:val="28"/>
        </w:rPr>
        <w:t>4</w:t>
      </w:r>
      <w:r w:rsidRPr="00C42F82">
        <w:rPr>
          <w:sz w:val="28"/>
          <w:szCs w:val="28"/>
        </w:rPr>
        <w:t>, Администрация запраш</w:t>
      </w:r>
      <w:r w:rsidRPr="00C42F82">
        <w:rPr>
          <w:sz w:val="28"/>
          <w:szCs w:val="28"/>
        </w:rPr>
        <w:t>и</w:t>
      </w:r>
      <w:r w:rsidRPr="00C42F82">
        <w:rPr>
          <w:sz w:val="28"/>
          <w:szCs w:val="28"/>
        </w:rPr>
        <w:t>вает их самостоятельно в установленном порядке посредством межведомс</w:t>
      </w:r>
      <w:r w:rsidRPr="00C42F82">
        <w:rPr>
          <w:sz w:val="28"/>
          <w:szCs w:val="28"/>
        </w:rPr>
        <w:t>т</w:t>
      </w:r>
      <w:r w:rsidRPr="00C42F82">
        <w:rPr>
          <w:sz w:val="28"/>
          <w:szCs w:val="28"/>
        </w:rPr>
        <w:t>венного запроса,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w:t>
      </w:r>
      <w:r w:rsidRPr="00C42F82">
        <w:rPr>
          <w:sz w:val="28"/>
          <w:szCs w:val="28"/>
        </w:rPr>
        <w:t>т</w:t>
      </w:r>
      <w:r w:rsidRPr="00C42F82">
        <w:rPr>
          <w:sz w:val="28"/>
          <w:szCs w:val="28"/>
        </w:rPr>
        <w:t>вия.</w:t>
      </w:r>
    </w:p>
    <w:p w:rsidR="00AE0D07" w:rsidRPr="00C42F82" w:rsidRDefault="00435F15" w:rsidP="00C42F82">
      <w:pPr>
        <w:pStyle w:val="af4"/>
        <w:ind w:firstLine="567"/>
        <w:jc w:val="both"/>
        <w:rPr>
          <w:sz w:val="28"/>
          <w:szCs w:val="28"/>
        </w:rPr>
      </w:pPr>
      <w:r w:rsidRPr="00C42F82">
        <w:rPr>
          <w:rStyle w:val="FontStyle14"/>
          <w:color w:val="000000"/>
          <w:sz w:val="28"/>
          <w:szCs w:val="28"/>
        </w:rPr>
        <w:t>2.</w:t>
      </w:r>
      <w:r w:rsidR="00AE0D07" w:rsidRPr="00C42F82">
        <w:rPr>
          <w:rStyle w:val="FontStyle14"/>
          <w:color w:val="000000"/>
          <w:sz w:val="28"/>
          <w:szCs w:val="28"/>
        </w:rPr>
        <w:t>5</w:t>
      </w:r>
      <w:r w:rsidR="00F97EBD" w:rsidRPr="00C42F82">
        <w:rPr>
          <w:rStyle w:val="FontStyle14"/>
          <w:color w:val="000000"/>
          <w:sz w:val="28"/>
          <w:szCs w:val="28"/>
        </w:rPr>
        <w:t>.</w:t>
      </w:r>
      <w:r w:rsidR="00AE0D07" w:rsidRPr="00C42F82">
        <w:rPr>
          <w:rStyle w:val="FontStyle14"/>
          <w:color w:val="000000"/>
          <w:sz w:val="28"/>
          <w:szCs w:val="28"/>
        </w:rPr>
        <w:t>Документы, входящие в став заявки,</w:t>
      </w:r>
      <w:r w:rsidR="00AE0D07" w:rsidRPr="00C42F82">
        <w:rPr>
          <w:sz w:val="28"/>
          <w:szCs w:val="28"/>
        </w:rPr>
        <w:t xml:space="preserve"> должны быть сброшюрованы и подписаны руководителем организации, индивидуальным предпринимат</w:t>
      </w:r>
      <w:r w:rsidR="00AE0D07" w:rsidRPr="00C42F82">
        <w:rPr>
          <w:sz w:val="28"/>
          <w:szCs w:val="28"/>
        </w:rPr>
        <w:t>е</w:t>
      </w:r>
      <w:r w:rsidR="00AE0D07" w:rsidRPr="00C42F82">
        <w:rPr>
          <w:sz w:val="28"/>
          <w:szCs w:val="28"/>
        </w:rPr>
        <w:t xml:space="preserve">лем (далее - заявитель) и заверяются печатью (при наличии). </w:t>
      </w:r>
    </w:p>
    <w:p w:rsidR="00AE0D07" w:rsidRPr="00C42F82" w:rsidRDefault="00AE0D07" w:rsidP="00C42F82">
      <w:pPr>
        <w:pStyle w:val="af4"/>
        <w:ind w:firstLine="567"/>
        <w:jc w:val="both"/>
        <w:rPr>
          <w:sz w:val="28"/>
          <w:szCs w:val="28"/>
        </w:rPr>
      </w:pPr>
      <w:r w:rsidRPr="00C42F82">
        <w:rPr>
          <w:sz w:val="28"/>
          <w:szCs w:val="28"/>
        </w:rPr>
        <w:t>Первым должно быть подшито заявление. Все страницы заявки должны иметь сквозную нумерацию страниц. Копии документов, заверенные учас</w:t>
      </w:r>
      <w:r w:rsidRPr="00C42F82">
        <w:rPr>
          <w:sz w:val="28"/>
          <w:szCs w:val="28"/>
        </w:rPr>
        <w:t>т</w:t>
      </w:r>
      <w:r w:rsidRPr="00C42F82">
        <w:rPr>
          <w:sz w:val="28"/>
          <w:szCs w:val="28"/>
        </w:rPr>
        <w:t>ником отбора, должны быть скреплены печатью (при наличии печати). В случае подачи заявки представителем участника отбора предоставляется надлежащим образом оформленная доверенность представителя.</w:t>
      </w:r>
    </w:p>
    <w:p w:rsidR="00AE0D07" w:rsidRPr="00C42F82" w:rsidRDefault="00AE0D07" w:rsidP="00C42F82">
      <w:pPr>
        <w:pStyle w:val="af4"/>
        <w:ind w:firstLine="567"/>
        <w:jc w:val="both"/>
        <w:rPr>
          <w:sz w:val="28"/>
          <w:szCs w:val="28"/>
        </w:rPr>
      </w:pPr>
      <w:r w:rsidRPr="00C42F82">
        <w:rPr>
          <w:sz w:val="28"/>
          <w:szCs w:val="28"/>
        </w:rPr>
        <w:lastRenderedPageBreak/>
        <w:t>Участник отбора самостоятельно несет все расходы, связанные с подг</w:t>
      </w:r>
      <w:r w:rsidRPr="00C42F82">
        <w:rPr>
          <w:sz w:val="28"/>
          <w:szCs w:val="28"/>
        </w:rPr>
        <w:t>о</w:t>
      </w:r>
      <w:r w:rsidRPr="00C42F82">
        <w:rPr>
          <w:sz w:val="28"/>
          <w:szCs w:val="28"/>
        </w:rPr>
        <w:t>товкой и подачей заявки.</w:t>
      </w:r>
    </w:p>
    <w:p w:rsidR="00AE0D07" w:rsidRPr="00C42F82" w:rsidRDefault="00AE0D07" w:rsidP="00C42F82">
      <w:pPr>
        <w:pStyle w:val="af4"/>
        <w:ind w:firstLine="567"/>
        <w:jc w:val="both"/>
        <w:rPr>
          <w:sz w:val="28"/>
          <w:szCs w:val="28"/>
        </w:rPr>
      </w:pPr>
      <w:r w:rsidRPr="00C42F82">
        <w:rPr>
          <w:sz w:val="28"/>
          <w:szCs w:val="28"/>
        </w:rPr>
        <w:t>Заявка может быть направлена по почте или представлена непосредс</w:t>
      </w:r>
      <w:r w:rsidRPr="00C42F82">
        <w:rPr>
          <w:sz w:val="28"/>
          <w:szCs w:val="28"/>
        </w:rPr>
        <w:t>т</w:t>
      </w:r>
      <w:r w:rsidRPr="00C42F82">
        <w:rPr>
          <w:sz w:val="28"/>
          <w:szCs w:val="28"/>
        </w:rPr>
        <w:t xml:space="preserve">венно в Администрацию. </w:t>
      </w:r>
    </w:p>
    <w:p w:rsidR="00AE0D07" w:rsidRPr="00C42F82" w:rsidRDefault="00AE0D07" w:rsidP="00C42F82">
      <w:pPr>
        <w:pStyle w:val="af4"/>
        <w:ind w:firstLine="567"/>
        <w:jc w:val="both"/>
        <w:rPr>
          <w:sz w:val="28"/>
          <w:szCs w:val="28"/>
        </w:rPr>
      </w:pPr>
      <w:r w:rsidRPr="00C42F82">
        <w:rPr>
          <w:sz w:val="28"/>
          <w:szCs w:val="28"/>
        </w:rPr>
        <w:t>Не предоставление документов, указанных в подпункте 11 пункта 2.4 не является основанием для отклонения заявки.</w:t>
      </w:r>
    </w:p>
    <w:p w:rsidR="00AE0D07" w:rsidRPr="00C42F82" w:rsidRDefault="00435F15" w:rsidP="00C42F82">
      <w:pPr>
        <w:pStyle w:val="af4"/>
        <w:ind w:firstLine="567"/>
        <w:jc w:val="both"/>
        <w:rPr>
          <w:sz w:val="28"/>
          <w:szCs w:val="28"/>
        </w:rPr>
      </w:pPr>
      <w:r w:rsidRPr="00C42F82">
        <w:rPr>
          <w:sz w:val="28"/>
          <w:szCs w:val="28"/>
        </w:rPr>
        <w:t>2.</w:t>
      </w:r>
      <w:r w:rsidR="00AE0D07" w:rsidRPr="00C42F82">
        <w:rPr>
          <w:sz w:val="28"/>
          <w:szCs w:val="28"/>
        </w:rPr>
        <w:t>6</w:t>
      </w:r>
      <w:r w:rsidRPr="00C42F82">
        <w:rPr>
          <w:sz w:val="28"/>
          <w:szCs w:val="28"/>
        </w:rPr>
        <w:t>.</w:t>
      </w:r>
      <w:r w:rsidR="004D6CA3" w:rsidRPr="00C42F82">
        <w:rPr>
          <w:sz w:val="28"/>
          <w:szCs w:val="28"/>
        </w:rPr>
        <w:t xml:space="preserve"> </w:t>
      </w:r>
      <w:r w:rsidR="00AE0D07" w:rsidRPr="00C42F82">
        <w:rPr>
          <w:sz w:val="28"/>
          <w:szCs w:val="28"/>
        </w:rPr>
        <w:t>Участник отбора вправе подать только одну заявку. В случае пост</w:t>
      </w:r>
      <w:r w:rsidR="00AE0D07" w:rsidRPr="00C42F82">
        <w:rPr>
          <w:sz w:val="28"/>
          <w:szCs w:val="28"/>
        </w:rPr>
        <w:t>у</w:t>
      </w:r>
      <w:r w:rsidR="00AE0D07" w:rsidRPr="00C42F82">
        <w:rPr>
          <w:sz w:val="28"/>
          <w:szCs w:val="28"/>
        </w:rPr>
        <w:t>пления в Администрацию двух и более заявок от одного участника отбора при условии, что ранее поданные заявки не отозваны, все заявки указанного участник отбора подлежат отклонению.</w:t>
      </w:r>
    </w:p>
    <w:p w:rsidR="00AE0D07" w:rsidRPr="00C42F82" w:rsidRDefault="00AE0D07" w:rsidP="00C42F82">
      <w:pPr>
        <w:pStyle w:val="af4"/>
        <w:ind w:firstLine="567"/>
        <w:jc w:val="both"/>
        <w:rPr>
          <w:sz w:val="28"/>
          <w:szCs w:val="28"/>
        </w:rPr>
      </w:pPr>
      <w:r w:rsidRPr="00C42F82">
        <w:rPr>
          <w:sz w:val="28"/>
          <w:szCs w:val="28"/>
        </w:rPr>
        <w:t xml:space="preserve"> Ответственность за достоверность сведений, содержащихся в заявке и прилагаемых к ней документах, возлагается на заявителя.</w:t>
      </w:r>
    </w:p>
    <w:p w:rsidR="00AE0D07" w:rsidRPr="00C42F82" w:rsidRDefault="00AE0D07" w:rsidP="00C42F82">
      <w:pPr>
        <w:pStyle w:val="af4"/>
        <w:ind w:firstLine="567"/>
        <w:jc w:val="both"/>
        <w:rPr>
          <w:sz w:val="28"/>
          <w:szCs w:val="28"/>
        </w:rPr>
      </w:pPr>
      <w:r w:rsidRPr="00C42F82">
        <w:rPr>
          <w:sz w:val="28"/>
          <w:szCs w:val="28"/>
        </w:rPr>
        <w:t xml:space="preserve"> Документы, полученные по истечению срока приема, указанного  в объявлении, приему не подлежат. </w:t>
      </w:r>
    </w:p>
    <w:p w:rsidR="00AE0D07" w:rsidRPr="00C42F82" w:rsidRDefault="00AE0D07" w:rsidP="00C42F82">
      <w:pPr>
        <w:pStyle w:val="af4"/>
        <w:ind w:firstLine="567"/>
        <w:jc w:val="both"/>
        <w:rPr>
          <w:sz w:val="28"/>
          <w:szCs w:val="28"/>
        </w:rPr>
      </w:pPr>
      <w:r w:rsidRPr="00C42F82">
        <w:rPr>
          <w:sz w:val="28"/>
          <w:szCs w:val="28"/>
        </w:rPr>
        <w:t xml:space="preserve"> Поданные на отбор документы не подлежат возврату.</w:t>
      </w:r>
    </w:p>
    <w:p w:rsidR="00AE0D07" w:rsidRPr="00C42F82" w:rsidRDefault="00435F15" w:rsidP="00C42F82">
      <w:pPr>
        <w:pStyle w:val="af4"/>
        <w:ind w:firstLine="567"/>
        <w:jc w:val="both"/>
        <w:rPr>
          <w:sz w:val="28"/>
          <w:szCs w:val="28"/>
        </w:rPr>
      </w:pPr>
      <w:r w:rsidRPr="00C42F82">
        <w:rPr>
          <w:sz w:val="28"/>
          <w:szCs w:val="28"/>
        </w:rPr>
        <w:t>2.</w:t>
      </w:r>
      <w:r w:rsidR="00AE0D07" w:rsidRPr="00C42F82">
        <w:rPr>
          <w:sz w:val="28"/>
          <w:szCs w:val="28"/>
        </w:rPr>
        <w:t>7</w:t>
      </w:r>
      <w:r w:rsidRPr="00C42F82">
        <w:rPr>
          <w:sz w:val="28"/>
          <w:szCs w:val="28"/>
        </w:rPr>
        <w:t>.</w:t>
      </w:r>
      <w:r w:rsidR="002E49FB" w:rsidRPr="00C42F82">
        <w:rPr>
          <w:sz w:val="28"/>
          <w:szCs w:val="28"/>
        </w:rPr>
        <w:t xml:space="preserve"> </w:t>
      </w:r>
      <w:r w:rsidR="00AE0D07" w:rsidRPr="00C42F82">
        <w:rPr>
          <w:sz w:val="28"/>
          <w:szCs w:val="28"/>
        </w:rPr>
        <w:t>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w:t>
      </w:r>
      <w:r w:rsidR="00AE0D07" w:rsidRPr="00C42F82">
        <w:rPr>
          <w:sz w:val="28"/>
          <w:szCs w:val="28"/>
        </w:rPr>
        <w:t>е</w:t>
      </w:r>
      <w:r w:rsidR="00AE0D07" w:rsidRPr="00C42F82">
        <w:rPr>
          <w:sz w:val="28"/>
          <w:szCs w:val="28"/>
        </w:rPr>
        <w:t>ния в Администрацию.</w:t>
      </w:r>
    </w:p>
    <w:p w:rsidR="00AE0D07" w:rsidRPr="00C42F82" w:rsidRDefault="00AE0D07" w:rsidP="00C42F82">
      <w:pPr>
        <w:pStyle w:val="af4"/>
        <w:ind w:firstLine="567"/>
        <w:jc w:val="both"/>
        <w:rPr>
          <w:sz w:val="28"/>
          <w:szCs w:val="28"/>
        </w:rPr>
      </w:pPr>
      <w:r w:rsidRPr="00C42F82">
        <w:rPr>
          <w:sz w:val="28"/>
          <w:szCs w:val="28"/>
        </w:rPr>
        <w:t>В случае отзыва заявки в установленном порядке заявка подлежит во</w:t>
      </w:r>
      <w:r w:rsidRPr="00C42F82">
        <w:rPr>
          <w:sz w:val="28"/>
          <w:szCs w:val="28"/>
        </w:rPr>
        <w:t>з</w:t>
      </w:r>
      <w:r w:rsidRPr="00C42F82">
        <w:rPr>
          <w:sz w:val="28"/>
          <w:szCs w:val="28"/>
        </w:rPr>
        <w:t>врату в течение двух рабочих дней со дня поступления письменного уведо</w:t>
      </w:r>
      <w:r w:rsidRPr="00C42F82">
        <w:rPr>
          <w:sz w:val="28"/>
          <w:szCs w:val="28"/>
        </w:rPr>
        <w:t>м</w:t>
      </w:r>
      <w:r w:rsidRPr="00C42F82">
        <w:rPr>
          <w:sz w:val="28"/>
          <w:szCs w:val="28"/>
        </w:rPr>
        <w:t>ления об отзыве заявки. Информация об отзыве заявки вносится в журнал р</w:t>
      </w:r>
      <w:r w:rsidRPr="00C42F82">
        <w:rPr>
          <w:sz w:val="28"/>
          <w:szCs w:val="28"/>
        </w:rPr>
        <w:t>е</w:t>
      </w:r>
      <w:r w:rsidRPr="00C42F82">
        <w:rPr>
          <w:sz w:val="28"/>
          <w:szCs w:val="28"/>
        </w:rPr>
        <w:t xml:space="preserve">гистрации путем проставления соответствующей отметки. </w:t>
      </w:r>
    </w:p>
    <w:p w:rsidR="006030EE" w:rsidRPr="00C42F82" w:rsidRDefault="00AE0D07" w:rsidP="00C42F82">
      <w:pPr>
        <w:pStyle w:val="af4"/>
        <w:ind w:firstLine="567"/>
        <w:jc w:val="both"/>
        <w:rPr>
          <w:sz w:val="28"/>
          <w:szCs w:val="28"/>
        </w:rPr>
      </w:pPr>
      <w:r w:rsidRPr="00C42F82">
        <w:rPr>
          <w:sz w:val="28"/>
          <w:szCs w:val="28"/>
        </w:rPr>
        <w:t>В случае необходимости внесения изменений в заявку, заявитель н</w:t>
      </w:r>
      <w:r w:rsidRPr="00C42F82">
        <w:rPr>
          <w:sz w:val="28"/>
          <w:szCs w:val="28"/>
        </w:rPr>
        <w:t>а</w:t>
      </w:r>
      <w:r w:rsidRPr="00C42F82">
        <w:rPr>
          <w:sz w:val="28"/>
          <w:szCs w:val="28"/>
        </w:rPr>
        <w:t>правляет уведомление с обязательным указанием в сопроводительном пис</w:t>
      </w:r>
      <w:r w:rsidRPr="00C42F82">
        <w:rPr>
          <w:sz w:val="28"/>
          <w:szCs w:val="28"/>
        </w:rPr>
        <w:t>ь</w:t>
      </w:r>
      <w:r w:rsidRPr="00C42F82">
        <w:rPr>
          <w:sz w:val="28"/>
          <w:szCs w:val="28"/>
        </w:rPr>
        <w:t>ме текста «Внесение изменений в заявку на участие в отборе на право пол</w:t>
      </w:r>
      <w:r w:rsidRPr="00C42F82">
        <w:rPr>
          <w:sz w:val="28"/>
          <w:szCs w:val="28"/>
        </w:rPr>
        <w:t>у</w:t>
      </w:r>
      <w:r w:rsidRPr="00C42F82">
        <w:rPr>
          <w:sz w:val="28"/>
          <w:szCs w:val="28"/>
        </w:rPr>
        <w:t xml:space="preserve">чения субсидии на возмещение части затрат субъектов малого и среднего предпринимательства, связанных с </w:t>
      </w:r>
      <w:r w:rsidR="006030EE" w:rsidRPr="00C42F82">
        <w:rPr>
          <w:sz w:val="28"/>
          <w:szCs w:val="28"/>
        </w:rPr>
        <w:t>уплатой первого взноса (аванса) при з</w:t>
      </w:r>
      <w:r w:rsidR="006030EE" w:rsidRPr="00C42F82">
        <w:rPr>
          <w:sz w:val="28"/>
          <w:szCs w:val="28"/>
        </w:rPr>
        <w:t>а</w:t>
      </w:r>
      <w:r w:rsidR="006030EE" w:rsidRPr="00C42F82">
        <w:rPr>
          <w:sz w:val="28"/>
          <w:szCs w:val="28"/>
        </w:rPr>
        <w:t>ключении договора (договоров) лизинга оборудования с российскими лизи</w:t>
      </w:r>
      <w:r w:rsidR="006030EE" w:rsidRPr="00C42F82">
        <w:rPr>
          <w:sz w:val="28"/>
          <w:szCs w:val="28"/>
        </w:rPr>
        <w:t>н</w:t>
      </w:r>
      <w:r w:rsidR="006030EE" w:rsidRPr="00C42F82">
        <w:rPr>
          <w:sz w:val="28"/>
          <w:szCs w:val="28"/>
        </w:rPr>
        <w:t>говыми организациями в  целях создания и (или) развития либо модерниз</w:t>
      </w:r>
      <w:r w:rsidR="006030EE" w:rsidRPr="00C42F82">
        <w:rPr>
          <w:sz w:val="28"/>
          <w:szCs w:val="28"/>
        </w:rPr>
        <w:t>а</w:t>
      </w:r>
      <w:r w:rsidR="006030EE" w:rsidRPr="00C42F82">
        <w:rPr>
          <w:sz w:val="28"/>
          <w:szCs w:val="28"/>
        </w:rPr>
        <w:t>ции производства товаров (работ, услуг)».</w:t>
      </w:r>
    </w:p>
    <w:p w:rsidR="00AE0D07" w:rsidRPr="00C42F82" w:rsidRDefault="00AE0D07" w:rsidP="00C42F82">
      <w:pPr>
        <w:pStyle w:val="af4"/>
        <w:ind w:firstLine="567"/>
        <w:jc w:val="both"/>
        <w:rPr>
          <w:sz w:val="28"/>
          <w:szCs w:val="28"/>
        </w:rPr>
      </w:pPr>
      <w:r w:rsidRPr="00C42F82">
        <w:rPr>
          <w:sz w:val="28"/>
          <w:szCs w:val="28"/>
        </w:rPr>
        <w:t>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неотъемл</w:t>
      </w:r>
      <w:r w:rsidRPr="00C42F82">
        <w:rPr>
          <w:sz w:val="28"/>
          <w:szCs w:val="28"/>
        </w:rPr>
        <w:t>е</w:t>
      </w:r>
      <w:r w:rsidRPr="00C42F82">
        <w:rPr>
          <w:sz w:val="28"/>
          <w:szCs w:val="28"/>
        </w:rPr>
        <w:t>мой частью. Внесенные изменения в заявку допускается один раз.</w:t>
      </w:r>
    </w:p>
    <w:p w:rsidR="00AE0D07" w:rsidRPr="00C42F82" w:rsidRDefault="00AE0D07" w:rsidP="00C42F82">
      <w:pPr>
        <w:pStyle w:val="af4"/>
        <w:ind w:firstLine="567"/>
        <w:jc w:val="both"/>
        <w:rPr>
          <w:sz w:val="28"/>
          <w:szCs w:val="28"/>
        </w:rPr>
      </w:pPr>
      <w:r w:rsidRPr="00C42F82">
        <w:rPr>
          <w:sz w:val="28"/>
          <w:szCs w:val="28"/>
        </w:rPr>
        <w:t>2.8</w:t>
      </w:r>
      <w:r w:rsidR="00037C18" w:rsidRPr="00C42F82">
        <w:rPr>
          <w:sz w:val="28"/>
          <w:szCs w:val="28"/>
        </w:rPr>
        <w:t xml:space="preserve">. </w:t>
      </w:r>
      <w:r w:rsidRPr="00C42F82">
        <w:rPr>
          <w:sz w:val="28"/>
          <w:szCs w:val="28"/>
        </w:rPr>
        <w:t>Прием и проверку документов, представленных в составе заявки, претендующих на получение Субсидии, ведет отдел по развитию предпр</w:t>
      </w:r>
      <w:r w:rsidRPr="00C42F82">
        <w:rPr>
          <w:sz w:val="28"/>
          <w:szCs w:val="28"/>
        </w:rPr>
        <w:t>и</w:t>
      </w:r>
      <w:r w:rsidRPr="00C42F82">
        <w:rPr>
          <w:sz w:val="28"/>
          <w:szCs w:val="28"/>
        </w:rPr>
        <w:t>нимательства и потребительского рынка администрации Аннинского мун</w:t>
      </w:r>
      <w:r w:rsidRPr="00C42F82">
        <w:rPr>
          <w:sz w:val="28"/>
          <w:szCs w:val="28"/>
        </w:rPr>
        <w:t>и</w:t>
      </w:r>
      <w:r w:rsidRPr="00C42F82">
        <w:rPr>
          <w:sz w:val="28"/>
          <w:szCs w:val="28"/>
        </w:rPr>
        <w:t>ципального района (далее – Ответственное лицо), расположенный по адресу Воронежская область, пгт Анна, ул.Ленина, д.26, каб.25.</w:t>
      </w:r>
    </w:p>
    <w:p w:rsidR="00AE0D07" w:rsidRPr="00C42F82" w:rsidRDefault="00AE0D07" w:rsidP="00C42F82">
      <w:pPr>
        <w:pStyle w:val="af4"/>
        <w:ind w:firstLine="567"/>
        <w:jc w:val="both"/>
        <w:rPr>
          <w:sz w:val="28"/>
          <w:szCs w:val="28"/>
        </w:rPr>
      </w:pPr>
      <w:r w:rsidRPr="00C42F82">
        <w:rPr>
          <w:sz w:val="28"/>
          <w:szCs w:val="28"/>
        </w:rPr>
        <w:t>Ответственное лицо регистрирует представленную заявку в журнале р</w:t>
      </w:r>
      <w:r w:rsidRPr="00C42F82">
        <w:rPr>
          <w:sz w:val="28"/>
          <w:szCs w:val="28"/>
        </w:rPr>
        <w:t>е</w:t>
      </w:r>
      <w:r w:rsidRPr="00C42F82">
        <w:rPr>
          <w:sz w:val="28"/>
          <w:szCs w:val="28"/>
        </w:rPr>
        <w:t>гистрации, который должен быть пронумерован, прошнурован и скреплен печатью Администрации. На каждой заявке делается отметка о принятии с указанием даты, времени и порядкового номера. </w:t>
      </w:r>
    </w:p>
    <w:p w:rsidR="00AE0D07" w:rsidRPr="00C42F82" w:rsidRDefault="00AE0D07" w:rsidP="00C42F82">
      <w:pPr>
        <w:pStyle w:val="af4"/>
        <w:ind w:firstLine="567"/>
        <w:jc w:val="both"/>
        <w:rPr>
          <w:sz w:val="28"/>
          <w:szCs w:val="28"/>
        </w:rPr>
      </w:pPr>
      <w:r w:rsidRPr="00C42F82">
        <w:rPr>
          <w:sz w:val="28"/>
          <w:szCs w:val="28"/>
        </w:rPr>
        <w:lastRenderedPageBreak/>
        <w:t>Дата принятия  заявки считается датой ее регистрации при непосредс</w:t>
      </w:r>
      <w:r w:rsidRPr="00C42F82">
        <w:rPr>
          <w:sz w:val="28"/>
          <w:szCs w:val="28"/>
        </w:rPr>
        <w:t>т</w:t>
      </w:r>
      <w:r w:rsidRPr="00C42F82">
        <w:rPr>
          <w:sz w:val="28"/>
          <w:szCs w:val="28"/>
        </w:rPr>
        <w:t>венном предоставлении в Администрацию.</w:t>
      </w:r>
    </w:p>
    <w:p w:rsidR="00AE0D07" w:rsidRPr="00C42F82" w:rsidRDefault="00AE0D07" w:rsidP="00C42F82">
      <w:pPr>
        <w:pStyle w:val="af4"/>
        <w:ind w:firstLine="567"/>
        <w:jc w:val="both"/>
        <w:rPr>
          <w:sz w:val="28"/>
          <w:szCs w:val="28"/>
        </w:rPr>
      </w:pPr>
      <w:r w:rsidRPr="00C42F82">
        <w:rPr>
          <w:sz w:val="28"/>
          <w:szCs w:val="28"/>
        </w:rPr>
        <w:t>При почтовом отправлении датой принятия заявки и документов счит</w:t>
      </w:r>
      <w:r w:rsidRPr="00C42F82">
        <w:rPr>
          <w:sz w:val="28"/>
          <w:szCs w:val="28"/>
        </w:rPr>
        <w:t>а</w:t>
      </w:r>
      <w:r w:rsidRPr="00C42F82">
        <w:rPr>
          <w:sz w:val="28"/>
          <w:szCs w:val="28"/>
        </w:rPr>
        <w:t xml:space="preserve">ется дата, указанная на штампе почтового отделения. </w:t>
      </w:r>
    </w:p>
    <w:p w:rsidR="00AE0D07" w:rsidRPr="00C42F82" w:rsidRDefault="00AE0D07" w:rsidP="00C42F82">
      <w:pPr>
        <w:pStyle w:val="af4"/>
        <w:ind w:firstLine="567"/>
        <w:jc w:val="both"/>
        <w:rPr>
          <w:sz w:val="28"/>
          <w:szCs w:val="28"/>
        </w:rPr>
      </w:pPr>
      <w:r w:rsidRPr="00C42F82">
        <w:rPr>
          <w:sz w:val="28"/>
          <w:szCs w:val="28"/>
        </w:rPr>
        <w:t>2.9. Рассмотрение и оценка заявок, а также определение победителей конкурсного отбора осуществляет конкурсная комиссия в течение 10 рабочих дней с момента окончания приема заявок.</w:t>
      </w:r>
    </w:p>
    <w:p w:rsidR="00AE0D07" w:rsidRPr="00C42F82" w:rsidRDefault="00AE0D07" w:rsidP="00C42F82">
      <w:pPr>
        <w:pStyle w:val="af4"/>
        <w:ind w:firstLine="567"/>
        <w:jc w:val="both"/>
        <w:rPr>
          <w:sz w:val="28"/>
          <w:szCs w:val="28"/>
        </w:rPr>
      </w:pPr>
      <w:r w:rsidRPr="00C42F82">
        <w:rPr>
          <w:sz w:val="28"/>
          <w:szCs w:val="28"/>
        </w:rPr>
        <w:t>2.10. Рассмотрение и оценку заявок, а также определение победителей конкурсного отбора осуществляет конкурсная комиссия, создаваемая адм</w:t>
      </w:r>
      <w:r w:rsidRPr="00C42F82">
        <w:rPr>
          <w:sz w:val="28"/>
          <w:szCs w:val="28"/>
        </w:rPr>
        <w:t>и</w:t>
      </w:r>
      <w:r w:rsidRPr="00C42F82">
        <w:rPr>
          <w:sz w:val="28"/>
          <w:szCs w:val="28"/>
        </w:rPr>
        <w:t>нистрацией Аннинского муниципального района. Состав конкурсной коми</w:t>
      </w:r>
      <w:r w:rsidRPr="00C42F82">
        <w:rPr>
          <w:sz w:val="28"/>
          <w:szCs w:val="28"/>
        </w:rPr>
        <w:t>с</w:t>
      </w:r>
      <w:r w:rsidRPr="00C42F82">
        <w:rPr>
          <w:sz w:val="28"/>
          <w:szCs w:val="28"/>
        </w:rPr>
        <w:t xml:space="preserve">сии и порядок ее работы утверждаются постановлением Администрации.                           </w:t>
      </w:r>
    </w:p>
    <w:p w:rsidR="00AE0D07" w:rsidRPr="00C42F82" w:rsidRDefault="00AE0D07" w:rsidP="00C42F82">
      <w:pPr>
        <w:pStyle w:val="af4"/>
        <w:ind w:firstLine="567"/>
        <w:jc w:val="both"/>
        <w:rPr>
          <w:rFonts w:eastAsiaTheme="minorHAnsi"/>
          <w:sz w:val="28"/>
          <w:szCs w:val="28"/>
          <w:lang w:eastAsia="en-US"/>
        </w:rPr>
      </w:pPr>
      <w:r w:rsidRPr="00C42F82">
        <w:rPr>
          <w:rFonts w:eastAsiaTheme="minorHAnsi"/>
          <w:sz w:val="28"/>
          <w:szCs w:val="28"/>
          <w:lang w:eastAsia="en-US"/>
        </w:rPr>
        <w:t>В целях обеспечения объективности конкурсного отбора состав ко</w:t>
      </w:r>
      <w:r w:rsidRPr="00C42F82">
        <w:rPr>
          <w:rFonts w:eastAsiaTheme="minorHAnsi"/>
          <w:sz w:val="28"/>
          <w:szCs w:val="28"/>
          <w:lang w:eastAsia="en-US"/>
        </w:rPr>
        <w:t>н</w:t>
      </w:r>
      <w:r w:rsidRPr="00C42F82">
        <w:rPr>
          <w:rFonts w:eastAsiaTheme="minorHAnsi"/>
          <w:sz w:val="28"/>
          <w:szCs w:val="28"/>
          <w:lang w:eastAsia="en-US"/>
        </w:rPr>
        <w:t>курсной комиссии формируется с учетом необходимости исключения ко</w:t>
      </w:r>
      <w:r w:rsidRPr="00C42F82">
        <w:rPr>
          <w:rFonts w:eastAsiaTheme="minorHAnsi"/>
          <w:sz w:val="28"/>
          <w:szCs w:val="28"/>
          <w:lang w:eastAsia="en-US"/>
        </w:rPr>
        <w:t>н</w:t>
      </w:r>
      <w:r w:rsidRPr="00C42F82">
        <w:rPr>
          <w:rFonts w:eastAsiaTheme="minorHAnsi"/>
          <w:sz w:val="28"/>
          <w:szCs w:val="28"/>
          <w:lang w:eastAsia="en-US"/>
        </w:rPr>
        <w:t>фликта интересов, который мог бы повлиять на принимаемые конкурсной комиссией решения.</w:t>
      </w:r>
    </w:p>
    <w:p w:rsidR="00AE0D07" w:rsidRPr="00C42F82" w:rsidRDefault="00AE0D07" w:rsidP="00C42F82">
      <w:pPr>
        <w:pStyle w:val="af4"/>
        <w:ind w:firstLine="567"/>
        <w:jc w:val="both"/>
        <w:rPr>
          <w:color w:val="000000"/>
          <w:sz w:val="28"/>
          <w:szCs w:val="28"/>
        </w:rPr>
      </w:pPr>
      <w:r w:rsidRPr="00C42F82">
        <w:rPr>
          <w:color w:val="000000"/>
          <w:sz w:val="28"/>
          <w:szCs w:val="28"/>
          <w:shd w:val="clear" w:color="auto" w:fill="FFFFFF"/>
        </w:rPr>
        <w:t xml:space="preserve">2.11.Конкурсная комиссия осуществляет рассмотрение и </w:t>
      </w:r>
      <w:r w:rsidRPr="00C42F82">
        <w:rPr>
          <w:color w:val="000000"/>
          <w:sz w:val="28"/>
          <w:szCs w:val="28"/>
        </w:rPr>
        <w:t>оценку заявок</w:t>
      </w:r>
      <w:r w:rsidRPr="00C42F82">
        <w:rPr>
          <w:color w:val="000000"/>
          <w:sz w:val="28"/>
          <w:szCs w:val="28"/>
          <w:shd w:val="clear" w:color="auto" w:fill="FFFFFF"/>
        </w:rPr>
        <w:t xml:space="preserve"> на соответствие требованиям настоящего Порядка </w:t>
      </w:r>
      <w:r w:rsidRPr="00C42F82">
        <w:rPr>
          <w:color w:val="000000"/>
          <w:sz w:val="28"/>
          <w:szCs w:val="28"/>
        </w:rPr>
        <w:t>по критериям, устано</w:t>
      </w:r>
      <w:r w:rsidRPr="00C42F82">
        <w:rPr>
          <w:color w:val="000000"/>
          <w:sz w:val="28"/>
          <w:szCs w:val="28"/>
        </w:rPr>
        <w:t>в</w:t>
      </w:r>
      <w:r w:rsidRPr="00C42F82">
        <w:rPr>
          <w:color w:val="000000"/>
          <w:sz w:val="28"/>
          <w:szCs w:val="28"/>
        </w:rPr>
        <w:t>ленным согласно приложению № 4 к настоящему Порядку.</w:t>
      </w:r>
    </w:p>
    <w:p w:rsidR="00AE0D07" w:rsidRPr="00C42F82" w:rsidRDefault="00AE0D07" w:rsidP="00C42F82">
      <w:pPr>
        <w:pStyle w:val="af4"/>
        <w:ind w:firstLine="567"/>
        <w:jc w:val="both"/>
        <w:rPr>
          <w:color w:val="000000"/>
          <w:sz w:val="28"/>
          <w:szCs w:val="28"/>
        </w:rPr>
      </w:pPr>
      <w:r w:rsidRPr="00C42F82">
        <w:rPr>
          <w:color w:val="000000"/>
          <w:sz w:val="28"/>
          <w:szCs w:val="28"/>
        </w:rPr>
        <w:t>По итогам рассмотрения и оценки заявок конкурсная комиссия опред</w:t>
      </w:r>
      <w:r w:rsidRPr="00C42F82">
        <w:rPr>
          <w:color w:val="000000"/>
          <w:sz w:val="28"/>
          <w:szCs w:val="28"/>
        </w:rPr>
        <w:t>е</w:t>
      </w:r>
      <w:r w:rsidRPr="00C42F82">
        <w:rPr>
          <w:color w:val="000000"/>
          <w:sz w:val="28"/>
          <w:szCs w:val="28"/>
        </w:rPr>
        <w:t>ляет победителей конкурсного отбора (получателей субсидии) и размер пр</w:t>
      </w:r>
      <w:r w:rsidRPr="00C42F82">
        <w:rPr>
          <w:color w:val="000000"/>
          <w:sz w:val="28"/>
          <w:szCs w:val="28"/>
        </w:rPr>
        <w:t>е</w:t>
      </w:r>
      <w:r w:rsidRPr="00C42F82">
        <w:rPr>
          <w:color w:val="000000"/>
          <w:sz w:val="28"/>
          <w:szCs w:val="28"/>
        </w:rPr>
        <w:t>доставляемых им субсидий.</w:t>
      </w:r>
    </w:p>
    <w:p w:rsidR="00AE0D07" w:rsidRPr="00C42F82" w:rsidRDefault="00AE0D07" w:rsidP="00C42F82">
      <w:pPr>
        <w:pStyle w:val="af4"/>
        <w:ind w:firstLine="567"/>
        <w:jc w:val="both"/>
        <w:rPr>
          <w:sz w:val="28"/>
          <w:szCs w:val="28"/>
        </w:rPr>
      </w:pPr>
      <w:r w:rsidRPr="00C42F82">
        <w:rPr>
          <w:sz w:val="28"/>
          <w:szCs w:val="28"/>
        </w:rPr>
        <w:t>Порядковые номера заявкам присваиваются исходя из наибольшего к</w:t>
      </w:r>
      <w:r w:rsidRPr="00C42F82">
        <w:rPr>
          <w:sz w:val="28"/>
          <w:szCs w:val="28"/>
        </w:rPr>
        <w:t>о</w:t>
      </w:r>
      <w:r w:rsidRPr="00C42F82">
        <w:rPr>
          <w:sz w:val="28"/>
          <w:szCs w:val="28"/>
        </w:rPr>
        <w:t>личества набранных баллов, победителем признается заявка, которой пр</w:t>
      </w:r>
      <w:r w:rsidRPr="00C42F82">
        <w:rPr>
          <w:sz w:val="28"/>
          <w:szCs w:val="28"/>
        </w:rPr>
        <w:t>и</w:t>
      </w:r>
      <w:r w:rsidRPr="00C42F82">
        <w:rPr>
          <w:sz w:val="28"/>
          <w:szCs w:val="28"/>
        </w:rPr>
        <w:t>своен первый номер.</w:t>
      </w:r>
    </w:p>
    <w:p w:rsidR="00AE0D07" w:rsidRPr="00C42F82" w:rsidRDefault="00AE0D07" w:rsidP="00C42F82">
      <w:pPr>
        <w:pStyle w:val="af4"/>
        <w:ind w:firstLine="567"/>
        <w:jc w:val="both"/>
        <w:rPr>
          <w:sz w:val="28"/>
          <w:szCs w:val="28"/>
        </w:rPr>
      </w:pPr>
      <w:r w:rsidRPr="00C42F82">
        <w:rPr>
          <w:sz w:val="28"/>
          <w:szCs w:val="28"/>
        </w:rPr>
        <w:t xml:space="preserve">Результаты оценки заявок оформляются протоколом оценки заявок. </w:t>
      </w:r>
    </w:p>
    <w:p w:rsidR="00AE0D07" w:rsidRPr="00C42F82" w:rsidRDefault="00AE0D07" w:rsidP="00C42F82">
      <w:pPr>
        <w:pStyle w:val="af4"/>
        <w:ind w:firstLine="567"/>
        <w:jc w:val="both"/>
        <w:rPr>
          <w:sz w:val="28"/>
          <w:szCs w:val="28"/>
        </w:rPr>
      </w:pPr>
      <w:r w:rsidRPr="00C42F82">
        <w:rPr>
          <w:sz w:val="28"/>
          <w:szCs w:val="28"/>
        </w:rPr>
        <w:t>Протокол оценки заявок подписывается всеми членами конкурсной к</w:t>
      </w:r>
      <w:r w:rsidRPr="00C42F82">
        <w:rPr>
          <w:sz w:val="28"/>
          <w:szCs w:val="28"/>
        </w:rPr>
        <w:t>о</w:t>
      </w:r>
      <w:r w:rsidRPr="00C42F82">
        <w:rPr>
          <w:sz w:val="28"/>
          <w:szCs w:val="28"/>
        </w:rPr>
        <w:t>миссии, принявшими участие в оценке заявок, и размещается на едином по</w:t>
      </w:r>
      <w:r w:rsidRPr="00C42F82">
        <w:rPr>
          <w:sz w:val="28"/>
          <w:szCs w:val="28"/>
        </w:rPr>
        <w:t>р</w:t>
      </w:r>
      <w:r w:rsidRPr="00C42F82">
        <w:rPr>
          <w:sz w:val="28"/>
          <w:szCs w:val="28"/>
        </w:rPr>
        <w:t>тале бюджетной системы Российской Федерации в информационно- тел</w:t>
      </w:r>
      <w:r w:rsidRPr="00C42F82">
        <w:rPr>
          <w:sz w:val="28"/>
          <w:szCs w:val="28"/>
        </w:rPr>
        <w:t>е</w:t>
      </w:r>
      <w:r w:rsidRPr="00C42F82">
        <w:rPr>
          <w:sz w:val="28"/>
          <w:szCs w:val="28"/>
        </w:rPr>
        <w:t>коммуникационной сети «Интернет» (</w:t>
      </w:r>
      <w:hyperlink r:id="rId11" w:history="1">
        <w:r w:rsidRPr="00C42F82">
          <w:rPr>
            <w:rStyle w:val="ad"/>
            <w:sz w:val="28"/>
            <w:szCs w:val="28"/>
          </w:rPr>
          <w:t>http://</w:t>
        </w:r>
        <w:r w:rsidRPr="00C42F82">
          <w:rPr>
            <w:rStyle w:val="ad"/>
            <w:sz w:val="28"/>
            <w:szCs w:val="28"/>
            <w:lang w:val="en-US"/>
          </w:rPr>
          <w:t>budget</w:t>
        </w:r>
        <w:r w:rsidRPr="00C42F82">
          <w:rPr>
            <w:rStyle w:val="ad"/>
            <w:sz w:val="28"/>
            <w:szCs w:val="28"/>
          </w:rPr>
          <w:t>.</w:t>
        </w:r>
        <w:r w:rsidRPr="00C42F82">
          <w:rPr>
            <w:rStyle w:val="ad"/>
            <w:sz w:val="28"/>
            <w:szCs w:val="28"/>
            <w:lang w:val="en-US"/>
          </w:rPr>
          <w:t>gov</w:t>
        </w:r>
        <w:r w:rsidRPr="00C42F82">
          <w:rPr>
            <w:rStyle w:val="ad"/>
            <w:sz w:val="28"/>
            <w:szCs w:val="28"/>
          </w:rPr>
          <w:t>.</w:t>
        </w:r>
        <w:r w:rsidRPr="00C42F82">
          <w:rPr>
            <w:rStyle w:val="ad"/>
            <w:sz w:val="28"/>
            <w:szCs w:val="28"/>
            <w:lang w:val="en-US"/>
          </w:rPr>
          <w:t>ru</w:t>
        </w:r>
      </w:hyperlink>
      <w:r w:rsidRPr="00C42F82">
        <w:rPr>
          <w:sz w:val="28"/>
          <w:szCs w:val="28"/>
        </w:rPr>
        <w:t>) и на официальном сайте администрации Аннинского муниципального района не позднее 14 р</w:t>
      </w:r>
      <w:r w:rsidRPr="00C42F82">
        <w:rPr>
          <w:sz w:val="28"/>
          <w:szCs w:val="28"/>
        </w:rPr>
        <w:t>а</w:t>
      </w:r>
      <w:r w:rsidRPr="00C42F82">
        <w:rPr>
          <w:sz w:val="28"/>
          <w:szCs w:val="28"/>
        </w:rPr>
        <w:t>бочих дней с даты оценки заявок.  Протокол оценки заявок включает сл</w:t>
      </w:r>
      <w:r w:rsidRPr="00C42F82">
        <w:rPr>
          <w:sz w:val="28"/>
          <w:szCs w:val="28"/>
        </w:rPr>
        <w:t>е</w:t>
      </w:r>
      <w:r w:rsidRPr="00C42F82">
        <w:rPr>
          <w:sz w:val="28"/>
          <w:szCs w:val="28"/>
        </w:rPr>
        <w:t>дующие сведения:</w:t>
      </w:r>
    </w:p>
    <w:p w:rsidR="00AE0D07" w:rsidRPr="00C42F82" w:rsidRDefault="00AE0D07" w:rsidP="00C42F82">
      <w:pPr>
        <w:pStyle w:val="af4"/>
        <w:ind w:firstLine="567"/>
        <w:jc w:val="both"/>
        <w:rPr>
          <w:color w:val="22272F"/>
          <w:sz w:val="28"/>
          <w:szCs w:val="28"/>
        </w:rPr>
      </w:pPr>
      <w:r w:rsidRPr="00C42F82">
        <w:rPr>
          <w:color w:val="22272F"/>
          <w:sz w:val="28"/>
          <w:szCs w:val="28"/>
        </w:rPr>
        <w:t>- дата, время и место проведения рассмотрения заявок;</w:t>
      </w:r>
    </w:p>
    <w:p w:rsidR="00AE0D07" w:rsidRPr="00C42F82" w:rsidRDefault="00AE0D07" w:rsidP="00C42F82">
      <w:pPr>
        <w:pStyle w:val="af4"/>
        <w:ind w:firstLine="567"/>
        <w:jc w:val="both"/>
        <w:rPr>
          <w:color w:val="22272F"/>
          <w:sz w:val="28"/>
          <w:szCs w:val="28"/>
        </w:rPr>
      </w:pPr>
      <w:r w:rsidRPr="00C42F82">
        <w:rPr>
          <w:color w:val="22272F"/>
          <w:sz w:val="28"/>
          <w:szCs w:val="28"/>
        </w:rPr>
        <w:t>- дата, время и место оценки заявок;</w:t>
      </w:r>
    </w:p>
    <w:p w:rsidR="00AE0D07" w:rsidRPr="00C42F82" w:rsidRDefault="00AE0D07" w:rsidP="00C42F82">
      <w:pPr>
        <w:pStyle w:val="af4"/>
        <w:ind w:firstLine="567"/>
        <w:jc w:val="both"/>
        <w:rPr>
          <w:color w:val="22272F"/>
          <w:sz w:val="28"/>
          <w:szCs w:val="28"/>
        </w:rPr>
      </w:pPr>
      <w:r w:rsidRPr="00C42F82">
        <w:rPr>
          <w:color w:val="22272F"/>
          <w:sz w:val="28"/>
          <w:szCs w:val="28"/>
        </w:rPr>
        <w:t>-информация об участниках отбора, заявки которых были рассмотрены;</w:t>
      </w:r>
    </w:p>
    <w:p w:rsidR="00AE0D07" w:rsidRPr="00C42F82" w:rsidRDefault="00AE0D07" w:rsidP="00C42F82">
      <w:pPr>
        <w:pStyle w:val="af4"/>
        <w:ind w:firstLine="567"/>
        <w:jc w:val="both"/>
        <w:rPr>
          <w:color w:val="22272F"/>
          <w:sz w:val="28"/>
          <w:szCs w:val="28"/>
        </w:rPr>
      </w:pPr>
      <w:r w:rsidRPr="00C42F82">
        <w:rPr>
          <w:color w:val="22272F"/>
          <w:sz w:val="28"/>
          <w:szCs w:val="28"/>
        </w:rPr>
        <w:t>-информация об участниках отбора, заявки которых были отклонены, с указанием причин их отклонения, в том числе положений объявления о пр</w:t>
      </w:r>
      <w:r w:rsidRPr="00C42F82">
        <w:rPr>
          <w:color w:val="22272F"/>
          <w:sz w:val="28"/>
          <w:szCs w:val="28"/>
        </w:rPr>
        <w:t>о</w:t>
      </w:r>
      <w:r w:rsidRPr="00C42F82">
        <w:rPr>
          <w:color w:val="22272F"/>
          <w:sz w:val="28"/>
          <w:szCs w:val="28"/>
        </w:rPr>
        <w:t>ведении отбора, которым не соответствуют заявки;</w:t>
      </w:r>
    </w:p>
    <w:p w:rsidR="00AE0D07" w:rsidRPr="00C42F82" w:rsidRDefault="00AE0D07" w:rsidP="00C42F82">
      <w:pPr>
        <w:pStyle w:val="af4"/>
        <w:ind w:firstLine="567"/>
        <w:jc w:val="both"/>
        <w:rPr>
          <w:color w:val="22272F"/>
          <w:sz w:val="28"/>
          <w:szCs w:val="28"/>
        </w:rPr>
      </w:pPr>
      <w:r w:rsidRPr="00C42F82">
        <w:rPr>
          <w:color w:val="22272F"/>
          <w:sz w:val="28"/>
          <w:szCs w:val="28"/>
        </w:rPr>
        <w:t>-последовательность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w:t>
      </w:r>
      <w:r w:rsidRPr="00C42F82">
        <w:rPr>
          <w:color w:val="22272F"/>
          <w:sz w:val="28"/>
          <w:szCs w:val="28"/>
        </w:rPr>
        <w:t>и</w:t>
      </w:r>
      <w:r w:rsidRPr="00C42F82">
        <w:rPr>
          <w:color w:val="22272F"/>
          <w:sz w:val="28"/>
          <w:szCs w:val="28"/>
        </w:rPr>
        <w:t>своении заявкам порядковых номеров;</w:t>
      </w:r>
    </w:p>
    <w:p w:rsidR="00AE0D07" w:rsidRPr="00C42F82" w:rsidRDefault="00AE0D07" w:rsidP="00C42F82">
      <w:pPr>
        <w:pStyle w:val="af4"/>
        <w:ind w:firstLine="567"/>
        <w:jc w:val="both"/>
        <w:rPr>
          <w:color w:val="22272F"/>
          <w:sz w:val="28"/>
          <w:szCs w:val="28"/>
        </w:rPr>
      </w:pPr>
      <w:r w:rsidRPr="00C42F82">
        <w:rPr>
          <w:color w:val="22272F"/>
          <w:sz w:val="28"/>
          <w:szCs w:val="28"/>
        </w:rPr>
        <w:t>-наименование получателя (получателей) субсидии, с которым заключ</w:t>
      </w:r>
      <w:r w:rsidRPr="00C42F82">
        <w:rPr>
          <w:color w:val="22272F"/>
          <w:sz w:val="28"/>
          <w:szCs w:val="28"/>
        </w:rPr>
        <w:t>а</w:t>
      </w:r>
      <w:r w:rsidRPr="00C42F82">
        <w:rPr>
          <w:color w:val="22272F"/>
          <w:sz w:val="28"/>
          <w:szCs w:val="28"/>
        </w:rPr>
        <w:t>ется и размер предоставляемой ему субсидии.</w:t>
      </w:r>
    </w:p>
    <w:p w:rsidR="00AE0D07" w:rsidRPr="00C42F82" w:rsidRDefault="00AE0D07" w:rsidP="00C42F82">
      <w:pPr>
        <w:pStyle w:val="af4"/>
        <w:ind w:firstLine="567"/>
        <w:jc w:val="both"/>
        <w:rPr>
          <w:sz w:val="28"/>
          <w:szCs w:val="28"/>
        </w:rPr>
      </w:pPr>
      <w:r w:rsidRPr="00C42F82">
        <w:rPr>
          <w:sz w:val="28"/>
          <w:szCs w:val="28"/>
        </w:rPr>
        <w:lastRenderedPageBreak/>
        <w:t>В случае если на конкурс не поступило ни одной заявки или по резул</w:t>
      </w:r>
      <w:r w:rsidRPr="00C42F82">
        <w:rPr>
          <w:sz w:val="28"/>
          <w:szCs w:val="28"/>
        </w:rPr>
        <w:t>ь</w:t>
      </w:r>
      <w:r w:rsidRPr="00C42F82">
        <w:rPr>
          <w:sz w:val="28"/>
          <w:szCs w:val="28"/>
        </w:rPr>
        <w:t>татам рассмотрения заявок конкурсной комиссией было принято решение об отклонении всех заявок, конкурс признается несостоявшимся.</w:t>
      </w:r>
    </w:p>
    <w:p w:rsidR="00AE0D07" w:rsidRPr="00C42F82" w:rsidRDefault="00AE0D07" w:rsidP="00C42F82">
      <w:pPr>
        <w:pStyle w:val="af4"/>
        <w:ind w:firstLine="567"/>
        <w:jc w:val="both"/>
        <w:rPr>
          <w:sz w:val="28"/>
          <w:szCs w:val="28"/>
        </w:rPr>
      </w:pPr>
      <w:r w:rsidRPr="00C42F82">
        <w:rPr>
          <w:sz w:val="28"/>
          <w:szCs w:val="28"/>
        </w:rPr>
        <w:t>В случае если Конкурсная комиссия не допустила Заявителя к участию в конкурсном отборе, Заявителю не позднее 5 дней со дня принятия решения направляется письменное уведомление с указанием причины отказа.</w:t>
      </w:r>
    </w:p>
    <w:p w:rsidR="00AE0D07" w:rsidRPr="00C42F82" w:rsidRDefault="00AE0D07" w:rsidP="00C42F82">
      <w:pPr>
        <w:pStyle w:val="af4"/>
        <w:ind w:firstLine="567"/>
        <w:jc w:val="both"/>
        <w:rPr>
          <w:color w:val="000000"/>
          <w:sz w:val="28"/>
          <w:szCs w:val="28"/>
          <w:shd w:val="clear" w:color="auto" w:fill="FFFFFF"/>
        </w:rPr>
      </w:pPr>
      <w:r w:rsidRPr="00C42F82">
        <w:rPr>
          <w:color w:val="000000"/>
          <w:sz w:val="28"/>
          <w:szCs w:val="28"/>
          <w:shd w:val="clear" w:color="auto" w:fill="FFFFFF"/>
        </w:rPr>
        <w:t>2.12. Конкурсная комиссия отклоняет заявку участника отбора по сл</w:t>
      </w:r>
      <w:r w:rsidRPr="00C42F82">
        <w:rPr>
          <w:color w:val="000000"/>
          <w:sz w:val="28"/>
          <w:szCs w:val="28"/>
          <w:shd w:val="clear" w:color="auto" w:fill="FFFFFF"/>
        </w:rPr>
        <w:t>е</w:t>
      </w:r>
      <w:r w:rsidRPr="00C42F82">
        <w:rPr>
          <w:color w:val="000000"/>
          <w:sz w:val="28"/>
          <w:szCs w:val="28"/>
          <w:shd w:val="clear" w:color="auto" w:fill="FFFFFF"/>
        </w:rPr>
        <w:t>дующим причинам:</w:t>
      </w:r>
    </w:p>
    <w:p w:rsidR="00AE0D07" w:rsidRPr="00C42F82" w:rsidRDefault="00AE0D07" w:rsidP="00C42F82">
      <w:pPr>
        <w:pStyle w:val="af4"/>
        <w:ind w:firstLine="567"/>
        <w:jc w:val="both"/>
        <w:rPr>
          <w:color w:val="22272F"/>
          <w:sz w:val="28"/>
          <w:szCs w:val="28"/>
        </w:rPr>
      </w:pPr>
      <w:r w:rsidRPr="00C42F82">
        <w:rPr>
          <w:color w:val="000000"/>
          <w:sz w:val="28"/>
          <w:szCs w:val="28"/>
          <w:shd w:val="clear" w:color="auto" w:fill="FFFFFF"/>
        </w:rPr>
        <w:t>-</w:t>
      </w:r>
      <w:r w:rsidRPr="00C42F82">
        <w:rPr>
          <w:color w:val="22272F"/>
          <w:sz w:val="28"/>
          <w:szCs w:val="28"/>
        </w:rPr>
        <w:t xml:space="preserve"> несоответствие участника отбора требованиям, установленным в соо</w:t>
      </w:r>
      <w:r w:rsidRPr="00C42F82">
        <w:rPr>
          <w:color w:val="22272F"/>
          <w:sz w:val="28"/>
          <w:szCs w:val="28"/>
        </w:rPr>
        <w:t>т</w:t>
      </w:r>
      <w:r w:rsidRPr="00C42F82">
        <w:rPr>
          <w:color w:val="22272F"/>
          <w:sz w:val="28"/>
          <w:szCs w:val="28"/>
        </w:rPr>
        <w:t>ветствии с пунктом 1.5 настоящего Порядка;</w:t>
      </w:r>
    </w:p>
    <w:p w:rsidR="00AE0D07" w:rsidRPr="00C42F82" w:rsidRDefault="00AE0D07" w:rsidP="00C42F82">
      <w:pPr>
        <w:pStyle w:val="af4"/>
        <w:ind w:firstLine="567"/>
        <w:jc w:val="both"/>
        <w:rPr>
          <w:color w:val="22272F"/>
          <w:sz w:val="28"/>
          <w:szCs w:val="28"/>
        </w:rPr>
      </w:pPr>
      <w:r w:rsidRPr="00C42F82">
        <w:rPr>
          <w:color w:val="22272F"/>
          <w:sz w:val="28"/>
          <w:szCs w:val="28"/>
        </w:rPr>
        <w:t>-непредставление (представление не в полном объеме) документов, ук</w:t>
      </w:r>
      <w:r w:rsidRPr="00C42F82">
        <w:rPr>
          <w:color w:val="22272F"/>
          <w:sz w:val="28"/>
          <w:szCs w:val="28"/>
        </w:rPr>
        <w:t>а</w:t>
      </w:r>
      <w:r w:rsidRPr="00C42F82">
        <w:rPr>
          <w:color w:val="22272F"/>
          <w:sz w:val="28"/>
          <w:szCs w:val="28"/>
        </w:rPr>
        <w:t>занных в объявлении о проведении отбора, предусмотренных Порядком;</w:t>
      </w:r>
    </w:p>
    <w:p w:rsidR="00AE0D07" w:rsidRPr="00C42F82" w:rsidRDefault="00AE0D07" w:rsidP="00C42F82">
      <w:pPr>
        <w:pStyle w:val="af4"/>
        <w:ind w:firstLine="567"/>
        <w:jc w:val="both"/>
        <w:rPr>
          <w:color w:val="22272F"/>
          <w:sz w:val="28"/>
          <w:szCs w:val="28"/>
        </w:rPr>
      </w:pPr>
      <w:r w:rsidRPr="00C42F82">
        <w:rPr>
          <w:color w:val="22272F"/>
          <w:sz w:val="28"/>
          <w:szCs w:val="28"/>
        </w:rPr>
        <w:t>-несоответствие представленных участником отбора заявок и (или) д</w:t>
      </w:r>
      <w:r w:rsidRPr="00C42F82">
        <w:rPr>
          <w:color w:val="22272F"/>
          <w:sz w:val="28"/>
          <w:szCs w:val="28"/>
        </w:rPr>
        <w:t>о</w:t>
      </w:r>
      <w:r w:rsidRPr="00C42F82">
        <w:rPr>
          <w:color w:val="22272F"/>
          <w:sz w:val="28"/>
          <w:szCs w:val="28"/>
        </w:rPr>
        <w:t>кументов требованиям, установленным в объявлении о проведении отбора, предусмотренных Порядком;</w:t>
      </w:r>
    </w:p>
    <w:p w:rsidR="00AE0D07" w:rsidRPr="00C42F82" w:rsidRDefault="00AE0D07" w:rsidP="00C42F82">
      <w:pPr>
        <w:pStyle w:val="af4"/>
        <w:ind w:firstLine="567"/>
        <w:jc w:val="both"/>
        <w:rPr>
          <w:color w:val="22272F"/>
          <w:sz w:val="28"/>
          <w:szCs w:val="28"/>
        </w:rPr>
      </w:pPr>
      <w:r w:rsidRPr="00C42F82">
        <w:rPr>
          <w:color w:val="22272F"/>
          <w:sz w:val="28"/>
          <w:szCs w:val="28"/>
        </w:rPr>
        <w:t>-недостоверность информации, содержащейся в документах, предста</w:t>
      </w:r>
      <w:r w:rsidRPr="00C42F82">
        <w:rPr>
          <w:color w:val="22272F"/>
          <w:sz w:val="28"/>
          <w:szCs w:val="28"/>
        </w:rPr>
        <w:t>в</w:t>
      </w:r>
      <w:r w:rsidRPr="00C42F82">
        <w:rPr>
          <w:color w:val="22272F"/>
          <w:sz w:val="28"/>
          <w:szCs w:val="28"/>
        </w:rPr>
        <w:t>ленных участником отбора в целях подтверждения соответствия требованиям установленным Порядком;</w:t>
      </w:r>
    </w:p>
    <w:p w:rsidR="00AE0D07" w:rsidRPr="00C42F82" w:rsidRDefault="00AE0D07" w:rsidP="00C42F82">
      <w:pPr>
        <w:pStyle w:val="af4"/>
        <w:ind w:firstLine="567"/>
        <w:jc w:val="both"/>
        <w:rPr>
          <w:color w:val="22272F"/>
          <w:sz w:val="28"/>
          <w:szCs w:val="28"/>
        </w:rPr>
      </w:pPr>
      <w:r w:rsidRPr="00C42F82">
        <w:rPr>
          <w:color w:val="22272F"/>
          <w:sz w:val="28"/>
          <w:szCs w:val="28"/>
        </w:rPr>
        <w:t>-подачу участником отбора заявки после даты и (или) времени, опред</w:t>
      </w:r>
      <w:r w:rsidRPr="00C42F82">
        <w:rPr>
          <w:color w:val="22272F"/>
          <w:sz w:val="28"/>
          <w:szCs w:val="28"/>
        </w:rPr>
        <w:t>е</w:t>
      </w:r>
      <w:r w:rsidRPr="00C42F82">
        <w:rPr>
          <w:color w:val="22272F"/>
          <w:sz w:val="28"/>
          <w:szCs w:val="28"/>
        </w:rPr>
        <w:t>ленных для подачи заявок;</w:t>
      </w:r>
    </w:p>
    <w:p w:rsidR="00D0579C" w:rsidRPr="00C42F82" w:rsidRDefault="00D0579C" w:rsidP="00C42F82">
      <w:pPr>
        <w:pStyle w:val="af4"/>
        <w:ind w:firstLine="567"/>
        <w:jc w:val="both"/>
        <w:rPr>
          <w:sz w:val="28"/>
          <w:szCs w:val="28"/>
        </w:rPr>
      </w:pPr>
    </w:p>
    <w:p w:rsidR="00BC37E5" w:rsidRPr="00DF1B9D" w:rsidRDefault="00BC37E5" w:rsidP="00DF1B9D">
      <w:pPr>
        <w:pStyle w:val="af4"/>
        <w:ind w:firstLine="567"/>
        <w:jc w:val="center"/>
        <w:rPr>
          <w:b/>
          <w:sz w:val="28"/>
          <w:szCs w:val="28"/>
        </w:rPr>
      </w:pPr>
      <w:r w:rsidRPr="00DF1B9D">
        <w:rPr>
          <w:b/>
          <w:sz w:val="28"/>
          <w:szCs w:val="28"/>
        </w:rPr>
        <w:t xml:space="preserve">III. Условия и порядок предоставления </w:t>
      </w:r>
      <w:r w:rsidR="00B54940" w:rsidRPr="00DF1B9D">
        <w:rPr>
          <w:b/>
          <w:sz w:val="28"/>
          <w:szCs w:val="28"/>
        </w:rPr>
        <w:t>Субсидий</w:t>
      </w:r>
    </w:p>
    <w:p w:rsidR="00D0579C" w:rsidRPr="00C42F82" w:rsidRDefault="00D0579C" w:rsidP="00C42F82">
      <w:pPr>
        <w:pStyle w:val="af4"/>
        <w:ind w:firstLine="567"/>
        <w:jc w:val="both"/>
        <w:rPr>
          <w:sz w:val="28"/>
          <w:szCs w:val="28"/>
        </w:rPr>
      </w:pPr>
    </w:p>
    <w:p w:rsidR="00FB26E1" w:rsidRPr="00C42F82" w:rsidRDefault="00FB26E1" w:rsidP="00C42F82">
      <w:pPr>
        <w:pStyle w:val="af4"/>
        <w:ind w:firstLine="567"/>
        <w:jc w:val="both"/>
        <w:rPr>
          <w:sz w:val="28"/>
          <w:szCs w:val="28"/>
        </w:rPr>
      </w:pPr>
      <w:r w:rsidRPr="00C42F82">
        <w:rPr>
          <w:sz w:val="28"/>
          <w:szCs w:val="28"/>
        </w:rPr>
        <w:t>3.1. Субсидии предоставляются в пределах бюджетных ассигнований предусмотренных на эти цели решением Совета народных депутатов Анни</w:t>
      </w:r>
      <w:r w:rsidRPr="00C42F82">
        <w:rPr>
          <w:sz w:val="28"/>
          <w:szCs w:val="28"/>
        </w:rPr>
        <w:t>н</w:t>
      </w:r>
      <w:r w:rsidRPr="00C42F82">
        <w:rPr>
          <w:sz w:val="28"/>
          <w:szCs w:val="28"/>
        </w:rPr>
        <w:t>ского муниципального района о районном бюджете на соответствующий ф</w:t>
      </w:r>
      <w:r w:rsidRPr="00C42F82">
        <w:rPr>
          <w:sz w:val="28"/>
          <w:szCs w:val="28"/>
        </w:rPr>
        <w:t>и</w:t>
      </w:r>
      <w:r w:rsidRPr="00C42F82">
        <w:rPr>
          <w:sz w:val="28"/>
          <w:szCs w:val="28"/>
        </w:rPr>
        <w:t>нансовый год.</w:t>
      </w:r>
    </w:p>
    <w:p w:rsidR="00FB26E1" w:rsidRPr="00C42F82" w:rsidRDefault="00FB26E1" w:rsidP="00C42F82">
      <w:pPr>
        <w:pStyle w:val="af4"/>
        <w:ind w:firstLine="567"/>
        <w:jc w:val="both"/>
        <w:rPr>
          <w:sz w:val="28"/>
          <w:szCs w:val="28"/>
        </w:rPr>
      </w:pPr>
      <w:r w:rsidRPr="00C42F82">
        <w:rPr>
          <w:sz w:val="28"/>
          <w:szCs w:val="28"/>
        </w:rPr>
        <w:t>3.2. Получатель субсидии должен соответствовать требованиям, указа</w:t>
      </w:r>
      <w:r w:rsidRPr="00C42F82">
        <w:rPr>
          <w:sz w:val="28"/>
          <w:szCs w:val="28"/>
        </w:rPr>
        <w:t>н</w:t>
      </w:r>
      <w:r w:rsidRPr="00C42F82">
        <w:rPr>
          <w:sz w:val="28"/>
          <w:szCs w:val="28"/>
        </w:rPr>
        <w:t>ным в пунктах 1.5 настоящего Порядка на дату подачи конкурсной заявки.</w:t>
      </w:r>
    </w:p>
    <w:p w:rsidR="00FB26E1" w:rsidRPr="00C42F82" w:rsidRDefault="00FB26E1" w:rsidP="00C42F82">
      <w:pPr>
        <w:pStyle w:val="af4"/>
        <w:ind w:firstLine="567"/>
        <w:jc w:val="both"/>
        <w:rPr>
          <w:sz w:val="28"/>
          <w:szCs w:val="28"/>
        </w:rPr>
      </w:pPr>
      <w:r w:rsidRPr="00C42F82">
        <w:rPr>
          <w:sz w:val="28"/>
          <w:szCs w:val="28"/>
        </w:rPr>
        <w:t xml:space="preserve"> 3.3. В целях подтверждения соответствия получателя субсидии треб</w:t>
      </w:r>
      <w:r w:rsidRPr="00C42F82">
        <w:rPr>
          <w:sz w:val="28"/>
          <w:szCs w:val="28"/>
        </w:rPr>
        <w:t>о</w:t>
      </w:r>
      <w:r w:rsidRPr="00C42F82">
        <w:rPr>
          <w:sz w:val="28"/>
          <w:szCs w:val="28"/>
        </w:rPr>
        <w:t>ваниям, указанным в пункте 1.5 настоящего Порядка получатель Субсидии по собственной инициативе в составе заявки представляет документы, ук</w:t>
      </w:r>
      <w:r w:rsidRPr="00C42F82">
        <w:rPr>
          <w:sz w:val="28"/>
          <w:szCs w:val="28"/>
        </w:rPr>
        <w:t>а</w:t>
      </w:r>
      <w:r w:rsidRPr="00C42F82">
        <w:rPr>
          <w:sz w:val="28"/>
          <w:szCs w:val="28"/>
        </w:rPr>
        <w:t>занные в подпунктах 1</w:t>
      </w:r>
      <w:r w:rsidR="006030EE" w:rsidRPr="00C42F82">
        <w:rPr>
          <w:sz w:val="28"/>
          <w:szCs w:val="28"/>
        </w:rPr>
        <w:t>1</w:t>
      </w:r>
      <w:r w:rsidRPr="00C42F82">
        <w:rPr>
          <w:sz w:val="28"/>
          <w:szCs w:val="28"/>
        </w:rPr>
        <w:t xml:space="preserve">  пункта 2.4 настоящего Порядка.</w:t>
      </w:r>
    </w:p>
    <w:p w:rsidR="00FB26E1" w:rsidRPr="00C42F82" w:rsidRDefault="00FB26E1" w:rsidP="00C42F82">
      <w:pPr>
        <w:pStyle w:val="af4"/>
        <w:ind w:firstLine="567"/>
        <w:jc w:val="both"/>
        <w:rPr>
          <w:sz w:val="28"/>
          <w:szCs w:val="28"/>
        </w:rPr>
      </w:pPr>
      <w:r w:rsidRPr="00C42F82">
        <w:rPr>
          <w:sz w:val="28"/>
          <w:szCs w:val="28"/>
        </w:rPr>
        <w:t>В случае если получатель субсидии не представил по собственной ин</w:t>
      </w:r>
      <w:r w:rsidRPr="00C42F82">
        <w:rPr>
          <w:sz w:val="28"/>
          <w:szCs w:val="28"/>
        </w:rPr>
        <w:t>и</w:t>
      </w:r>
      <w:r w:rsidRPr="00C42F82">
        <w:rPr>
          <w:sz w:val="28"/>
          <w:szCs w:val="28"/>
        </w:rPr>
        <w:t>циативе документы, указанные в подпункте 1</w:t>
      </w:r>
      <w:r w:rsidR="006030EE" w:rsidRPr="00C42F82">
        <w:rPr>
          <w:sz w:val="28"/>
          <w:szCs w:val="28"/>
        </w:rPr>
        <w:t>1</w:t>
      </w:r>
      <w:r w:rsidRPr="00C42F82">
        <w:rPr>
          <w:sz w:val="28"/>
          <w:szCs w:val="28"/>
        </w:rPr>
        <w:t xml:space="preserve"> пункта 2.4 настоящего Поря</w:t>
      </w:r>
      <w:r w:rsidRPr="00C42F82">
        <w:rPr>
          <w:sz w:val="28"/>
          <w:szCs w:val="28"/>
        </w:rPr>
        <w:t>д</w:t>
      </w:r>
      <w:r w:rsidRPr="00C42F82">
        <w:rPr>
          <w:sz w:val="28"/>
          <w:szCs w:val="28"/>
        </w:rPr>
        <w:t>ка,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w:t>
      </w:r>
      <w:r w:rsidRPr="00C42F82">
        <w:rPr>
          <w:sz w:val="28"/>
          <w:szCs w:val="28"/>
        </w:rPr>
        <w:t>о</w:t>
      </w:r>
      <w:r w:rsidRPr="00C42F82">
        <w:rPr>
          <w:sz w:val="28"/>
          <w:szCs w:val="28"/>
        </w:rPr>
        <w:t>действия и подключаемых к ней региональных систем межведомственного электронного взаимодействия.</w:t>
      </w:r>
    </w:p>
    <w:p w:rsidR="00FB26E1" w:rsidRPr="00C42F82" w:rsidRDefault="00FB26E1" w:rsidP="00C42F82">
      <w:pPr>
        <w:pStyle w:val="af4"/>
        <w:ind w:firstLine="567"/>
        <w:jc w:val="both"/>
        <w:rPr>
          <w:sz w:val="28"/>
          <w:szCs w:val="28"/>
        </w:rPr>
      </w:pPr>
      <w:r w:rsidRPr="00C42F82">
        <w:rPr>
          <w:sz w:val="28"/>
          <w:szCs w:val="28"/>
        </w:rPr>
        <w:t>Указанные документы подлежат приобщению к документам, подава</w:t>
      </w:r>
      <w:r w:rsidRPr="00C42F82">
        <w:rPr>
          <w:sz w:val="28"/>
          <w:szCs w:val="28"/>
        </w:rPr>
        <w:t>е</w:t>
      </w:r>
      <w:r w:rsidRPr="00C42F82">
        <w:rPr>
          <w:sz w:val="28"/>
          <w:szCs w:val="28"/>
        </w:rPr>
        <w:t>мым участником отбора.</w:t>
      </w:r>
    </w:p>
    <w:p w:rsidR="00FB26E1" w:rsidRPr="00C42F82" w:rsidRDefault="00FB26E1" w:rsidP="00C42F82">
      <w:pPr>
        <w:pStyle w:val="af4"/>
        <w:ind w:firstLine="567"/>
        <w:jc w:val="both"/>
        <w:rPr>
          <w:sz w:val="28"/>
          <w:szCs w:val="28"/>
        </w:rPr>
      </w:pPr>
      <w:r w:rsidRPr="00C42F82">
        <w:rPr>
          <w:sz w:val="28"/>
          <w:szCs w:val="28"/>
        </w:rPr>
        <w:t>3.4.Документы, указанные в пункте 3.3. настоящего порядка рассматр</w:t>
      </w:r>
      <w:r w:rsidRPr="00C42F82">
        <w:rPr>
          <w:sz w:val="28"/>
          <w:szCs w:val="28"/>
        </w:rPr>
        <w:t>и</w:t>
      </w:r>
      <w:r w:rsidRPr="00C42F82">
        <w:rPr>
          <w:sz w:val="28"/>
          <w:szCs w:val="28"/>
        </w:rPr>
        <w:t>ваются конкурсной комиссией в порядке и сроках определенных пунктами  2.9, 2.10 настоящего Порядка.</w:t>
      </w:r>
    </w:p>
    <w:p w:rsidR="00FB26E1" w:rsidRPr="00C42F82" w:rsidRDefault="00FB26E1" w:rsidP="00C42F82">
      <w:pPr>
        <w:pStyle w:val="af4"/>
        <w:ind w:firstLine="567"/>
        <w:jc w:val="both"/>
        <w:rPr>
          <w:sz w:val="28"/>
          <w:szCs w:val="28"/>
        </w:rPr>
      </w:pPr>
      <w:r w:rsidRPr="00C42F82">
        <w:rPr>
          <w:sz w:val="28"/>
          <w:szCs w:val="28"/>
        </w:rPr>
        <w:lastRenderedPageBreak/>
        <w:t>3.5. Администрация не позднее 3 рабочих дней с даты подписания пр</w:t>
      </w:r>
      <w:r w:rsidRPr="00C42F82">
        <w:rPr>
          <w:sz w:val="28"/>
          <w:szCs w:val="28"/>
        </w:rPr>
        <w:t>о</w:t>
      </w:r>
      <w:r w:rsidRPr="00C42F82">
        <w:rPr>
          <w:sz w:val="28"/>
          <w:szCs w:val="28"/>
        </w:rPr>
        <w:t>токола конкурсной комиссии принимает решение о предоставлении или об отказе в предоставлении субсидии, в форме постановления, которое разм</w:t>
      </w:r>
      <w:r w:rsidRPr="00C42F82">
        <w:rPr>
          <w:sz w:val="28"/>
          <w:szCs w:val="28"/>
        </w:rPr>
        <w:t>е</w:t>
      </w:r>
      <w:r w:rsidRPr="00C42F82">
        <w:rPr>
          <w:sz w:val="28"/>
          <w:szCs w:val="28"/>
        </w:rPr>
        <w:t>щается на официальном сайте Администрации. В срок не позднее 5 рабочих дней со дня принятия решения Администрация направляет получателям су</w:t>
      </w:r>
      <w:r w:rsidRPr="00C42F82">
        <w:rPr>
          <w:sz w:val="28"/>
          <w:szCs w:val="28"/>
        </w:rPr>
        <w:t>б</w:t>
      </w:r>
      <w:r w:rsidRPr="00C42F82">
        <w:rPr>
          <w:sz w:val="28"/>
          <w:szCs w:val="28"/>
        </w:rPr>
        <w:t>сидии письменные уведомления о принятом решении. В случае отказа в пр</w:t>
      </w:r>
      <w:r w:rsidRPr="00C42F82">
        <w:rPr>
          <w:sz w:val="28"/>
          <w:szCs w:val="28"/>
        </w:rPr>
        <w:t>е</w:t>
      </w:r>
      <w:r w:rsidRPr="00C42F82">
        <w:rPr>
          <w:sz w:val="28"/>
          <w:szCs w:val="28"/>
        </w:rPr>
        <w:t>доставлении субсидии в уведомлении указываются основания для отказа.</w:t>
      </w:r>
    </w:p>
    <w:p w:rsidR="00FB26E1" w:rsidRPr="00C42F82" w:rsidRDefault="00FB26E1" w:rsidP="00C42F82">
      <w:pPr>
        <w:pStyle w:val="af4"/>
        <w:ind w:firstLine="567"/>
        <w:jc w:val="both"/>
        <w:rPr>
          <w:sz w:val="28"/>
          <w:szCs w:val="28"/>
        </w:rPr>
      </w:pPr>
      <w:r w:rsidRPr="00C42F82">
        <w:rPr>
          <w:sz w:val="28"/>
          <w:szCs w:val="28"/>
        </w:rPr>
        <w:t>3.6. Основания для отказа получателю Субсидии в предоставлении Су</w:t>
      </w:r>
      <w:r w:rsidRPr="00C42F82">
        <w:rPr>
          <w:sz w:val="28"/>
          <w:szCs w:val="28"/>
        </w:rPr>
        <w:t>б</w:t>
      </w:r>
      <w:r w:rsidRPr="00C42F82">
        <w:rPr>
          <w:sz w:val="28"/>
          <w:szCs w:val="28"/>
        </w:rPr>
        <w:t>сидии:</w:t>
      </w:r>
    </w:p>
    <w:p w:rsidR="00FB26E1" w:rsidRPr="00C42F82" w:rsidRDefault="00FB26E1" w:rsidP="00C42F82">
      <w:pPr>
        <w:pStyle w:val="af4"/>
        <w:ind w:firstLine="567"/>
        <w:jc w:val="both"/>
        <w:rPr>
          <w:sz w:val="28"/>
          <w:szCs w:val="28"/>
        </w:rPr>
      </w:pPr>
      <w:r w:rsidRPr="00C42F82">
        <w:rPr>
          <w:sz w:val="28"/>
          <w:szCs w:val="28"/>
        </w:rPr>
        <w:t xml:space="preserve"> - несоответствие представленных получателем Субсидии документов требованиям, определенным пунктами 2.4, 2.5 настоящего Порядка, или н</w:t>
      </w:r>
      <w:r w:rsidRPr="00C42F82">
        <w:rPr>
          <w:sz w:val="28"/>
          <w:szCs w:val="28"/>
        </w:rPr>
        <w:t>е</w:t>
      </w:r>
      <w:r w:rsidRPr="00C42F82">
        <w:rPr>
          <w:sz w:val="28"/>
          <w:szCs w:val="28"/>
        </w:rPr>
        <w:t>представление (предоставление не в полном объеме) указанных документов;</w:t>
      </w:r>
    </w:p>
    <w:p w:rsidR="00FB26E1" w:rsidRPr="00C42F82" w:rsidRDefault="00FB26E1" w:rsidP="00C42F82">
      <w:pPr>
        <w:pStyle w:val="af4"/>
        <w:ind w:firstLine="567"/>
        <w:jc w:val="both"/>
        <w:rPr>
          <w:sz w:val="28"/>
          <w:szCs w:val="28"/>
        </w:rPr>
      </w:pPr>
      <w:r w:rsidRPr="00C42F82">
        <w:rPr>
          <w:sz w:val="28"/>
          <w:szCs w:val="28"/>
        </w:rPr>
        <w:t>- установление факта недостоверности представленной получателем субсидии информации;</w:t>
      </w:r>
    </w:p>
    <w:p w:rsidR="00FB26E1" w:rsidRPr="00C42F82" w:rsidRDefault="00FB26E1" w:rsidP="00C42F82">
      <w:pPr>
        <w:pStyle w:val="af4"/>
        <w:ind w:firstLine="567"/>
        <w:jc w:val="both"/>
        <w:rPr>
          <w:sz w:val="28"/>
          <w:szCs w:val="28"/>
        </w:rPr>
      </w:pPr>
      <w:r w:rsidRPr="00C42F82">
        <w:rPr>
          <w:sz w:val="28"/>
          <w:szCs w:val="28"/>
        </w:rPr>
        <w:t>-отсутствие лимитов бюджетных ассигнований в бюджете Аннинского муниципального района на финансовый год.</w:t>
      </w:r>
    </w:p>
    <w:p w:rsidR="00FB26E1" w:rsidRPr="00C42F82" w:rsidRDefault="00FB26E1" w:rsidP="00C42F82">
      <w:pPr>
        <w:pStyle w:val="af4"/>
        <w:ind w:firstLine="567"/>
        <w:jc w:val="both"/>
        <w:rPr>
          <w:sz w:val="28"/>
          <w:szCs w:val="28"/>
        </w:rPr>
      </w:pPr>
      <w:r w:rsidRPr="00C42F82">
        <w:rPr>
          <w:sz w:val="28"/>
          <w:szCs w:val="28"/>
        </w:rPr>
        <w:t>3.7. Размер Субсидии получателю определяется Конкурсной комиссией на основании данных, представленных получателем, и исходя из объема средств, направляемых в текущем году на реализацию мероприятия муниц</w:t>
      </w:r>
      <w:r w:rsidRPr="00C42F82">
        <w:rPr>
          <w:sz w:val="28"/>
          <w:szCs w:val="28"/>
        </w:rPr>
        <w:t>и</w:t>
      </w:r>
      <w:r w:rsidRPr="00C42F82">
        <w:rPr>
          <w:sz w:val="28"/>
          <w:szCs w:val="28"/>
        </w:rPr>
        <w:t>пальной программы Аннинского муниципального района Воронежской о</w:t>
      </w:r>
      <w:r w:rsidRPr="00C42F82">
        <w:rPr>
          <w:sz w:val="28"/>
          <w:szCs w:val="28"/>
        </w:rPr>
        <w:t>б</w:t>
      </w:r>
      <w:r w:rsidRPr="00C42F82">
        <w:rPr>
          <w:sz w:val="28"/>
          <w:szCs w:val="28"/>
        </w:rPr>
        <w:t>ласти «Развитие Аннинского муниципального района, реализация полном</w:t>
      </w:r>
      <w:r w:rsidRPr="00C42F82">
        <w:rPr>
          <w:sz w:val="28"/>
          <w:szCs w:val="28"/>
        </w:rPr>
        <w:t>о</w:t>
      </w:r>
      <w:r w:rsidRPr="00C42F82">
        <w:rPr>
          <w:sz w:val="28"/>
          <w:szCs w:val="28"/>
        </w:rPr>
        <w:t>чий администрации Аннинского муниципального района", утвержденной п</w:t>
      </w:r>
      <w:r w:rsidRPr="00C42F82">
        <w:rPr>
          <w:sz w:val="28"/>
          <w:szCs w:val="28"/>
        </w:rPr>
        <w:t>о</w:t>
      </w:r>
      <w:r w:rsidRPr="00C42F82">
        <w:rPr>
          <w:sz w:val="28"/>
          <w:szCs w:val="28"/>
        </w:rPr>
        <w:t>становлением администрации Аннинского муниципального района Вороне</w:t>
      </w:r>
      <w:r w:rsidRPr="00C42F82">
        <w:rPr>
          <w:sz w:val="28"/>
          <w:szCs w:val="28"/>
        </w:rPr>
        <w:t>ж</w:t>
      </w:r>
      <w:r w:rsidRPr="00C42F82">
        <w:rPr>
          <w:sz w:val="28"/>
          <w:szCs w:val="28"/>
        </w:rPr>
        <w:t>ской области от 29.09.2020 N 550 (далее – Программа).</w:t>
      </w:r>
    </w:p>
    <w:p w:rsidR="00FB26E1" w:rsidRPr="00C42F82" w:rsidRDefault="00FB26E1" w:rsidP="00C42F82">
      <w:pPr>
        <w:pStyle w:val="af4"/>
        <w:ind w:firstLine="567"/>
        <w:jc w:val="both"/>
        <w:rPr>
          <w:sz w:val="28"/>
          <w:szCs w:val="28"/>
        </w:rPr>
      </w:pPr>
      <w:r w:rsidRPr="00C42F82">
        <w:rPr>
          <w:sz w:val="28"/>
          <w:szCs w:val="28"/>
        </w:rPr>
        <w:t>В случае, если объем принятых к субсидированию в рамках конкурса з</w:t>
      </w:r>
      <w:r w:rsidRPr="00C42F82">
        <w:rPr>
          <w:sz w:val="28"/>
          <w:szCs w:val="28"/>
        </w:rPr>
        <w:t>а</w:t>
      </w:r>
      <w:r w:rsidRPr="00C42F82">
        <w:rPr>
          <w:sz w:val="28"/>
          <w:szCs w:val="28"/>
        </w:rPr>
        <w:t>трат по всем заявкам получателей превышает сумму, предусмотренную в Программе, размер субсидии определяется пропорционально затратам ка</w:t>
      </w:r>
      <w:r w:rsidRPr="00C42F82">
        <w:rPr>
          <w:sz w:val="28"/>
          <w:szCs w:val="28"/>
        </w:rPr>
        <w:t>ж</w:t>
      </w:r>
      <w:r w:rsidRPr="00C42F82">
        <w:rPr>
          <w:sz w:val="28"/>
          <w:szCs w:val="28"/>
        </w:rPr>
        <w:t>дого получателя в общем объеме затрат, принятых к субсидированию, но не более 1 000 000 рублей.</w:t>
      </w:r>
    </w:p>
    <w:p w:rsidR="00FB26E1" w:rsidRPr="00C42F82" w:rsidRDefault="00FB26E1" w:rsidP="00C42F82">
      <w:pPr>
        <w:pStyle w:val="af4"/>
        <w:ind w:firstLine="567"/>
        <w:jc w:val="both"/>
        <w:rPr>
          <w:sz w:val="28"/>
          <w:szCs w:val="28"/>
        </w:rPr>
      </w:pPr>
      <w:r w:rsidRPr="00C42F82">
        <w:rPr>
          <w:sz w:val="28"/>
          <w:szCs w:val="28"/>
        </w:rPr>
        <w:t>Конкурс получателей субсидий признается состоявшимся при любом количестве участников.</w:t>
      </w:r>
    </w:p>
    <w:p w:rsidR="00802162" w:rsidRPr="00C42F82" w:rsidRDefault="00892A21" w:rsidP="00C42F82">
      <w:pPr>
        <w:pStyle w:val="af4"/>
        <w:ind w:firstLine="567"/>
        <w:jc w:val="both"/>
        <w:rPr>
          <w:sz w:val="28"/>
          <w:szCs w:val="28"/>
        </w:rPr>
      </w:pPr>
      <w:r w:rsidRPr="00C42F82">
        <w:rPr>
          <w:sz w:val="28"/>
          <w:szCs w:val="28"/>
        </w:rPr>
        <w:t xml:space="preserve">Субсидии предоставляются в размере </w:t>
      </w:r>
      <w:r w:rsidR="00394A65" w:rsidRPr="00C42F82">
        <w:rPr>
          <w:sz w:val="28"/>
          <w:szCs w:val="28"/>
        </w:rPr>
        <w:t>90 % уплаченного первого взноса (аванса)</w:t>
      </w:r>
      <w:r w:rsidRPr="00C42F82">
        <w:rPr>
          <w:sz w:val="28"/>
          <w:szCs w:val="28"/>
        </w:rPr>
        <w:t xml:space="preserve">, но не более </w:t>
      </w:r>
      <w:r w:rsidR="00394A65" w:rsidRPr="00C42F82">
        <w:rPr>
          <w:sz w:val="28"/>
          <w:szCs w:val="28"/>
        </w:rPr>
        <w:t>1</w:t>
      </w:r>
      <w:r w:rsidR="006C396D" w:rsidRPr="00C42F82">
        <w:rPr>
          <w:sz w:val="28"/>
          <w:szCs w:val="28"/>
        </w:rPr>
        <w:t> </w:t>
      </w:r>
      <w:r w:rsidR="00FB26E1" w:rsidRPr="00C42F82">
        <w:rPr>
          <w:sz w:val="28"/>
          <w:szCs w:val="28"/>
        </w:rPr>
        <w:t>2</w:t>
      </w:r>
      <w:r w:rsidR="00394A65" w:rsidRPr="00C42F82">
        <w:rPr>
          <w:sz w:val="28"/>
          <w:szCs w:val="28"/>
        </w:rPr>
        <w:t>00</w:t>
      </w:r>
      <w:r w:rsidR="006C396D" w:rsidRPr="00C42F82">
        <w:rPr>
          <w:sz w:val="28"/>
          <w:szCs w:val="28"/>
        </w:rPr>
        <w:t xml:space="preserve"> </w:t>
      </w:r>
      <w:r w:rsidR="00394A65" w:rsidRPr="00C42F82">
        <w:rPr>
          <w:sz w:val="28"/>
          <w:szCs w:val="28"/>
        </w:rPr>
        <w:t>000</w:t>
      </w:r>
      <w:r w:rsidR="00F45AB3" w:rsidRPr="00C42F82">
        <w:rPr>
          <w:sz w:val="28"/>
          <w:szCs w:val="28"/>
        </w:rPr>
        <w:t>,00</w:t>
      </w:r>
      <w:r w:rsidRPr="00C42F82">
        <w:rPr>
          <w:sz w:val="28"/>
          <w:szCs w:val="28"/>
        </w:rPr>
        <w:t xml:space="preserve"> рублей</w:t>
      </w:r>
      <w:r w:rsidR="00394A65" w:rsidRPr="00C42F82">
        <w:rPr>
          <w:sz w:val="28"/>
          <w:szCs w:val="28"/>
        </w:rPr>
        <w:t xml:space="preserve"> и не более 30% от суммы договора лизинга</w:t>
      </w:r>
      <w:r w:rsidRPr="00C42F82">
        <w:rPr>
          <w:sz w:val="28"/>
          <w:szCs w:val="28"/>
        </w:rPr>
        <w:t>.</w:t>
      </w:r>
    </w:p>
    <w:p w:rsidR="00802162" w:rsidRPr="00C42F82" w:rsidRDefault="00802162" w:rsidP="00C42F82">
      <w:pPr>
        <w:pStyle w:val="af4"/>
        <w:ind w:firstLine="567"/>
        <w:jc w:val="both"/>
        <w:rPr>
          <w:sz w:val="28"/>
          <w:szCs w:val="28"/>
        </w:rPr>
      </w:pPr>
      <w:r w:rsidRPr="00C42F82">
        <w:rPr>
          <w:sz w:val="28"/>
          <w:szCs w:val="28"/>
        </w:rPr>
        <w:t xml:space="preserve">Размер </w:t>
      </w:r>
      <w:r w:rsidR="00892A21" w:rsidRPr="00C42F82">
        <w:rPr>
          <w:sz w:val="28"/>
          <w:szCs w:val="28"/>
        </w:rPr>
        <w:t>субсидии</w:t>
      </w:r>
      <w:r w:rsidRPr="00C42F82">
        <w:rPr>
          <w:sz w:val="28"/>
          <w:szCs w:val="28"/>
        </w:rPr>
        <w:t xml:space="preserve"> определяется по следующей формуле:</w:t>
      </w:r>
    </w:p>
    <w:p w:rsidR="00802162" w:rsidRPr="00DF1B9D" w:rsidRDefault="00802162" w:rsidP="00DF1B9D">
      <w:pPr>
        <w:pStyle w:val="af4"/>
        <w:ind w:firstLine="567"/>
        <w:jc w:val="center"/>
        <w:rPr>
          <w:b/>
          <w:sz w:val="28"/>
          <w:szCs w:val="28"/>
        </w:rPr>
      </w:pPr>
      <w:r w:rsidRPr="00DF1B9D">
        <w:rPr>
          <w:b/>
          <w:sz w:val="28"/>
          <w:szCs w:val="28"/>
        </w:rPr>
        <w:t>А = В * 0,</w:t>
      </w:r>
      <w:r w:rsidR="00394A65" w:rsidRPr="00DF1B9D">
        <w:rPr>
          <w:b/>
          <w:sz w:val="28"/>
          <w:szCs w:val="28"/>
        </w:rPr>
        <w:t>9</w:t>
      </w:r>
      <w:r w:rsidRPr="00DF1B9D">
        <w:rPr>
          <w:b/>
          <w:sz w:val="28"/>
          <w:szCs w:val="28"/>
        </w:rPr>
        <w:t>, где:</w:t>
      </w:r>
    </w:p>
    <w:p w:rsidR="00802162" w:rsidRPr="00C42F82" w:rsidRDefault="00802162" w:rsidP="00C42F82">
      <w:pPr>
        <w:pStyle w:val="af4"/>
        <w:ind w:firstLine="567"/>
        <w:jc w:val="both"/>
        <w:rPr>
          <w:sz w:val="28"/>
          <w:szCs w:val="28"/>
        </w:rPr>
      </w:pPr>
      <w:r w:rsidRPr="00C42F82">
        <w:rPr>
          <w:sz w:val="28"/>
          <w:szCs w:val="28"/>
        </w:rPr>
        <w:t xml:space="preserve">А - размер </w:t>
      </w:r>
      <w:r w:rsidR="00892A21" w:rsidRPr="00C42F82">
        <w:rPr>
          <w:sz w:val="28"/>
          <w:szCs w:val="28"/>
        </w:rPr>
        <w:t>Субсидии</w:t>
      </w:r>
      <w:r w:rsidRPr="00C42F82">
        <w:rPr>
          <w:sz w:val="28"/>
          <w:szCs w:val="28"/>
        </w:rPr>
        <w:t>;</w:t>
      </w:r>
    </w:p>
    <w:p w:rsidR="00802162" w:rsidRPr="00C42F82" w:rsidRDefault="00802162" w:rsidP="00C42F82">
      <w:pPr>
        <w:pStyle w:val="af4"/>
        <w:ind w:firstLine="567"/>
        <w:jc w:val="both"/>
        <w:rPr>
          <w:sz w:val="28"/>
          <w:szCs w:val="28"/>
        </w:rPr>
      </w:pPr>
      <w:r w:rsidRPr="00C42F82">
        <w:rPr>
          <w:sz w:val="28"/>
          <w:szCs w:val="28"/>
        </w:rPr>
        <w:t xml:space="preserve">В - общая сумма затрат по заявке получателя </w:t>
      </w:r>
      <w:r w:rsidR="00892A21" w:rsidRPr="00C42F82">
        <w:rPr>
          <w:sz w:val="28"/>
          <w:szCs w:val="28"/>
        </w:rPr>
        <w:t>Субсидии</w:t>
      </w:r>
      <w:r w:rsidRPr="00C42F82">
        <w:rPr>
          <w:sz w:val="28"/>
          <w:szCs w:val="28"/>
        </w:rPr>
        <w:t>;</w:t>
      </w:r>
    </w:p>
    <w:p w:rsidR="00802162" w:rsidRPr="00C42F82" w:rsidRDefault="00802162" w:rsidP="00C42F82">
      <w:pPr>
        <w:pStyle w:val="af4"/>
        <w:ind w:firstLine="567"/>
        <w:jc w:val="both"/>
        <w:rPr>
          <w:sz w:val="28"/>
          <w:szCs w:val="28"/>
        </w:rPr>
      </w:pPr>
      <w:r w:rsidRPr="00C42F82">
        <w:rPr>
          <w:sz w:val="28"/>
          <w:szCs w:val="28"/>
        </w:rPr>
        <w:t>0,</w:t>
      </w:r>
      <w:r w:rsidR="00394A65" w:rsidRPr="00C42F82">
        <w:rPr>
          <w:sz w:val="28"/>
          <w:szCs w:val="28"/>
        </w:rPr>
        <w:t>9</w:t>
      </w:r>
      <w:r w:rsidRPr="00C42F82">
        <w:rPr>
          <w:sz w:val="28"/>
          <w:szCs w:val="28"/>
        </w:rPr>
        <w:t xml:space="preserve"> - коэффициент финансового обеспечения.</w:t>
      </w:r>
    </w:p>
    <w:p w:rsidR="00802162" w:rsidRPr="00C42F82" w:rsidRDefault="00802162" w:rsidP="00C42F82">
      <w:pPr>
        <w:pStyle w:val="af4"/>
        <w:ind w:firstLine="567"/>
        <w:jc w:val="both"/>
        <w:rPr>
          <w:sz w:val="28"/>
          <w:szCs w:val="28"/>
        </w:rPr>
      </w:pPr>
      <w:r w:rsidRPr="00C42F82">
        <w:rPr>
          <w:sz w:val="28"/>
          <w:szCs w:val="28"/>
        </w:rPr>
        <w:t xml:space="preserve">При этом А не превышает </w:t>
      </w:r>
      <w:r w:rsidR="00F45AB3" w:rsidRPr="00C42F82">
        <w:rPr>
          <w:sz w:val="28"/>
          <w:szCs w:val="28"/>
        </w:rPr>
        <w:t>1</w:t>
      </w:r>
      <w:r w:rsidR="006C396D" w:rsidRPr="00C42F82">
        <w:rPr>
          <w:sz w:val="28"/>
          <w:szCs w:val="28"/>
        </w:rPr>
        <w:t> </w:t>
      </w:r>
      <w:r w:rsidR="00FB26E1" w:rsidRPr="00C42F82">
        <w:rPr>
          <w:sz w:val="28"/>
          <w:szCs w:val="28"/>
        </w:rPr>
        <w:t>2</w:t>
      </w:r>
      <w:r w:rsidR="00F45AB3" w:rsidRPr="00C42F82">
        <w:rPr>
          <w:sz w:val="28"/>
          <w:szCs w:val="28"/>
        </w:rPr>
        <w:t>00</w:t>
      </w:r>
      <w:r w:rsidR="006C396D" w:rsidRPr="00C42F82">
        <w:rPr>
          <w:sz w:val="28"/>
          <w:szCs w:val="28"/>
        </w:rPr>
        <w:t xml:space="preserve"> </w:t>
      </w:r>
      <w:r w:rsidR="00F45AB3" w:rsidRPr="00C42F82">
        <w:rPr>
          <w:sz w:val="28"/>
          <w:szCs w:val="28"/>
        </w:rPr>
        <w:t>000,00</w:t>
      </w:r>
      <w:r w:rsidRPr="00C42F82">
        <w:rPr>
          <w:sz w:val="28"/>
          <w:szCs w:val="28"/>
        </w:rPr>
        <w:t xml:space="preserve"> рублей</w:t>
      </w:r>
      <w:r w:rsidR="00F45AB3" w:rsidRPr="00C42F82">
        <w:rPr>
          <w:sz w:val="28"/>
          <w:szCs w:val="28"/>
        </w:rPr>
        <w:t>, не превышает 30% от суммы договора лизинга</w:t>
      </w:r>
      <w:r w:rsidRPr="00C42F82">
        <w:rPr>
          <w:sz w:val="28"/>
          <w:szCs w:val="28"/>
        </w:rPr>
        <w:t xml:space="preserve"> и не превышает размер лимитов бюджетных асси</w:t>
      </w:r>
      <w:r w:rsidRPr="00C42F82">
        <w:rPr>
          <w:sz w:val="28"/>
          <w:szCs w:val="28"/>
        </w:rPr>
        <w:t>г</w:t>
      </w:r>
      <w:r w:rsidRPr="00C42F82">
        <w:rPr>
          <w:sz w:val="28"/>
          <w:szCs w:val="28"/>
        </w:rPr>
        <w:t>нований предусмотренных Администрации на указанные цели на соответс</w:t>
      </w:r>
      <w:r w:rsidRPr="00C42F82">
        <w:rPr>
          <w:sz w:val="28"/>
          <w:szCs w:val="28"/>
        </w:rPr>
        <w:t>т</w:t>
      </w:r>
      <w:r w:rsidRPr="00C42F82">
        <w:rPr>
          <w:sz w:val="28"/>
          <w:szCs w:val="28"/>
        </w:rPr>
        <w:t>вующий финансовый год.</w:t>
      </w:r>
    </w:p>
    <w:p w:rsidR="00FB26E1" w:rsidRPr="00C42F82" w:rsidRDefault="00FB26E1" w:rsidP="00C42F82">
      <w:pPr>
        <w:pStyle w:val="af4"/>
        <w:ind w:firstLine="567"/>
        <w:jc w:val="both"/>
        <w:rPr>
          <w:sz w:val="28"/>
          <w:szCs w:val="28"/>
        </w:rPr>
      </w:pPr>
      <w:r w:rsidRPr="00C42F82">
        <w:rPr>
          <w:sz w:val="28"/>
          <w:szCs w:val="28"/>
        </w:rPr>
        <w:t>3.8. В случае принятия положительного решения о предоставлении Су</w:t>
      </w:r>
      <w:r w:rsidRPr="00C42F82">
        <w:rPr>
          <w:sz w:val="28"/>
          <w:szCs w:val="28"/>
        </w:rPr>
        <w:t>б</w:t>
      </w:r>
      <w:r w:rsidRPr="00C42F82">
        <w:rPr>
          <w:sz w:val="28"/>
          <w:szCs w:val="28"/>
        </w:rPr>
        <w:t xml:space="preserve">сидии в течение 10 календарных дней с даты принятия решения заключается </w:t>
      </w:r>
      <w:r w:rsidRPr="00C42F82">
        <w:rPr>
          <w:sz w:val="28"/>
          <w:szCs w:val="28"/>
        </w:rPr>
        <w:lastRenderedPageBreak/>
        <w:t xml:space="preserve">соглашение </w:t>
      </w:r>
      <w:r w:rsidRPr="00C42F82">
        <w:rPr>
          <w:color w:val="22272F"/>
          <w:sz w:val="28"/>
          <w:szCs w:val="28"/>
          <w:shd w:val="clear" w:color="auto" w:fill="FFFFFF"/>
        </w:rPr>
        <w:t>в соответствии с типовыми формами, установленными  финанс</w:t>
      </w:r>
      <w:r w:rsidRPr="00C42F82">
        <w:rPr>
          <w:color w:val="22272F"/>
          <w:sz w:val="28"/>
          <w:szCs w:val="28"/>
          <w:shd w:val="clear" w:color="auto" w:fill="FFFFFF"/>
        </w:rPr>
        <w:t>о</w:t>
      </w:r>
      <w:r w:rsidRPr="00C42F82">
        <w:rPr>
          <w:color w:val="22272F"/>
          <w:sz w:val="28"/>
          <w:szCs w:val="28"/>
          <w:shd w:val="clear" w:color="auto" w:fill="FFFFFF"/>
        </w:rPr>
        <w:t>вым органом муниципального образования для соответствующего вида су</w:t>
      </w:r>
      <w:r w:rsidRPr="00C42F82">
        <w:rPr>
          <w:color w:val="22272F"/>
          <w:sz w:val="28"/>
          <w:szCs w:val="28"/>
          <w:shd w:val="clear" w:color="auto" w:fill="FFFFFF"/>
        </w:rPr>
        <w:t>б</w:t>
      </w:r>
      <w:r w:rsidRPr="00C42F82">
        <w:rPr>
          <w:color w:val="22272F"/>
          <w:sz w:val="28"/>
          <w:szCs w:val="28"/>
          <w:shd w:val="clear" w:color="auto" w:fill="FFFFFF"/>
        </w:rPr>
        <w:t>сидии</w:t>
      </w:r>
      <w:r w:rsidRPr="00C42F82">
        <w:rPr>
          <w:sz w:val="28"/>
          <w:szCs w:val="28"/>
        </w:rPr>
        <w:t xml:space="preserve"> (далее - Соглашение). </w:t>
      </w:r>
    </w:p>
    <w:p w:rsidR="00FB26E1" w:rsidRPr="00C42F82" w:rsidRDefault="00FB26E1" w:rsidP="00C42F82">
      <w:pPr>
        <w:pStyle w:val="af4"/>
        <w:ind w:firstLine="567"/>
        <w:jc w:val="both"/>
        <w:rPr>
          <w:sz w:val="28"/>
          <w:szCs w:val="28"/>
        </w:rPr>
      </w:pPr>
      <w:r w:rsidRPr="00C42F82">
        <w:rPr>
          <w:sz w:val="28"/>
          <w:szCs w:val="28"/>
        </w:rPr>
        <w:t>Соглашение составляется в 2-х экземплярах, имеющих одинаковую юридическую силу, один экземпляр – для Администрации района, другой э</w:t>
      </w:r>
      <w:r w:rsidRPr="00C42F82">
        <w:rPr>
          <w:sz w:val="28"/>
          <w:szCs w:val="28"/>
        </w:rPr>
        <w:t>к</w:t>
      </w:r>
      <w:r w:rsidRPr="00C42F82">
        <w:rPr>
          <w:sz w:val="28"/>
          <w:szCs w:val="28"/>
        </w:rPr>
        <w:t>земпляр – для получателя субсидии.</w:t>
      </w:r>
    </w:p>
    <w:p w:rsidR="00FB26E1" w:rsidRPr="00C42F82" w:rsidRDefault="00FB26E1" w:rsidP="00C42F82">
      <w:pPr>
        <w:pStyle w:val="af4"/>
        <w:ind w:firstLine="567"/>
        <w:jc w:val="both"/>
        <w:rPr>
          <w:sz w:val="28"/>
          <w:szCs w:val="28"/>
        </w:rPr>
      </w:pPr>
      <w:r w:rsidRPr="00C42F82">
        <w:rPr>
          <w:sz w:val="28"/>
          <w:szCs w:val="28"/>
        </w:rPr>
        <w:t xml:space="preserve"> 3.9. В случае отказа победителя конкурса заключить соглашение о пр</w:t>
      </w:r>
      <w:r w:rsidRPr="00C42F82">
        <w:rPr>
          <w:sz w:val="28"/>
          <w:szCs w:val="28"/>
        </w:rPr>
        <w:t>е</w:t>
      </w:r>
      <w:r w:rsidRPr="00C42F82">
        <w:rPr>
          <w:sz w:val="28"/>
          <w:szCs w:val="28"/>
        </w:rPr>
        <w:t>доставлении Субсидии, Администрация вправе заключить соглашение о пр</w:t>
      </w:r>
      <w:r w:rsidRPr="00C42F82">
        <w:rPr>
          <w:sz w:val="28"/>
          <w:szCs w:val="28"/>
        </w:rPr>
        <w:t>е</w:t>
      </w:r>
      <w:r w:rsidRPr="00C42F82">
        <w:rPr>
          <w:sz w:val="28"/>
          <w:szCs w:val="28"/>
        </w:rPr>
        <w:t>доставлении Субсидии с участником конкурса, занявшим место в рейтинге, следующее за местом, занятым участником конкурса, отказавшимся от з</w:t>
      </w:r>
      <w:r w:rsidRPr="00C42F82">
        <w:rPr>
          <w:sz w:val="28"/>
          <w:szCs w:val="28"/>
        </w:rPr>
        <w:t>а</w:t>
      </w:r>
      <w:r w:rsidRPr="00C42F82">
        <w:rPr>
          <w:sz w:val="28"/>
          <w:szCs w:val="28"/>
        </w:rPr>
        <w:t>ключения соглашения о предоставлении Субсидии.</w:t>
      </w:r>
    </w:p>
    <w:p w:rsidR="00FB26E1" w:rsidRPr="00C42F82" w:rsidRDefault="00FB26E1" w:rsidP="00C42F82">
      <w:pPr>
        <w:pStyle w:val="af4"/>
        <w:ind w:firstLine="567"/>
        <w:jc w:val="both"/>
        <w:rPr>
          <w:sz w:val="28"/>
          <w:szCs w:val="28"/>
        </w:rPr>
      </w:pPr>
      <w:r w:rsidRPr="00C42F82">
        <w:rPr>
          <w:sz w:val="28"/>
          <w:szCs w:val="28"/>
        </w:rPr>
        <w:t>3.10. В случае уменьшения Администрации ранее доведенных лимитов бюджетных обязательств на предоставление Субсидий в соответствии с н</w:t>
      </w:r>
      <w:r w:rsidRPr="00C42F82">
        <w:rPr>
          <w:sz w:val="28"/>
          <w:szCs w:val="28"/>
        </w:rPr>
        <w:t>а</w:t>
      </w:r>
      <w:r w:rsidRPr="00C42F82">
        <w:rPr>
          <w:sz w:val="28"/>
          <w:szCs w:val="28"/>
        </w:rPr>
        <w:t>стоящим Порядком, приводящего к невозможности предоставления Субс</w:t>
      </w:r>
      <w:r w:rsidRPr="00C42F82">
        <w:rPr>
          <w:sz w:val="28"/>
          <w:szCs w:val="28"/>
        </w:rPr>
        <w:t>и</w:t>
      </w:r>
      <w:r w:rsidRPr="00C42F82">
        <w:rPr>
          <w:sz w:val="28"/>
          <w:szCs w:val="28"/>
        </w:rPr>
        <w:t>дии в размере, определенном в соглашении, Стороны Соглашения дополн</w:t>
      </w:r>
      <w:r w:rsidRPr="00C42F82">
        <w:rPr>
          <w:sz w:val="28"/>
          <w:szCs w:val="28"/>
        </w:rPr>
        <w:t>и</w:t>
      </w:r>
      <w:r w:rsidRPr="00C42F82">
        <w:rPr>
          <w:sz w:val="28"/>
          <w:szCs w:val="28"/>
        </w:rPr>
        <w:t>тельным соглашением согласовывают новые условия соглашения, а при н</w:t>
      </w:r>
      <w:r w:rsidRPr="00C42F82">
        <w:rPr>
          <w:sz w:val="28"/>
          <w:szCs w:val="28"/>
        </w:rPr>
        <w:t>е</w:t>
      </w:r>
      <w:r w:rsidRPr="00C42F82">
        <w:rPr>
          <w:sz w:val="28"/>
          <w:szCs w:val="28"/>
        </w:rPr>
        <w:t>достижении согласия по новым условиям, расторгают соглашение.</w:t>
      </w:r>
    </w:p>
    <w:p w:rsidR="00FB26E1" w:rsidRPr="00C42F82" w:rsidRDefault="00FB26E1" w:rsidP="00C42F82">
      <w:pPr>
        <w:pStyle w:val="af4"/>
        <w:ind w:firstLine="567"/>
        <w:jc w:val="both"/>
        <w:rPr>
          <w:sz w:val="28"/>
          <w:szCs w:val="28"/>
        </w:rPr>
      </w:pPr>
      <w:r w:rsidRPr="00C42F82">
        <w:rPr>
          <w:sz w:val="28"/>
          <w:szCs w:val="28"/>
        </w:rPr>
        <w:t>3.11. Результатом предоставления субсидий является создание не менее 1 рабочего места, в течение первого года с даты оказания поддержки, с обе</w:t>
      </w:r>
      <w:r w:rsidRPr="00C42F82">
        <w:rPr>
          <w:sz w:val="28"/>
          <w:szCs w:val="28"/>
        </w:rPr>
        <w:t>с</w:t>
      </w:r>
      <w:r w:rsidRPr="00C42F82">
        <w:rPr>
          <w:sz w:val="28"/>
          <w:szCs w:val="28"/>
        </w:rPr>
        <w:t>печением уровня заработной платы работника не ниже минимального разм</w:t>
      </w:r>
      <w:r w:rsidRPr="00C42F82">
        <w:rPr>
          <w:sz w:val="28"/>
          <w:szCs w:val="28"/>
        </w:rPr>
        <w:t>е</w:t>
      </w:r>
      <w:r w:rsidRPr="00C42F82">
        <w:rPr>
          <w:sz w:val="28"/>
          <w:szCs w:val="28"/>
        </w:rPr>
        <w:t xml:space="preserve">ра оплаты труда. </w:t>
      </w:r>
    </w:p>
    <w:p w:rsidR="00FB26E1" w:rsidRPr="00C42F82" w:rsidRDefault="00FB26E1" w:rsidP="00C42F82">
      <w:pPr>
        <w:pStyle w:val="af4"/>
        <w:ind w:firstLine="567"/>
        <w:jc w:val="both"/>
        <w:rPr>
          <w:sz w:val="28"/>
          <w:szCs w:val="28"/>
        </w:rPr>
      </w:pPr>
      <w:r w:rsidRPr="00C42F82">
        <w:rPr>
          <w:sz w:val="28"/>
          <w:szCs w:val="28"/>
        </w:rPr>
        <w:t>3.12.Перечисление Субсидии получателю субсидии осуществляется А</w:t>
      </w:r>
      <w:r w:rsidRPr="00C42F82">
        <w:rPr>
          <w:sz w:val="28"/>
          <w:szCs w:val="28"/>
        </w:rPr>
        <w:t>д</w:t>
      </w:r>
      <w:r w:rsidRPr="00C42F82">
        <w:rPr>
          <w:sz w:val="28"/>
          <w:szCs w:val="28"/>
        </w:rPr>
        <w:t>министрацией единовременно не позднее 10-го рабочего дня, следующего за днем заключения Соглашения на</w:t>
      </w:r>
      <w:r w:rsidRPr="00C42F82">
        <w:rPr>
          <w:color w:val="22272F"/>
          <w:sz w:val="28"/>
          <w:szCs w:val="28"/>
          <w:shd w:val="clear" w:color="auto" w:fill="FFFFFF"/>
        </w:rPr>
        <w:t xml:space="preserve"> расчетные или корреспондентские счета, открытые получателям субсидий в учреждениях Центрального банка Росси</w:t>
      </w:r>
      <w:r w:rsidRPr="00C42F82">
        <w:rPr>
          <w:color w:val="22272F"/>
          <w:sz w:val="28"/>
          <w:szCs w:val="28"/>
          <w:shd w:val="clear" w:color="auto" w:fill="FFFFFF"/>
        </w:rPr>
        <w:t>й</w:t>
      </w:r>
      <w:r w:rsidRPr="00C42F82">
        <w:rPr>
          <w:color w:val="22272F"/>
          <w:sz w:val="28"/>
          <w:szCs w:val="28"/>
          <w:shd w:val="clear" w:color="auto" w:fill="FFFFFF"/>
        </w:rPr>
        <w:t>ской Федерации или кредитных организациях;</w:t>
      </w:r>
    </w:p>
    <w:p w:rsidR="00FB26E1" w:rsidRDefault="00FB26E1" w:rsidP="00C42F82">
      <w:pPr>
        <w:pStyle w:val="af4"/>
        <w:ind w:firstLine="567"/>
        <w:jc w:val="both"/>
        <w:rPr>
          <w:sz w:val="28"/>
          <w:szCs w:val="28"/>
        </w:rPr>
      </w:pPr>
      <w:r w:rsidRPr="00C42F82">
        <w:rPr>
          <w:sz w:val="28"/>
          <w:szCs w:val="28"/>
        </w:rPr>
        <w:t>3.13. По результатам предоставления субсидий Администрация в конце финансового года формирует реестр получателей субсидий.</w:t>
      </w:r>
    </w:p>
    <w:p w:rsidR="00DF1B9D" w:rsidRPr="00C42F82" w:rsidRDefault="00DF1B9D" w:rsidP="00C42F82">
      <w:pPr>
        <w:pStyle w:val="af4"/>
        <w:ind w:firstLine="567"/>
        <w:jc w:val="both"/>
        <w:rPr>
          <w:sz w:val="28"/>
          <w:szCs w:val="28"/>
        </w:rPr>
      </w:pPr>
    </w:p>
    <w:p w:rsidR="00FB26E1" w:rsidRDefault="00FB26E1" w:rsidP="00DF1B9D">
      <w:pPr>
        <w:pStyle w:val="af4"/>
        <w:ind w:firstLine="567"/>
        <w:jc w:val="center"/>
        <w:rPr>
          <w:b/>
          <w:sz w:val="28"/>
          <w:szCs w:val="28"/>
        </w:rPr>
      </w:pPr>
      <w:r w:rsidRPr="00DF1B9D">
        <w:rPr>
          <w:b/>
          <w:sz w:val="28"/>
          <w:szCs w:val="28"/>
        </w:rPr>
        <w:t>IV. Требования к отчетности</w:t>
      </w:r>
    </w:p>
    <w:p w:rsidR="00DF1B9D" w:rsidRPr="00DF1B9D" w:rsidRDefault="00DF1B9D" w:rsidP="00DF1B9D">
      <w:pPr>
        <w:pStyle w:val="af4"/>
        <w:ind w:firstLine="567"/>
        <w:jc w:val="center"/>
        <w:rPr>
          <w:b/>
          <w:sz w:val="28"/>
          <w:szCs w:val="28"/>
        </w:rPr>
      </w:pPr>
    </w:p>
    <w:p w:rsidR="00FB26E1" w:rsidRPr="00C42F82" w:rsidRDefault="00FB26E1" w:rsidP="00C42F82">
      <w:pPr>
        <w:pStyle w:val="af4"/>
        <w:ind w:firstLine="567"/>
        <w:jc w:val="both"/>
        <w:rPr>
          <w:sz w:val="28"/>
          <w:szCs w:val="28"/>
        </w:rPr>
      </w:pPr>
      <w:r w:rsidRPr="00C42F82">
        <w:rPr>
          <w:sz w:val="28"/>
          <w:szCs w:val="28"/>
        </w:rPr>
        <w:t>4.1. Получатель Субсидии предоставляет в Администрацию отчет о до</w:t>
      </w:r>
      <w:r w:rsidRPr="00C42F82">
        <w:rPr>
          <w:sz w:val="28"/>
          <w:szCs w:val="28"/>
        </w:rPr>
        <w:t>с</w:t>
      </w:r>
      <w:r w:rsidRPr="00C42F82">
        <w:rPr>
          <w:sz w:val="28"/>
          <w:szCs w:val="28"/>
        </w:rPr>
        <w:t>тижении значений результатов предоставления субсидии  по формам и в ср</w:t>
      </w:r>
      <w:r w:rsidRPr="00C42F82">
        <w:rPr>
          <w:sz w:val="28"/>
          <w:szCs w:val="28"/>
        </w:rPr>
        <w:t>о</w:t>
      </w:r>
      <w:r w:rsidRPr="00C42F82">
        <w:rPr>
          <w:sz w:val="28"/>
          <w:szCs w:val="28"/>
        </w:rPr>
        <w:t>ки, определенные типовой формой соглашения, установленной финансовым органом Аннинского муниципального района Воронежской области.</w:t>
      </w:r>
    </w:p>
    <w:p w:rsidR="00FB26E1" w:rsidRPr="00C42F82" w:rsidRDefault="00FB26E1" w:rsidP="00C42F82">
      <w:pPr>
        <w:pStyle w:val="af4"/>
        <w:ind w:firstLine="567"/>
        <w:jc w:val="both"/>
        <w:rPr>
          <w:sz w:val="28"/>
          <w:szCs w:val="28"/>
        </w:rPr>
      </w:pPr>
      <w:r w:rsidRPr="00C42F82">
        <w:rPr>
          <w:sz w:val="28"/>
          <w:szCs w:val="28"/>
        </w:rPr>
        <w:t>Отчетность предоставляется ежеквартально, не позднее 15 числа месяца, следующего за отчетным.</w:t>
      </w:r>
    </w:p>
    <w:p w:rsidR="00FB26E1" w:rsidRPr="00C42F82" w:rsidRDefault="00FB26E1" w:rsidP="00C42F82">
      <w:pPr>
        <w:pStyle w:val="af4"/>
        <w:ind w:firstLine="567"/>
        <w:jc w:val="both"/>
        <w:rPr>
          <w:sz w:val="28"/>
          <w:szCs w:val="28"/>
        </w:rPr>
      </w:pPr>
      <w:r w:rsidRPr="00C42F82">
        <w:rPr>
          <w:sz w:val="28"/>
          <w:szCs w:val="28"/>
        </w:rPr>
        <w:t>4.2.Главный распорядитель бюджетных средств осуществляет проверку и принятие отчетов, указанных в пункте 4.1, в срок, не превышающий 20 р</w:t>
      </w:r>
      <w:r w:rsidRPr="00C42F82">
        <w:rPr>
          <w:sz w:val="28"/>
          <w:szCs w:val="28"/>
        </w:rPr>
        <w:t>а</w:t>
      </w:r>
      <w:r w:rsidRPr="00C42F82">
        <w:rPr>
          <w:sz w:val="28"/>
          <w:szCs w:val="28"/>
        </w:rPr>
        <w:t>бочих дней со дня предоставления отчетов.</w:t>
      </w:r>
    </w:p>
    <w:p w:rsidR="00FB26E1" w:rsidRDefault="00FB26E1" w:rsidP="00C42F82">
      <w:pPr>
        <w:pStyle w:val="af4"/>
        <w:ind w:firstLine="567"/>
        <w:jc w:val="both"/>
        <w:rPr>
          <w:sz w:val="28"/>
          <w:szCs w:val="28"/>
        </w:rPr>
      </w:pPr>
      <w:r w:rsidRPr="00C42F82">
        <w:rPr>
          <w:sz w:val="28"/>
          <w:szCs w:val="28"/>
        </w:rPr>
        <w:t>4.</w:t>
      </w:r>
      <w:r w:rsidR="00DF1B9D">
        <w:rPr>
          <w:sz w:val="28"/>
          <w:szCs w:val="28"/>
        </w:rPr>
        <w:t>3</w:t>
      </w:r>
      <w:r w:rsidRPr="00C42F82">
        <w:rPr>
          <w:sz w:val="28"/>
          <w:szCs w:val="28"/>
        </w:rPr>
        <w:t>. Администрация имеет право устанавливать в соглашении сроки и формы предоставления получателем Субсидии дополнительной отчетности.</w:t>
      </w:r>
    </w:p>
    <w:p w:rsidR="00DF1B9D" w:rsidRDefault="00DF1B9D" w:rsidP="00C42F82">
      <w:pPr>
        <w:pStyle w:val="af4"/>
        <w:ind w:firstLine="567"/>
        <w:jc w:val="both"/>
        <w:rPr>
          <w:sz w:val="28"/>
          <w:szCs w:val="28"/>
        </w:rPr>
      </w:pPr>
    </w:p>
    <w:p w:rsidR="00DF1B9D" w:rsidRPr="00C42F82" w:rsidRDefault="00DF1B9D" w:rsidP="00C42F82">
      <w:pPr>
        <w:pStyle w:val="af4"/>
        <w:ind w:firstLine="567"/>
        <w:jc w:val="both"/>
        <w:rPr>
          <w:sz w:val="28"/>
          <w:szCs w:val="28"/>
        </w:rPr>
      </w:pPr>
    </w:p>
    <w:p w:rsidR="00FB26E1" w:rsidRPr="00C42F82" w:rsidRDefault="00FB26E1" w:rsidP="00C42F82">
      <w:pPr>
        <w:pStyle w:val="af4"/>
        <w:ind w:firstLine="567"/>
        <w:jc w:val="both"/>
        <w:rPr>
          <w:sz w:val="28"/>
          <w:szCs w:val="28"/>
        </w:rPr>
      </w:pPr>
    </w:p>
    <w:p w:rsidR="00FB26E1" w:rsidRPr="00DF1B9D" w:rsidRDefault="00FB26E1" w:rsidP="00DF1B9D">
      <w:pPr>
        <w:pStyle w:val="af4"/>
        <w:ind w:firstLine="567"/>
        <w:jc w:val="center"/>
        <w:rPr>
          <w:b/>
          <w:sz w:val="28"/>
          <w:szCs w:val="28"/>
        </w:rPr>
      </w:pPr>
      <w:r w:rsidRPr="00DF1B9D">
        <w:rPr>
          <w:b/>
          <w:sz w:val="28"/>
          <w:szCs w:val="28"/>
        </w:rPr>
        <w:lastRenderedPageBreak/>
        <w:t>V. Порядок осуществления контроля за соблюдением</w:t>
      </w:r>
    </w:p>
    <w:p w:rsidR="00FB26E1" w:rsidRPr="00DF1B9D" w:rsidRDefault="00FB26E1" w:rsidP="00DF1B9D">
      <w:pPr>
        <w:pStyle w:val="af4"/>
        <w:ind w:firstLine="567"/>
        <w:jc w:val="center"/>
        <w:rPr>
          <w:b/>
          <w:sz w:val="28"/>
          <w:szCs w:val="28"/>
        </w:rPr>
      </w:pPr>
      <w:r w:rsidRPr="00DF1B9D">
        <w:rPr>
          <w:b/>
          <w:sz w:val="28"/>
          <w:szCs w:val="28"/>
        </w:rPr>
        <w:t>условий и порядка предоставления субсидий</w:t>
      </w:r>
    </w:p>
    <w:p w:rsidR="00FB26E1" w:rsidRPr="00DF1B9D" w:rsidRDefault="00FB26E1" w:rsidP="00DF1B9D">
      <w:pPr>
        <w:pStyle w:val="af4"/>
        <w:ind w:firstLine="567"/>
        <w:jc w:val="center"/>
        <w:rPr>
          <w:b/>
          <w:sz w:val="28"/>
          <w:szCs w:val="28"/>
        </w:rPr>
      </w:pPr>
      <w:r w:rsidRPr="00DF1B9D">
        <w:rPr>
          <w:b/>
          <w:sz w:val="28"/>
          <w:szCs w:val="28"/>
        </w:rPr>
        <w:t>и ответственности за их нарушение</w:t>
      </w:r>
    </w:p>
    <w:p w:rsidR="00FB26E1" w:rsidRPr="00C42F82" w:rsidRDefault="00FB26E1" w:rsidP="00C42F82">
      <w:pPr>
        <w:pStyle w:val="af4"/>
        <w:ind w:firstLine="567"/>
        <w:jc w:val="both"/>
        <w:rPr>
          <w:sz w:val="28"/>
          <w:szCs w:val="28"/>
        </w:rPr>
      </w:pPr>
    </w:p>
    <w:p w:rsidR="00FB26E1" w:rsidRPr="00C42F82" w:rsidRDefault="00FB26E1" w:rsidP="00C42F82">
      <w:pPr>
        <w:pStyle w:val="af4"/>
        <w:ind w:firstLine="567"/>
        <w:jc w:val="both"/>
        <w:rPr>
          <w:sz w:val="28"/>
          <w:szCs w:val="28"/>
        </w:rPr>
      </w:pPr>
      <w:r w:rsidRPr="00C42F82">
        <w:rPr>
          <w:sz w:val="28"/>
          <w:szCs w:val="28"/>
        </w:rPr>
        <w:t>5.1. Администрация осуществляет проверку соблюдения получателями субсидий порядка и условий  предоставления субсидии, в том числе в части достижения результатов предоставления субсидии.</w:t>
      </w:r>
    </w:p>
    <w:p w:rsidR="00FB26E1" w:rsidRPr="00C42F82" w:rsidRDefault="00FB26E1" w:rsidP="00C42F82">
      <w:pPr>
        <w:pStyle w:val="af4"/>
        <w:ind w:firstLine="567"/>
        <w:jc w:val="both"/>
        <w:rPr>
          <w:sz w:val="28"/>
          <w:szCs w:val="28"/>
        </w:rPr>
      </w:pPr>
      <w:r w:rsidRPr="00C42F82">
        <w:rPr>
          <w:sz w:val="28"/>
          <w:szCs w:val="28"/>
        </w:rPr>
        <w:t>Органы муниципального финансового контроля осуществляют проверку  в соответствии со статьями 268 и 269 Бюджетного кодекса Российской Фед</w:t>
      </w:r>
      <w:r w:rsidRPr="00C42F82">
        <w:rPr>
          <w:sz w:val="28"/>
          <w:szCs w:val="28"/>
        </w:rPr>
        <w:t>е</w:t>
      </w:r>
      <w:r w:rsidRPr="00C42F82">
        <w:rPr>
          <w:sz w:val="28"/>
          <w:szCs w:val="28"/>
        </w:rPr>
        <w:t>рации.</w:t>
      </w:r>
    </w:p>
    <w:p w:rsidR="00FB26E1" w:rsidRPr="00C42F82" w:rsidRDefault="00FB26E1" w:rsidP="00C42F82">
      <w:pPr>
        <w:pStyle w:val="af4"/>
        <w:ind w:firstLine="567"/>
        <w:jc w:val="both"/>
        <w:rPr>
          <w:sz w:val="28"/>
          <w:szCs w:val="28"/>
        </w:rPr>
      </w:pPr>
      <w:r w:rsidRPr="00C42F82">
        <w:rPr>
          <w:sz w:val="28"/>
          <w:szCs w:val="28"/>
        </w:rPr>
        <w:t>5.2.Предоставление субсидии получателям субсидии прекращается в случае выявления Администрацией фактов нарушения условий и порядка, установленных при получении субсидии, и (или) представления получател</w:t>
      </w:r>
      <w:r w:rsidRPr="00C42F82">
        <w:rPr>
          <w:sz w:val="28"/>
          <w:szCs w:val="28"/>
        </w:rPr>
        <w:t>я</w:t>
      </w:r>
      <w:r w:rsidRPr="00C42F82">
        <w:rPr>
          <w:sz w:val="28"/>
          <w:szCs w:val="28"/>
        </w:rPr>
        <w:t>ми субсидий документов, содержащих недостоверную информацию, п</w:t>
      </w:r>
      <w:r w:rsidRPr="00C42F82">
        <w:rPr>
          <w:sz w:val="28"/>
          <w:szCs w:val="28"/>
        </w:rPr>
        <w:t>о</w:t>
      </w:r>
      <w:r w:rsidRPr="00C42F82">
        <w:rPr>
          <w:sz w:val="28"/>
          <w:szCs w:val="28"/>
        </w:rPr>
        <w:t>влекших неправомерное получение бюджетных средств, до устранения н</w:t>
      </w:r>
      <w:r w:rsidRPr="00C42F82">
        <w:rPr>
          <w:sz w:val="28"/>
          <w:szCs w:val="28"/>
        </w:rPr>
        <w:t>а</w:t>
      </w:r>
      <w:r w:rsidRPr="00C42F82">
        <w:rPr>
          <w:sz w:val="28"/>
          <w:szCs w:val="28"/>
        </w:rPr>
        <w:t>рушений.</w:t>
      </w:r>
    </w:p>
    <w:p w:rsidR="00FB26E1" w:rsidRPr="00C42F82" w:rsidRDefault="00FB26E1" w:rsidP="00C42F82">
      <w:pPr>
        <w:pStyle w:val="af4"/>
        <w:ind w:firstLine="567"/>
        <w:jc w:val="both"/>
        <w:rPr>
          <w:sz w:val="28"/>
          <w:szCs w:val="28"/>
        </w:rPr>
      </w:pPr>
      <w:r w:rsidRPr="00C42F82">
        <w:rPr>
          <w:sz w:val="28"/>
          <w:szCs w:val="28"/>
        </w:rPr>
        <w:t>5.3.При нарушении условий и порядка, установленных настоящим П</w:t>
      </w:r>
      <w:r w:rsidRPr="00C42F82">
        <w:rPr>
          <w:sz w:val="28"/>
          <w:szCs w:val="28"/>
        </w:rPr>
        <w:t>о</w:t>
      </w:r>
      <w:r w:rsidRPr="00C42F82">
        <w:rPr>
          <w:sz w:val="28"/>
          <w:szCs w:val="28"/>
        </w:rPr>
        <w:t>рядком, Субсидия подлежит взысканию в доход бюджета Аннинского мун</w:t>
      </w:r>
      <w:r w:rsidRPr="00C42F82">
        <w:rPr>
          <w:sz w:val="28"/>
          <w:szCs w:val="28"/>
        </w:rPr>
        <w:t>и</w:t>
      </w:r>
      <w:r w:rsidRPr="00C42F82">
        <w:rPr>
          <w:sz w:val="28"/>
          <w:szCs w:val="28"/>
        </w:rPr>
        <w:t>ципального района в соответствии с бюджетным законодательством Росси</w:t>
      </w:r>
      <w:r w:rsidRPr="00C42F82">
        <w:rPr>
          <w:sz w:val="28"/>
          <w:szCs w:val="28"/>
        </w:rPr>
        <w:t>й</w:t>
      </w:r>
      <w:r w:rsidRPr="00C42F82">
        <w:rPr>
          <w:sz w:val="28"/>
          <w:szCs w:val="28"/>
        </w:rPr>
        <w:t>ской Федерации.</w:t>
      </w:r>
    </w:p>
    <w:p w:rsidR="00FB26E1" w:rsidRPr="00C42F82" w:rsidRDefault="00FB26E1" w:rsidP="00C42F82">
      <w:pPr>
        <w:pStyle w:val="af4"/>
        <w:ind w:firstLine="567"/>
        <w:jc w:val="both"/>
        <w:rPr>
          <w:sz w:val="28"/>
          <w:szCs w:val="28"/>
        </w:rPr>
      </w:pPr>
      <w:r w:rsidRPr="00C42F82">
        <w:rPr>
          <w:sz w:val="28"/>
          <w:szCs w:val="28"/>
        </w:rPr>
        <w:t>5.4.При выявлении нарушений условий и порядка, установленных для предоставления Субсидии Администрация принимает меры по возврату Су</w:t>
      </w:r>
      <w:r w:rsidRPr="00C42F82">
        <w:rPr>
          <w:sz w:val="28"/>
          <w:szCs w:val="28"/>
        </w:rPr>
        <w:t>б</w:t>
      </w:r>
      <w:r w:rsidRPr="00C42F82">
        <w:rPr>
          <w:sz w:val="28"/>
          <w:szCs w:val="28"/>
        </w:rPr>
        <w:t>сидии в</w:t>
      </w:r>
      <w:r w:rsidRPr="00C42F82">
        <w:rPr>
          <w:rFonts w:eastAsia="Calibri"/>
          <w:sz w:val="28"/>
          <w:szCs w:val="28"/>
        </w:rPr>
        <w:t xml:space="preserve"> доход бюджета Аннинского муниципального района и</w:t>
      </w:r>
      <w:r w:rsidRPr="00C42F82">
        <w:rPr>
          <w:sz w:val="28"/>
          <w:szCs w:val="28"/>
        </w:rPr>
        <w:t xml:space="preserve"> направляет получателю субсидии требование о возврате Субсидии в полном объеме. </w:t>
      </w:r>
    </w:p>
    <w:p w:rsidR="00FB26E1" w:rsidRPr="00C42F82" w:rsidRDefault="00FB26E1" w:rsidP="00C42F82">
      <w:pPr>
        <w:pStyle w:val="af4"/>
        <w:ind w:firstLine="567"/>
        <w:jc w:val="both"/>
        <w:rPr>
          <w:sz w:val="28"/>
          <w:szCs w:val="28"/>
        </w:rPr>
      </w:pPr>
      <w:r w:rsidRPr="00C42F82">
        <w:rPr>
          <w:sz w:val="28"/>
          <w:szCs w:val="28"/>
        </w:rPr>
        <w:t xml:space="preserve">5.5. Субсидия подлежит возврату получателем субсидии в течение 10 рабочих дней с даты получения требования в бюджет </w:t>
      </w:r>
      <w:r w:rsidRPr="00C42F82">
        <w:rPr>
          <w:rFonts w:eastAsia="Calibri"/>
          <w:sz w:val="28"/>
          <w:szCs w:val="28"/>
        </w:rPr>
        <w:t>Аннинского</w:t>
      </w:r>
      <w:r w:rsidRPr="00C42F82">
        <w:rPr>
          <w:sz w:val="28"/>
          <w:szCs w:val="28"/>
        </w:rPr>
        <w:t xml:space="preserve"> муниц</w:t>
      </w:r>
      <w:r w:rsidRPr="00C42F82">
        <w:rPr>
          <w:sz w:val="28"/>
          <w:szCs w:val="28"/>
        </w:rPr>
        <w:t>и</w:t>
      </w:r>
      <w:r w:rsidRPr="00C42F82">
        <w:rPr>
          <w:sz w:val="28"/>
          <w:szCs w:val="28"/>
        </w:rPr>
        <w:t>пального района.</w:t>
      </w:r>
    </w:p>
    <w:p w:rsidR="00FB26E1" w:rsidRPr="00C42F82" w:rsidRDefault="00FB26E1" w:rsidP="00C42F82">
      <w:pPr>
        <w:pStyle w:val="af4"/>
        <w:ind w:firstLine="567"/>
        <w:jc w:val="both"/>
        <w:rPr>
          <w:sz w:val="28"/>
          <w:szCs w:val="28"/>
        </w:rPr>
      </w:pPr>
      <w:r w:rsidRPr="00C42F82">
        <w:rPr>
          <w:sz w:val="28"/>
          <w:szCs w:val="28"/>
        </w:rPr>
        <w:t>5.6.В случае невыполнения требования о возврате Субсидии в указа</w:t>
      </w:r>
      <w:r w:rsidRPr="00C42F82">
        <w:rPr>
          <w:sz w:val="28"/>
          <w:szCs w:val="28"/>
        </w:rPr>
        <w:t>н</w:t>
      </w:r>
      <w:r w:rsidRPr="00C42F82">
        <w:rPr>
          <w:sz w:val="28"/>
          <w:szCs w:val="28"/>
        </w:rPr>
        <w:t>ный срок Администрация принимает меры по взысканию подлежащей во</w:t>
      </w:r>
      <w:r w:rsidRPr="00C42F82">
        <w:rPr>
          <w:sz w:val="28"/>
          <w:szCs w:val="28"/>
        </w:rPr>
        <w:t>з</w:t>
      </w:r>
      <w:r w:rsidRPr="00C42F82">
        <w:rPr>
          <w:sz w:val="28"/>
          <w:szCs w:val="28"/>
        </w:rPr>
        <w:t>врату субсидии в</w:t>
      </w:r>
      <w:r w:rsidRPr="00C42F82">
        <w:rPr>
          <w:rFonts w:eastAsia="Calibri"/>
          <w:sz w:val="28"/>
          <w:szCs w:val="28"/>
        </w:rPr>
        <w:t xml:space="preserve"> доход бюджета Аннинского муниципального района</w:t>
      </w:r>
      <w:r w:rsidRPr="00C42F82">
        <w:rPr>
          <w:sz w:val="28"/>
          <w:szCs w:val="28"/>
        </w:rPr>
        <w:t xml:space="preserve"> в с</w:t>
      </w:r>
      <w:r w:rsidRPr="00C42F82">
        <w:rPr>
          <w:sz w:val="28"/>
          <w:szCs w:val="28"/>
        </w:rPr>
        <w:t>у</w:t>
      </w:r>
      <w:r w:rsidRPr="00C42F82">
        <w:rPr>
          <w:sz w:val="28"/>
          <w:szCs w:val="28"/>
        </w:rPr>
        <w:t>дебном порядке.</w:t>
      </w:r>
    </w:p>
    <w:p w:rsidR="00FB26E1" w:rsidRDefault="00FB26E1" w:rsidP="00C42F82">
      <w:pPr>
        <w:pStyle w:val="af4"/>
        <w:ind w:firstLine="567"/>
        <w:jc w:val="both"/>
        <w:rPr>
          <w:sz w:val="28"/>
          <w:szCs w:val="28"/>
        </w:rPr>
      </w:pPr>
    </w:p>
    <w:p w:rsidR="00DF1B9D" w:rsidRDefault="00DF1B9D" w:rsidP="00C42F82">
      <w:pPr>
        <w:pStyle w:val="af4"/>
        <w:ind w:firstLine="567"/>
        <w:jc w:val="both"/>
        <w:rPr>
          <w:sz w:val="28"/>
          <w:szCs w:val="28"/>
        </w:rPr>
      </w:pPr>
    </w:p>
    <w:p w:rsidR="00DF1B9D" w:rsidRDefault="00DF1B9D" w:rsidP="00C42F82">
      <w:pPr>
        <w:pStyle w:val="af4"/>
        <w:ind w:firstLine="567"/>
        <w:jc w:val="both"/>
        <w:rPr>
          <w:sz w:val="28"/>
          <w:szCs w:val="28"/>
        </w:rPr>
      </w:pPr>
    </w:p>
    <w:p w:rsidR="00DF1B9D" w:rsidRDefault="00DF1B9D" w:rsidP="00C42F82">
      <w:pPr>
        <w:pStyle w:val="af4"/>
        <w:ind w:firstLine="567"/>
        <w:jc w:val="both"/>
        <w:rPr>
          <w:sz w:val="28"/>
          <w:szCs w:val="28"/>
        </w:rPr>
      </w:pPr>
    </w:p>
    <w:p w:rsidR="00DF1B9D" w:rsidRDefault="00DF1B9D" w:rsidP="00C42F82">
      <w:pPr>
        <w:pStyle w:val="af4"/>
        <w:ind w:firstLine="567"/>
        <w:jc w:val="both"/>
        <w:rPr>
          <w:sz w:val="28"/>
          <w:szCs w:val="28"/>
        </w:rPr>
      </w:pPr>
    </w:p>
    <w:p w:rsidR="00DF1B9D" w:rsidRDefault="00DF1B9D" w:rsidP="00C42F82">
      <w:pPr>
        <w:pStyle w:val="af4"/>
        <w:ind w:firstLine="567"/>
        <w:jc w:val="both"/>
        <w:rPr>
          <w:sz w:val="28"/>
          <w:szCs w:val="28"/>
        </w:rPr>
      </w:pPr>
    </w:p>
    <w:p w:rsidR="00DF1B9D" w:rsidRDefault="00DF1B9D" w:rsidP="00C42F82">
      <w:pPr>
        <w:pStyle w:val="af4"/>
        <w:ind w:firstLine="567"/>
        <w:jc w:val="both"/>
        <w:rPr>
          <w:sz w:val="28"/>
          <w:szCs w:val="28"/>
        </w:rPr>
      </w:pPr>
    </w:p>
    <w:p w:rsidR="00DF1B9D" w:rsidRDefault="00DF1B9D" w:rsidP="00C42F82">
      <w:pPr>
        <w:pStyle w:val="af4"/>
        <w:ind w:firstLine="567"/>
        <w:jc w:val="both"/>
        <w:rPr>
          <w:sz w:val="28"/>
          <w:szCs w:val="28"/>
        </w:rPr>
      </w:pPr>
    </w:p>
    <w:p w:rsidR="00DF1B9D" w:rsidRDefault="00DF1B9D" w:rsidP="00C42F82">
      <w:pPr>
        <w:pStyle w:val="af4"/>
        <w:ind w:firstLine="567"/>
        <w:jc w:val="both"/>
        <w:rPr>
          <w:sz w:val="28"/>
          <w:szCs w:val="28"/>
        </w:rPr>
      </w:pPr>
    </w:p>
    <w:p w:rsidR="00DF1B9D" w:rsidRDefault="00DF1B9D" w:rsidP="00C42F82">
      <w:pPr>
        <w:pStyle w:val="af4"/>
        <w:ind w:firstLine="567"/>
        <w:jc w:val="both"/>
        <w:rPr>
          <w:sz w:val="28"/>
          <w:szCs w:val="28"/>
        </w:rPr>
      </w:pPr>
    </w:p>
    <w:p w:rsidR="00DF1B9D" w:rsidRDefault="00DF1B9D" w:rsidP="00C42F82">
      <w:pPr>
        <w:pStyle w:val="af4"/>
        <w:ind w:firstLine="567"/>
        <w:jc w:val="both"/>
        <w:rPr>
          <w:sz w:val="28"/>
          <w:szCs w:val="28"/>
        </w:rPr>
      </w:pPr>
    </w:p>
    <w:p w:rsidR="00DF1B9D" w:rsidRPr="00C42F82" w:rsidRDefault="00DF1B9D" w:rsidP="00C42F82">
      <w:pPr>
        <w:pStyle w:val="af4"/>
        <w:ind w:firstLine="567"/>
        <w:jc w:val="both"/>
        <w:rPr>
          <w:sz w:val="28"/>
          <w:szCs w:val="28"/>
        </w:rPr>
      </w:pPr>
    </w:p>
    <w:p w:rsidR="00AE5D93" w:rsidRPr="00C42F82" w:rsidRDefault="00AE5D93" w:rsidP="00C42F82">
      <w:pPr>
        <w:pStyle w:val="af4"/>
        <w:ind w:firstLine="567"/>
        <w:jc w:val="both"/>
        <w:rPr>
          <w:b/>
          <w:sz w:val="28"/>
          <w:szCs w:val="28"/>
        </w:rPr>
      </w:pPr>
    </w:p>
    <w:p w:rsidR="00FB26E1" w:rsidRPr="00C42F82" w:rsidRDefault="00FB26E1" w:rsidP="00C42F82">
      <w:pPr>
        <w:pStyle w:val="af4"/>
        <w:ind w:firstLine="567"/>
        <w:jc w:val="both"/>
        <w:rPr>
          <w:b/>
          <w:sz w:val="28"/>
          <w:szCs w:val="28"/>
        </w:rPr>
      </w:pPr>
    </w:p>
    <w:p w:rsidR="005E25C0" w:rsidRPr="00377DB3" w:rsidRDefault="005E25C0" w:rsidP="00B1477F">
      <w:pPr>
        <w:suppressAutoHyphens/>
        <w:ind w:left="4394"/>
        <w:rPr>
          <w:rFonts w:cs="Arial"/>
          <w:b/>
          <w:sz w:val="18"/>
          <w:szCs w:val="18"/>
        </w:rPr>
      </w:pPr>
      <w:r w:rsidRPr="00377DB3">
        <w:rPr>
          <w:rFonts w:cs="Arial"/>
          <w:b/>
          <w:sz w:val="18"/>
          <w:szCs w:val="18"/>
        </w:rPr>
        <w:lastRenderedPageBreak/>
        <w:t>Приложение № 1</w:t>
      </w:r>
    </w:p>
    <w:p w:rsidR="00F84195" w:rsidRDefault="00F84195" w:rsidP="00F84195">
      <w:pPr>
        <w:pStyle w:val="Style4"/>
        <w:widowControl/>
        <w:suppressAutoHyphens/>
        <w:spacing w:line="240" w:lineRule="auto"/>
        <w:ind w:left="4394"/>
        <w:jc w:val="both"/>
        <w:rPr>
          <w:rFonts w:cs="Arial"/>
          <w:sz w:val="18"/>
          <w:szCs w:val="18"/>
        </w:rPr>
      </w:pPr>
      <w:r w:rsidRPr="005E25C0">
        <w:rPr>
          <w:rFonts w:cs="Arial"/>
          <w:sz w:val="18"/>
          <w:szCs w:val="18"/>
        </w:rPr>
        <w:t>к Порядку предоставления субсидий на компенсацию</w:t>
      </w:r>
      <w:r>
        <w:rPr>
          <w:rFonts w:cs="Arial"/>
          <w:sz w:val="18"/>
          <w:szCs w:val="18"/>
        </w:rPr>
        <w:t xml:space="preserve"> части</w:t>
      </w:r>
      <w:r w:rsidRPr="005E25C0">
        <w:rPr>
          <w:rFonts w:cs="Arial"/>
          <w:sz w:val="18"/>
          <w:szCs w:val="18"/>
        </w:rPr>
        <w:t xml:space="preserve"> затрат субъект</w:t>
      </w:r>
      <w:r>
        <w:rPr>
          <w:rFonts w:cs="Arial"/>
          <w:sz w:val="18"/>
          <w:szCs w:val="18"/>
        </w:rPr>
        <w:t>ам</w:t>
      </w:r>
      <w:r w:rsidRPr="005E25C0">
        <w:rPr>
          <w:rFonts w:cs="Arial"/>
          <w:sz w:val="18"/>
          <w:szCs w:val="18"/>
        </w:rPr>
        <w:t xml:space="preserve"> малого и среднего предпринимательства,</w:t>
      </w:r>
    </w:p>
    <w:p w:rsidR="00F84195" w:rsidRDefault="00F84195" w:rsidP="00F84195">
      <w:pPr>
        <w:pStyle w:val="Style4"/>
        <w:widowControl/>
        <w:suppressAutoHyphens/>
        <w:spacing w:line="240" w:lineRule="auto"/>
        <w:ind w:left="4394"/>
        <w:jc w:val="both"/>
        <w:rPr>
          <w:rFonts w:cs="Arial"/>
          <w:sz w:val="18"/>
          <w:szCs w:val="18"/>
        </w:rPr>
      </w:pPr>
      <w:r w:rsidRPr="005E25C0">
        <w:rPr>
          <w:rFonts w:cs="Arial"/>
          <w:sz w:val="18"/>
          <w:szCs w:val="18"/>
        </w:rPr>
        <w:t>связанных</w:t>
      </w:r>
      <w:r>
        <w:rPr>
          <w:rFonts w:cs="Arial"/>
          <w:sz w:val="18"/>
          <w:szCs w:val="18"/>
        </w:rPr>
        <w:t xml:space="preserve"> </w:t>
      </w:r>
      <w:r w:rsidRPr="005E25C0">
        <w:rPr>
          <w:rFonts w:cs="Arial"/>
          <w:sz w:val="18"/>
          <w:szCs w:val="18"/>
        </w:rPr>
        <w:t xml:space="preserve">с уплатой первого взноса (аванса) при </w:t>
      </w:r>
      <w:r>
        <w:rPr>
          <w:rFonts w:cs="Arial"/>
          <w:sz w:val="18"/>
          <w:szCs w:val="18"/>
        </w:rPr>
        <w:t xml:space="preserve">заключении </w:t>
      </w:r>
      <w:r w:rsidRPr="005E25C0">
        <w:rPr>
          <w:rFonts w:cs="Arial"/>
          <w:sz w:val="18"/>
          <w:szCs w:val="18"/>
        </w:rPr>
        <w:t>договора (договоров) лизинга оборудования с российскими</w:t>
      </w:r>
      <w:r>
        <w:rPr>
          <w:rFonts w:cs="Arial"/>
          <w:sz w:val="18"/>
          <w:szCs w:val="18"/>
        </w:rPr>
        <w:t xml:space="preserve"> лиз</w:t>
      </w:r>
      <w:r w:rsidRPr="005E25C0">
        <w:rPr>
          <w:rFonts w:cs="Arial"/>
          <w:sz w:val="18"/>
          <w:szCs w:val="18"/>
        </w:rPr>
        <w:t>инговыми организациями в целях создания и (или)</w:t>
      </w:r>
      <w:r>
        <w:rPr>
          <w:rFonts w:cs="Arial"/>
          <w:sz w:val="18"/>
          <w:szCs w:val="18"/>
        </w:rPr>
        <w:t xml:space="preserve"> </w:t>
      </w:r>
      <w:r w:rsidRPr="005E25C0">
        <w:rPr>
          <w:rFonts w:cs="Arial"/>
          <w:sz w:val="18"/>
          <w:szCs w:val="18"/>
        </w:rPr>
        <w:t xml:space="preserve">развития либо модернизации производства товаров (работ, </w:t>
      </w:r>
      <w:r>
        <w:rPr>
          <w:rFonts w:cs="Arial"/>
          <w:sz w:val="18"/>
          <w:szCs w:val="18"/>
        </w:rPr>
        <w:t xml:space="preserve"> </w:t>
      </w:r>
      <w:r w:rsidRPr="005E25C0">
        <w:rPr>
          <w:rFonts w:cs="Arial"/>
          <w:sz w:val="18"/>
          <w:szCs w:val="18"/>
        </w:rPr>
        <w:t>слуг)</w:t>
      </w:r>
    </w:p>
    <w:p w:rsidR="00F84195" w:rsidRDefault="00F84195" w:rsidP="00F84195">
      <w:pPr>
        <w:pStyle w:val="Style4"/>
        <w:widowControl/>
        <w:suppressAutoHyphens/>
        <w:spacing w:line="240" w:lineRule="auto"/>
        <w:ind w:left="4394"/>
        <w:jc w:val="both"/>
        <w:rPr>
          <w:rFonts w:cs="Arial"/>
          <w:sz w:val="18"/>
          <w:szCs w:val="18"/>
        </w:rPr>
      </w:pPr>
    </w:p>
    <w:p w:rsidR="00F84195" w:rsidRPr="005E25C0" w:rsidRDefault="00F84195" w:rsidP="00F84195">
      <w:pPr>
        <w:pStyle w:val="Style4"/>
        <w:widowControl/>
        <w:suppressAutoHyphens/>
        <w:spacing w:line="240" w:lineRule="auto"/>
        <w:ind w:left="4394"/>
        <w:jc w:val="both"/>
        <w:rPr>
          <w:rFonts w:cs="Arial"/>
          <w:sz w:val="18"/>
          <w:szCs w:val="18"/>
        </w:rPr>
      </w:pPr>
    </w:p>
    <w:p w:rsidR="005E25C0" w:rsidRPr="006C396D" w:rsidRDefault="00C27D94" w:rsidP="00C27D9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E25C0" w:rsidRPr="006C396D">
        <w:rPr>
          <w:rFonts w:ascii="Times New Roman" w:hAnsi="Times New Roman" w:cs="Times New Roman"/>
          <w:sz w:val="28"/>
          <w:szCs w:val="28"/>
        </w:rPr>
        <w:t xml:space="preserve">В администрацию Аннинского </w:t>
      </w:r>
    </w:p>
    <w:p w:rsidR="005E25C0" w:rsidRPr="006C396D" w:rsidRDefault="00C27D94" w:rsidP="00C27D9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E7EDF">
        <w:rPr>
          <w:rFonts w:ascii="Times New Roman" w:hAnsi="Times New Roman" w:cs="Times New Roman"/>
          <w:sz w:val="28"/>
          <w:szCs w:val="28"/>
        </w:rPr>
        <w:t xml:space="preserve">                               м</w:t>
      </w:r>
      <w:r w:rsidR="005E25C0" w:rsidRPr="006C396D">
        <w:rPr>
          <w:rFonts w:ascii="Times New Roman" w:hAnsi="Times New Roman" w:cs="Times New Roman"/>
          <w:sz w:val="28"/>
          <w:szCs w:val="28"/>
        </w:rPr>
        <w:t xml:space="preserve">униципального района </w:t>
      </w:r>
    </w:p>
    <w:p w:rsidR="005E25C0" w:rsidRPr="006C396D" w:rsidRDefault="00C27D94" w:rsidP="00C27D9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E7EDF">
        <w:rPr>
          <w:rFonts w:ascii="Times New Roman" w:hAnsi="Times New Roman" w:cs="Times New Roman"/>
          <w:sz w:val="28"/>
          <w:szCs w:val="28"/>
        </w:rPr>
        <w:t xml:space="preserve">                               </w:t>
      </w:r>
      <w:r w:rsidR="005E25C0" w:rsidRPr="006C396D">
        <w:rPr>
          <w:rFonts w:ascii="Times New Roman" w:hAnsi="Times New Roman" w:cs="Times New Roman"/>
          <w:sz w:val="28"/>
          <w:szCs w:val="28"/>
        </w:rPr>
        <w:t>Воронежской области</w:t>
      </w:r>
    </w:p>
    <w:p w:rsidR="005E25C0" w:rsidRDefault="005E25C0" w:rsidP="005E25C0">
      <w:pPr>
        <w:pStyle w:val="ConsPlusNormal"/>
        <w:ind w:firstLine="709"/>
        <w:jc w:val="both"/>
        <w:rPr>
          <w:rFonts w:ascii="Times New Roman" w:hAnsi="Times New Roman" w:cs="Times New Roman"/>
          <w:sz w:val="24"/>
          <w:szCs w:val="24"/>
        </w:rPr>
      </w:pPr>
    </w:p>
    <w:p w:rsidR="00F84195" w:rsidRPr="005E25C0" w:rsidRDefault="00F84195" w:rsidP="005E25C0">
      <w:pPr>
        <w:pStyle w:val="ConsPlusNormal"/>
        <w:ind w:firstLine="709"/>
        <w:jc w:val="both"/>
        <w:rPr>
          <w:rFonts w:ascii="Times New Roman" w:hAnsi="Times New Roman" w:cs="Times New Roman"/>
          <w:sz w:val="24"/>
          <w:szCs w:val="24"/>
        </w:rPr>
      </w:pPr>
    </w:p>
    <w:p w:rsidR="005E25C0" w:rsidRPr="005E25C0" w:rsidRDefault="005E25C0" w:rsidP="005E25C0">
      <w:pPr>
        <w:pStyle w:val="ConsPlusNormal"/>
        <w:ind w:firstLine="709"/>
        <w:jc w:val="center"/>
        <w:rPr>
          <w:rFonts w:ascii="Times New Roman" w:hAnsi="Times New Roman" w:cs="Times New Roman"/>
          <w:b/>
          <w:sz w:val="28"/>
          <w:szCs w:val="28"/>
        </w:rPr>
      </w:pPr>
      <w:r w:rsidRPr="005E25C0">
        <w:rPr>
          <w:rFonts w:ascii="Times New Roman" w:hAnsi="Times New Roman" w:cs="Times New Roman"/>
          <w:b/>
          <w:sz w:val="28"/>
          <w:szCs w:val="28"/>
        </w:rPr>
        <w:t>ЗАЯВЛЕНИЕ</w:t>
      </w:r>
    </w:p>
    <w:p w:rsidR="005E25C0" w:rsidRDefault="005E25C0" w:rsidP="00C27D94">
      <w:pPr>
        <w:jc w:val="center"/>
        <w:rPr>
          <w:rFonts w:cs="Arial"/>
          <w:b/>
          <w:sz w:val="28"/>
          <w:szCs w:val="28"/>
        </w:rPr>
      </w:pPr>
      <w:r w:rsidRPr="005E25C0">
        <w:rPr>
          <w:rFonts w:cs="Arial"/>
          <w:b/>
          <w:sz w:val="28"/>
          <w:szCs w:val="28"/>
        </w:rPr>
        <w:t>о предоставлении субсидий на компенсацию части затрат субъект</w:t>
      </w:r>
      <w:r w:rsidR="00C27D94">
        <w:rPr>
          <w:rFonts w:cs="Arial"/>
          <w:b/>
          <w:sz w:val="28"/>
          <w:szCs w:val="28"/>
        </w:rPr>
        <w:t>ам</w:t>
      </w:r>
    </w:p>
    <w:p w:rsidR="005E25C0" w:rsidRPr="005E25C0" w:rsidRDefault="005E25C0" w:rsidP="00C27D94">
      <w:pPr>
        <w:pStyle w:val="Style4"/>
        <w:widowControl/>
        <w:spacing w:line="240" w:lineRule="auto"/>
        <w:rPr>
          <w:rFonts w:cs="Arial"/>
          <w:b/>
          <w:sz w:val="28"/>
          <w:szCs w:val="28"/>
        </w:rPr>
      </w:pPr>
      <w:r w:rsidRPr="005E25C0">
        <w:rPr>
          <w:rFonts w:cs="Arial"/>
          <w:b/>
          <w:sz w:val="28"/>
          <w:szCs w:val="28"/>
        </w:rPr>
        <w:t>малого и среднего предпринимательства</w:t>
      </w:r>
      <w:r w:rsidR="00AE5D93">
        <w:rPr>
          <w:rFonts w:cs="Arial"/>
          <w:b/>
          <w:sz w:val="28"/>
          <w:szCs w:val="28"/>
        </w:rPr>
        <w:t xml:space="preserve">, </w:t>
      </w:r>
      <w:r w:rsidRPr="005E25C0">
        <w:rPr>
          <w:rFonts w:cs="Arial"/>
          <w:b/>
          <w:sz w:val="28"/>
          <w:szCs w:val="28"/>
        </w:rPr>
        <w:t>связанных с уплатой первого взноса (аванса) при заключении договора (договоров) лизинга оборуд</w:t>
      </w:r>
      <w:r w:rsidRPr="005E25C0">
        <w:rPr>
          <w:rFonts w:cs="Arial"/>
          <w:b/>
          <w:sz w:val="28"/>
          <w:szCs w:val="28"/>
        </w:rPr>
        <w:t>о</w:t>
      </w:r>
      <w:r w:rsidRPr="005E25C0">
        <w:rPr>
          <w:rFonts w:cs="Arial"/>
          <w:b/>
          <w:sz w:val="28"/>
          <w:szCs w:val="28"/>
        </w:rPr>
        <w:t>вания с российскими лизинговыми организациями в целях создания и (или) развития либо модернизации производства товаров (работ, услуг)</w:t>
      </w:r>
    </w:p>
    <w:p w:rsidR="005E25C0" w:rsidRDefault="005E25C0" w:rsidP="00C27D94">
      <w:pPr>
        <w:jc w:val="center"/>
      </w:pPr>
    </w:p>
    <w:p w:rsidR="005E25C0" w:rsidRDefault="005E25C0" w:rsidP="005E25C0">
      <w:pPr>
        <w:jc w:val="both"/>
      </w:pPr>
    </w:p>
    <w:p w:rsidR="005E25C0" w:rsidRPr="005E25C0" w:rsidRDefault="005E25C0" w:rsidP="0081002D">
      <w:pPr>
        <w:jc w:val="both"/>
        <w:rPr>
          <w:rFonts w:cs="Arial"/>
        </w:rPr>
      </w:pPr>
      <w:r>
        <w:t xml:space="preserve">       </w:t>
      </w:r>
      <w:r w:rsidRPr="005E25C0">
        <w:t>Ознакомившись с условиями Порядка предоставления субсидий из районного бюдж</w:t>
      </w:r>
      <w:r w:rsidRPr="005E25C0">
        <w:t>е</w:t>
      </w:r>
      <w:r w:rsidRPr="005E25C0">
        <w:t>та субъектам малого и среднего предпринимательства, в рамках муниципальной програ</w:t>
      </w:r>
      <w:r w:rsidRPr="005E25C0">
        <w:t>м</w:t>
      </w:r>
      <w:r w:rsidRPr="005E25C0">
        <w:t>мы Аннинского муниципального района Воронежской области " Развитие Аннинского муниципального района, реализация полномочий администрации Аннинского муниц</w:t>
      </w:r>
      <w:r w:rsidRPr="005E25C0">
        <w:t>и</w:t>
      </w:r>
      <w:r w:rsidRPr="005E25C0">
        <w:t xml:space="preserve">пального района", на компенсацию части затрат, </w:t>
      </w:r>
      <w:r w:rsidRPr="005E25C0">
        <w:rPr>
          <w:rFonts w:cs="Arial"/>
        </w:rPr>
        <w:t>связанных с уплатой первого взноса (аванса) при заключении договора (договоров) лизинга оборудования с российскими л</w:t>
      </w:r>
      <w:r w:rsidRPr="005E25C0">
        <w:rPr>
          <w:rFonts w:cs="Arial"/>
        </w:rPr>
        <w:t>и</w:t>
      </w:r>
      <w:r w:rsidRPr="005E25C0">
        <w:rPr>
          <w:rFonts w:cs="Arial"/>
        </w:rPr>
        <w:t>зинговыми организациями в целях создания и (или) развития либо модернизации прои</w:t>
      </w:r>
      <w:r w:rsidRPr="005E25C0">
        <w:rPr>
          <w:rFonts w:cs="Arial"/>
        </w:rPr>
        <w:t>з</w:t>
      </w:r>
      <w:r w:rsidRPr="005E25C0">
        <w:rPr>
          <w:rFonts w:cs="Arial"/>
        </w:rPr>
        <w:t>водства товаров (работ, услуг)</w:t>
      </w:r>
    </w:p>
    <w:p w:rsidR="005E25C0" w:rsidRPr="005E25C0" w:rsidRDefault="005E25C0" w:rsidP="005E25C0">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______________________________________________________________________</w:t>
      </w:r>
      <w:r w:rsidR="0081002D">
        <w:rPr>
          <w:rFonts w:ascii="Times New Roman" w:hAnsi="Times New Roman" w:cs="Times New Roman"/>
          <w:sz w:val="24"/>
          <w:szCs w:val="24"/>
        </w:rPr>
        <w:t>____</w:t>
      </w:r>
      <w:r w:rsidRPr="005E25C0">
        <w:rPr>
          <w:rFonts w:ascii="Times New Roman" w:hAnsi="Times New Roman" w:cs="Times New Roman"/>
          <w:sz w:val="24"/>
          <w:szCs w:val="24"/>
        </w:rPr>
        <w:t>__</w:t>
      </w:r>
    </w:p>
    <w:p w:rsidR="005E25C0" w:rsidRDefault="005E25C0" w:rsidP="00AE5D93">
      <w:pPr>
        <w:pStyle w:val="ConsPlusNonformat"/>
        <w:ind w:firstLine="709"/>
        <w:jc w:val="center"/>
        <w:rPr>
          <w:rFonts w:ascii="Times New Roman" w:hAnsi="Times New Roman" w:cs="Times New Roman"/>
          <w:sz w:val="24"/>
          <w:szCs w:val="24"/>
        </w:rPr>
      </w:pPr>
      <w:r w:rsidRPr="005E25C0">
        <w:rPr>
          <w:rFonts w:ascii="Times New Roman" w:hAnsi="Times New Roman" w:cs="Times New Roman"/>
          <w:sz w:val="24"/>
          <w:szCs w:val="24"/>
        </w:rPr>
        <w:t>(</w:t>
      </w:r>
      <w:r w:rsidR="00A9291A">
        <w:rPr>
          <w:rFonts w:ascii="Times New Roman" w:hAnsi="Times New Roman" w:cs="Times New Roman"/>
          <w:sz w:val="24"/>
          <w:szCs w:val="24"/>
        </w:rPr>
        <w:t>полное наименование субъекта малого и среднего предпринимательства)</w:t>
      </w:r>
    </w:p>
    <w:p w:rsidR="00C27D94" w:rsidRPr="005E25C0" w:rsidRDefault="00C27D94" w:rsidP="00C27D94">
      <w:pPr>
        <w:pStyle w:val="ConsPlusNonformat"/>
        <w:ind w:firstLine="709"/>
        <w:jc w:val="center"/>
        <w:rPr>
          <w:rFonts w:ascii="Times New Roman" w:hAnsi="Times New Roman" w:cs="Times New Roman"/>
          <w:sz w:val="24"/>
          <w:szCs w:val="24"/>
        </w:rPr>
      </w:pPr>
    </w:p>
    <w:p w:rsidR="005E25C0" w:rsidRPr="005E25C0" w:rsidRDefault="005E25C0" w:rsidP="0081002D">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действующий на основании ________________________</w:t>
      </w:r>
      <w:r w:rsidR="0081002D">
        <w:rPr>
          <w:rFonts w:ascii="Times New Roman" w:hAnsi="Times New Roman" w:cs="Times New Roman"/>
          <w:sz w:val="24"/>
          <w:szCs w:val="24"/>
        </w:rPr>
        <w:t>____________________________</w:t>
      </w:r>
      <w:r w:rsidRPr="005E25C0">
        <w:rPr>
          <w:rFonts w:ascii="Times New Roman" w:hAnsi="Times New Roman" w:cs="Times New Roman"/>
          <w:sz w:val="24"/>
          <w:szCs w:val="24"/>
        </w:rPr>
        <w:t>, направляет документы для</w:t>
      </w:r>
      <w:r w:rsidR="0081002D">
        <w:rPr>
          <w:rFonts w:ascii="Times New Roman" w:hAnsi="Times New Roman" w:cs="Times New Roman"/>
          <w:sz w:val="24"/>
          <w:szCs w:val="24"/>
        </w:rPr>
        <w:t xml:space="preserve"> </w:t>
      </w:r>
      <w:r w:rsidRPr="005E25C0">
        <w:rPr>
          <w:rFonts w:ascii="Times New Roman" w:hAnsi="Times New Roman" w:cs="Times New Roman"/>
          <w:sz w:val="24"/>
          <w:szCs w:val="24"/>
        </w:rPr>
        <w:t>рассмотрения вопроса о предоставлении субсидии в сумме</w:t>
      </w:r>
    </w:p>
    <w:p w:rsidR="005E25C0" w:rsidRPr="005E25C0" w:rsidRDefault="0081002D" w:rsidP="0081002D">
      <w:pPr>
        <w:pStyle w:val="ConsPlusNonformat"/>
        <w:jc w:val="both"/>
        <w:rPr>
          <w:rFonts w:ascii="Times New Roman" w:hAnsi="Times New Roman" w:cs="Times New Roman"/>
          <w:sz w:val="24"/>
          <w:szCs w:val="24"/>
        </w:rPr>
      </w:pPr>
      <w:r>
        <w:rPr>
          <w:rFonts w:ascii="Times New Roman" w:hAnsi="Times New Roman" w:cs="Times New Roman"/>
          <w:sz w:val="24"/>
          <w:szCs w:val="24"/>
        </w:rPr>
        <w:t>_______</w:t>
      </w:r>
      <w:r w:rsidR="005E25C0" w:rsidRPr="005E25C0">
        <w:rPr>
          <w:rFonts w:ascii="Times New Roman" w:hAnsi="Times New Roman" w:cs="Times New Roman"/>
          <w:sz w:val="24"/>
          <w:szCs w:val="24"/>
        </w:rPr>
        <w:t>______________________________ рублей в целях создания, и (или) развития, и</w:t>
      </w:r>
    </w:p>
    <w:p w:rsidR="005E25C0" w:rsidRPr="005E25C0" w:rsidRDefault="005E25C0" w:rsidP="0081002D">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(или) модернизации (нужное подчеркнуть) следующих видов производства</w:t>
      </w:r>
      <w:r w:rsidR="0081002D">
        <w:rPr>
          <w:rFonts w:ascii="Times New Roman" w:hAnsi="Times New Roman" w:cs="Times New Roman"/>
          <w:sz w:val="24"/>
          <w:szCs w:val="24"/>
        </w:rPr>
        <w:t xml:space="preserve"> </w:t>
      </w:r>
      <w:r w:rsidRPr="005E25C0">
        <w:rPr>
          <w:rFonts w:ascii="Times New Roman" w:hAnsi="Times New Roman" w:cs="Times New Roman"/>
          <w:sz w:val="24"/>
          <w:szCs w:val="24"/>
        </w:rPr>
        <w:t>товаров:</w:t>
      </w: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____________________________________________________________;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____________________________________________________________;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____________________________________________________________.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Информация о приобретенном оборудовании (с разбивкой по договорам):</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Наименование, номер и дата договора на приобретение в собственность</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оборудования: _____________________________________________________________</w:t>
      </w:r>
      <w:r w:rsidR="005A36F5">
        <w:rPr>
          <w:rFonts w:ascii="Times New Roman" w:hAnsi="Times New Roman" w:cs="Times New Roman"/>
          <w:sz w:val="24"/>
          <w:szCs w:val="24"/>
        </w:rPr>
        <w:t>________________</w:t>
      </w:r>
    </w:p>
    <w:p w:rsidR="005E25C0" w:rsidRPr="005E25C0" w:rsidRDefault="005A36F5" w:rsidP="005A36F5">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005E25C0" w:rsidRPr="005E25C0">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w:t>
      </w:r>
      <w:r w:rsidR="005E25C0" w:rsidRPr="005E25C0">
        <w:rPr>
          <w:rFonts w:ascii="Times New Roman" w:hAnsi="Times New Roman" w:cs="Times New Roman"/>
          <w:sz w:val="24"/>
          <w:szCs w:val="24"/>
        </w:rPr>
        <w:t>______</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(в случае отсутствия договора на приобретение в собственность</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оборудования, предоста</w:t>
      </w:r>
      <w:r w:rsidRPr="005E25C0">
        <w:rPr>
          <w:rFonts w:ascii="Times New Roman" w:hAnsi="Times New Roman" w:cs="Times New Roman"/>
          <w:sz w:val="24"/>
          <w:szCs w:val="24"/>
        </w:rPr>
        <w:t>в</w:t>
      </w:r>
      <w:r w:rsidRPr="005E25C0">
        <w:rPr>
          <w:rFonts w:ascii="Times New Roman" w:hAnsi="Times New Roman" w:cs="Times New Roman"/>
          <w:sz w:val="24"/>
          <w:szCs w:val="24"/>
        </w:rPr>
        <w:t>ляется документ, являющийся основанием</w:t>
      </w:r>
      <w:r w:rsidR="00C27D94">
        <w:rPr>
          <w:rFonts w:ascii="Times New Roman" w:hAnsi="Times New Roman" w:cs="Times New Roman"/>
          <w:sz w:val="24"/>
          <w:szCs w:val="24"/>
        </w:rPr>
        <w:t xml:space="preserve"> </w:t>
      </w:r>
      <w:r w:rsidRPr="005E25C0">
        <w:rPr>
          <w:rFonts w:ascii="Times New Roman" w:hAnsi="Times New Roman" w:cs="Times New Roman"/>
          <w:sz w:val="24"/>
          <w:szCs w:val="24"/>
        </w:rPr>
        <w:t>для приобретения оборудования)</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Наименование поставщика: __________________________________________________</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Наименование оборудования: ________________________________________________</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Стоимость оборудования: ____________________________________________ рублей</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Сумма софинансирования: ____________________________________________ рублей</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lastRenderedPageBreak/>
        <w:t>О себе сообщаю следующие сведения:</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 xml:space="preserve">Дата </w:t>
      </w:r>
      <w:r w:rsidR="005A36F5">
        <w:rPr>
          <w:rFonts w:ascii="Times New Roman" w:hAnsi="Times New Roman" w:cs="Times New Roman"/>
          <w:sz w:val="24"/>
          <w:szCs w:val="24"/>
        </w:rPr>
        <w:t>регистрации субъекта малого и среднего предпринимательства</w:t>
      </w:r>
      <w:r w:rsidR="00C27D94">
        <w:rPr>
          <w:rFonts w:ascii="Times New Roman" w:hAnsi="Times New Roman" w:cs="Times New Roman"/>
          <w:sz w:val="24"/>
          <w:szCs w:val="24"/>
        </w:rPr>
        <w:t>,</w:t>
      </w:r>
      <w:r w:rsidRPr="005E25C0">
        <w:rPr>
          <w:rFonts w:ascii="Times New Roman" w:hAnsi="Times New Roman" w:cs="Times New Roman"/>
          <w:sz w:val="24"/>
          <w:szCs w:val="24"/>
        </w:rPr>
        <w:t xml:space="preserve"> основной государс</w:t>
      </w:r>
      <w:r w:rsidRPr="005E25C0">
        <w:rPr>
          <w:rFonts w:ascii="Times New Roman" w:hAnsi="Times New Roman" w:cs="Times New Roman"/>
          <w:sz w:val="24"/>
          <w:szCs w:val="24"/>
        </w:rPr>
        <w:t>т</w:t>
      </w:r>
      <w:r w:rsidRPr="005E25C0">
        <w:rPr>
          <w:rFonts w:ascii="Times New Roman" w:hAnsi="Times New Roman" w:cs="Times New Roman"/>
          <w:sz w:val="24"/>
          <w:szCs w:val="24"/>
        </w:rPr>
        <w:t>венный</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регистрационный номер, наименование органа, выдавшего свидетельство о</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гос</w:t>
      </w:r>
      <w:r w:rsidRPr="005E25C0">
        <w:rPr>
          <w:rFonts w:ascii="Times New Roman" w:hAnsi="Times New Roman" w:cs="Times New Roman"/>
          <w:sz w:val="24"/>
          <w:szCs w:val="24"/>
        </w:rPr>
        <w:t>у</w:t>
      </w:r>
      <w:r w:rsidRPr="005E25C0">
        <w:rPr>
          <w:rFonts w:ascii="Times New Roman" w:hAnsi="Times New Roman" w:cs="Times New Roman"/>
          <w:sz w:val="24"/>
          <w:szCs w:val="24"/>
        </w:rPr>
        <w:t>дарственной регистрации:</w:t>
      </w:r>
    </w:p>
    <w:p w:rsidR="005E25C0" w:rsidRPr="005E25C0" w:rsidRDefault="005A36F5" w:rsidP="005A36F5">
      <w:pPr>
        <w:pStyle w:val="ConsPlusNonformat"/>
        <w:jc w:val="both"/>
        <w:rPr>
          <w:rFonts w:ascii="Times New Roman" w:hAnsi="Times New Roman" w:cs="Times New Roman"/>
          <w:sz w:val="24"/>
          <w:szCs w:val="24"/>
        </w:rPr>
      </w:pPr>
      <w:r>
        <w:rPr>
          <w:rFonts w:ascii="Times New Roman" w:hAnsi="Times New Roman" w:cs="Times New Roman"/>
          <w:sz w:val="24"/>
          <w:szCs w:val="24"/>
        </w:rPr>
        <w:t>_____</w:t>
      </w:r>
      <w:r w:rsidR="005E25C0" w:rsidRPr="005E25C0">
        <w:rPr>
          <w:rFonts w:ascii="Times New Roman" w:hAnsi="Times New Roman" w:cs="Times New Roman"/>
          <w:sz w:val="24"/>
          <w:szCs w:val="24"/>
        </w:rPr>
        <w:t>________________________________________________________________________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Адрес места жительства / почтовый адрес: 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ИНН: 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Банковские реквизиты: _____________________________________________________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Виды осуществляемой деятельности __________________________________________</w:t>
      </w:r>
    </w:p>
    <w:p w:rsidR="005E25C0" w:rsidRPr="005E25C0" w:rsidRDefault="005A36F5" w:rsidP="005E25C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E25C0" w:rsidRPr="005E25C0">
        <w:rPr>
          <w:rFonts w:ascii="Times New Roman" w:hAnsi="Times New Roman" w:cs="Times New Roman"/>
          <w:sz w:val="24"/>
          <w:szCs w:val="24"/>
        </w:rPr>
        <w:t>(виды деятельности по ОКВЭД - с расшифровкой)</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Телефон/факс: _______________________, e-mail: 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Размер выручки от реализации товаров (работ, услуг) без учета налога на</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добавленную стоимость за предшествующий календарный год или за период,</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прошедший со дня гос</w:t>
      </w:r>
      <w:r w:rsidRPr="005E25C0">
        <w:rPr>
          <w:rFonts w:ascii="Times New Roman" w:hAnsi="Times New Roman" w:cs="Times New Roman"/>
          <w:sz w:val="24"/>
          <w:szCs w:val="24"/>
        </w:rPr>
        <w:t>у</w:t>
      </w:r>
      <w:r w:rsidRPr="005E25C0">
        <w:rPr>
          <w:rFonts w:ascii="Times New Roman" w:hAnsi="Times New Roman" w:cs="Times New Roman"/>
          <w:sz w:val="24"/>
          <w:szCs w:val="24"/>
        </w:rPr>
        <w:t xml:space="preserve">дарственной регистрации </w:t>
      </w:r>
      <w:r w:rsidR="005A36F5">
        <w:rPr>
          <w:rFonts w:ascii="Times New Roman" w:hAnsi="Times New Roman" w:cs="Times New Roman"/>
          <w:sz w:val="24"/>
          <w:szCs w:val="24"/>
        </w:rPr>
        <w:t>субъекта малого и среднего предпринимательства</w:t>
      </w:r>
      <w:r w:rsidRPr="005E25C0">
        <w:rPr>
          <w:rFonts w:ascii="Times New Roman" w:hAnsi="Times New Roman" w:cs="Times New Roman"/>
          <w:sz w:val="24"/>
          <w:szCs w:val="24"/>
        </w:rPr>
        <w:t>, составил:</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___________________________________________________________________ рублей.</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Среднесписочная численность постоянных работников за предшествующий</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календарный год или средняя численность за период, прошедший со дня</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 xml:space="preserve">государственной регистрации </w:t>
      </w:r>
      <w:r w:rsidR="005A36F5">
        <w:rPr>
          <w:rFonts w:ascii="Times New Roman" w:hAnsi="Times New Roman" w:cs="Times New Roman"/>
          <w:sz w:val="24"/>
          <w:szCs w:val="24"/>
        </w:rPr>
        <w:t>субъекта малого и среднего предпринимательства</w:t>
      </w:r>
      <w:r w:rsidRPr="005E25C0">
        <w:rPr>
          <w:rFonts w:ascii="Times New Roman" w:hAnsi="Times New Roman" w:cs="Times New Roman"/>
          <w:sz w:val="24"/>
          <w:szCs w:val="24"/>
        </w:rPr>
        <w:t>,</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составила:</w:t>
      </w:r>
      <w:r w:rsidR="005A36F5">
        <w:rPr>
          <w:rFonts w:ascii="Times New Roman" w:hAnsi="Times New Roman" w:cs="Times New Roman"/>
          <w:sz w:val="24"/>
          <w:szCs w:val="24"/>
        </w:rPr>
        <w:t>_______________</w:t>
      </w:r>
      <w:r w:rsidRPr="005E25C0">
        <w:rPr>
          <w:rFonts w:ascii="Times New Roman" w:hAnsi="Times New Roman" w:cs="Times New Roman"/>
          <w:sz w:val="24"/>
          <w:szCs w:val="24"/>
        </w:rPr>
        <w:t>________ человек.</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Применяемый режим налогообложения (нужное подчеркнуть):</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общий режим налогообложения;</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специальный режим налогообложения:</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1) система налогообложения для сельскохозяйственных</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товаропроизводителей (единый сельскохозяйственный налог);</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2) упрощенная система налогообложения;</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3) система налогообложения в виде единого налога на вмененный</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доход для отдельных видов деятельности;</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4) система налогообложения при выполнении соглашений о разделе</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продукции;</w:t>
      </w:r>
    </w:p>
    <w:p w:rsid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5) па</w:t>
      </w:r>
      <w:r w:rsidR="00C27D94">
        <w:rPr>
          <w:rFonts w:ascii="Times New Roman" w:hAnsi="Times New Roman" w:cs="Times New Roman"/>
          <w:sz w:val="24"/>
          <w:szCs w:val="24"/>
        </w:rPr>
        <w:t>тентная система налогообложения;</w:t>
      </w:r>
    </w:p>
    <w:p w:rsidR="00C27D94" w:rsidRPr="005E25C0" w:rsidRDefault="00C27D94" w:rsidP="005A36F5">
      <w:pPr>
        <w:pStyle w:val="ConsPlusNonformat"/>
        <w:jc w:val="both"/>
        <w:rPr>
          <w:rFonts w:ascii="Times New Roman" w:hAnsi="Times New Roman" w:cs="Times New Roman"/>
          <w:sz w:val="24"/>
          <w:szCs w:val="24"/>
        </w:rPr>
      </w:pPr>
      <w:r>
        <w:rPr>
          <w:rFonts w:ascii="Times New Roman" w:hAnsi="Times New Roman" w:cs="Times New Roman"/>
          <w:sz w:val="24"/>
          <w:szCs w:val="24"/>
        </w:rPr>
        <w:t>6) н</w:t>
      </w:r>
      <w:r w:rsidRPr="00C27D94">
        <w:rPr>
          <w:rFonts w:ascii="Times New Roman" w:hAnsi="Times New Roman" w:cs="Times New Roman"/>
          <w:sz w:val="24"/>
          <w:szCs w:val="24"/>
        </w:rPr>
        <w:t>алог на профессиональный доход</w:t>
      </w:r>
      <w:r>
        <w:rPr>
          <w:rFonts w:ascii="Times New Roman" w:hAnsi="Times New Roman" w:cs="Times New Roman"/>
          <w:sz w:val="24"/>
          <w:szCs w:val="24"/>
        </w:rPr>
        <w:t>.</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70929" w:rsidP="005E25C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Получатель поддержки_____</w:t>
      </w:r>
      <w:r w:rsidR="005E25C0" w:rsidRPr="005E25C0">
        <w:rPr>
          <w:rFonts w:ascii="Times New Roman" w:hAnsi="Times New Roman" w:cs="Times New Roman"/>
          <w:sz w:val="24"/>
          <w:szCs w:val="24"/>
        </w:rPr>
        <w:t xml:space="preserve"> _______________ ____________________</w:t>
      </w:r>
    </w:p>
    <w:p w:rsidR="005E25C0" w:rsidRPr="005E25C0" w:rsidRDefault="00570929" w:rsidP="005E25C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5E25C0" w:rsidRPr="005E25C0">
        <w:rPr>
          <w:rFonts w:ascii="Times New Roman" w:hAnsi="Times New Roman" w:cs="Times New Roman"/>
          <w:sz w:val="24"/>
          <w:szCs w:val="24"/>
        </w:rPr>
        <w:t>(подпись)</w:t>
      </w:r>
      <w:r>
        <w:rPr>
          <w:rFonts w:ascii="Times New Roman" w:hAnsi="Times New Roman" w:cs="Times New Roman"/>
          <w:sz w:val="24"/>
          <w:szCs w:val="24"/>
        </w:rPr>
        <w:t xml:space="preserve">              </w:t>
      </w:r>
      <w:r w:rsidR="005E25C0" w:rsidRPr="005E25C0">
        <w:rPr>
          <w:rFonts w:ascii="Times New Roman" w:hAnsi="Times New Roman" w:cs="Times New Roman"/>
          <w:sz w:val="24"/>
          <w:szCs w:val="24"/>
        </w:rPr>
        <w:t xml:space="preserve"> (Ф.И.О.)</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Дата 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м.п. (заверяется при наличии печати)</w:t>
      </w:r>
    </w:p>
    <w:p w:rsidR="003D64AA" w:rsidRDefault="003D64AA" w:rsidP="003D64AA">
      <w:pPr>
        <w:pStyle w:val="ConsPlusNonformat"/>
        <w:ind w:firstLine="709"/>
        <w:jc w:val="both"/>
        <w:rPr>
          <w:rFonts w:ascii="Times New Roman" w:hAnsi="Times New Roman" w:cs="Times New Roman"/>
          <w:sz w:val="24"/>
          <w:szCs w:val="24"/>
        </w:rPr>
      </w:pPr>
    </w:p>
    <w:p w:rsidR="00FB26E1" w:rsidRPr="00374BAF" w:rsidRDefault="00FB26E1" w:rsidP="00FB26E1">
      <w:pPr>
        <w:pStyle w:val="ConsPlusNonformat"/>
        <w:ind w:firstLine="709"/>
        <w:jc w:val="both"/>
        <w:rPr>
          <w:rFonts w:ascii="Times New Roman" w:hAnsi="Times New Roman" w:cs="Times New Roman"/>
          <w:sz w:val="24"/>
          <w:szCs w:val="24"/>
        </w:rPr>
      </w:pPr>
      <w:r w:rsidRPr="00374BAF">
        <w:rPr>
          <w:rFonts w:ascii="Times New Roman" w:hAnsi="Times New Roman" w:cs="Times New Roman"/>
          <w:sz w:val="24"/>
          <w:szCs w:val="24"/>
        </w:rPr>
        <w:t>Гарантируем достоверность и подлинность указанной информации и представле</w:t>
      </w:r>
      <w:r w:rsidRPr="00374BAF">
        <w:rPr>
          <w:rFonts w:ascii="Times New Roman" w:hAnsi="Times New Roman" w:cs="Times New Roman"/>
          <w:sz w:val="24"/>
          <w:szCs w:val="24"/>
        </w:rPr>
        <w:t>н</w:t>
      </w:r>
      <w:r w:rsidRPr="00374BAF">
        <w:rPr>
          <w:rFonts w:ascii="Times New Roman" w:hAnsi="Times New Roman" w:cs="Times New Roman"/>
          <w:sz w:val="24"/>
          <w:szCs w:val="24"/>
        </w:rPr>
        <w:t xml:space="preserve">ных документов. </w:t>
      </w:r>
    </w:p>
    <w:p w:rsidR="00FB26E1" w:rsidRPr="00DE1495" w:rsidRDefault="00FB26E1" w:rsidP="00FB26E1">
      <w:pPr>
        <w:pStyle w:val="af4"/>
        <w:jc w:val="both"/>
      </w:pPr>
      <w:r>
        <w:t xml:space="preserve">           </w:t>
      </w:r>
      <w:r w:rsidRPr="00460F1B">
        <w:t xml:space="preserve">Обязуемся представлять в администрацию Аннинского муниципального района Воронежской </w:t>
      </w:r>
      <w:r w:rsidRPr="00DE1495">
        <w:t xml:space="preserve">отчет о достижении значений результатов предоставления субсидии  по </w:t>
      </w:r>
      <w:r w:rsidRPr="00DE1495">
        <w:lastRenderedPageBreak/>
        <w:t>формам и в сроки, определенные типовой формой соглашения, установленной финанс</w:t>
      </w:r>
      <w:r w:rsidRPr="00DE1495">
        <w:t>о</w:t>
      </w:r>
      <w:r w:rsidRPr="00DE1495">
        <w:t>вым органом Аннинского муниципального района Воронежской области.</w:t>
      </w:r>
    </w:p>
    <w:p w:rsidR="00FB26E1" w:rsidRDefault="00FB26E1" w:rsidP="00FB26E1">
      <w:pPr>
        <w:pStyle w:val="af4"/>
        <w:jc w:val="both"/>
      </w:pPr>
      <w:r>
        <w:t xml:space="preserve">          Подтверждаю, что юр</w:t>
      </w:r>
      <w:r w:rsidRPr="00374BAF">
        <w:t>идическое лицо, индивидуальный предприниматель:</w:t>
      </w:r>
    </w:p>
    <w:p w:rsidR="00FB26E1" w:rsidRPr="00B82661" w:rsidRDefault="00FB26E1" w:rsidP="00FB26E1">
      <w:pPr>
        <w:pStyle w:val="af4"/>
        <w:ind w:firstLine="567"/>
        <w:jc w:val="both"/>
      </w:pPr>
      <w:r>
        <w:t xml:space="preserve"> </w:t>
      </w:r>
      <w:r w:rsidRPr="00B82661">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w:t>
      </w:r>
      <w:r w:rsidRPr="00B82661">
        <w:t>р</w:t>
      </w:r>
      <w:r w:rsidRPr="00B82661">
        <w:t>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w:t>
      </w:r>
      <w:r w:rsidRPr="00B82661">
        <w:t>о</w:t>
      </w:r>
      <w:r w:rsidRPr="00B82661">
        <w:t>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w:t>
      </w:r>
      <w:r w:rsidRPr="00B82661">
        <w:t>у</w:t>
      </w:r>
      <w:r w:rsidRPr="00B82661">
        <w:t>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w:t>
      </w:r>
      <w:r w:rsidRPr="00B82661">
        <w:t>у</w:t>
      </w:r>
      <w:r w:rsidRPr="00B82661">
        <w:t>гих российских юридических лиц, реализованное через участие в капитале указанных публичных акционерных обществ;</w:t>
      </w:r>
    </w:p>
    <w:p w:rsidR="00FB26E1" w:rsidRPr="00B82661" w:rsidRDefault="00FB26E1" w:rsidP="00FB26E1">
      <w:pPr>
        <w:pStyle w:val="af4"/>
        <w:ind w:firstLine="567"/>
        <w:jc w:val="both"/>
      </w:pPr>
      <w:r w:rsidRPr="00B82661">
        <w:t>- не находится в перечне организаций и физических лиц, в отношении которых им</w:t>
      </w:r>
      <w:r w:rsidRPr="00B82661">
        <w:t>е</w:t>
      </w:r>
      <w:r w:rsidRPr="00B82661">
        <w:t>ются сведения об их причастности к экстремистской деятельности или терроризму;</w:t>
      </w:r>
    </w:p>
    <w:p w:rsidR="00FB26E1" w:rsidRPr="00B82661" w:rsidRDefault="00FB26E1" w:rsidP="00FB26E1">
      <w:pPr>
        <w:pStyle w:val="af4"/>
        <w:ind w:firstLine="567"/>
        <w:jc w:val="both"/>
      </w:pPr>
      <w:r w:rsidRPr="00B82661">
        <w:t>- не находится в составляемых в рамках реализации полномочий, предусмотре</w:t>
      </w:r>
      <w:r w:rsidRPr="00B82661">
        <w:t>н</w:t>
      </w:r>
      <w:r w:rsidRPr="00B82661">
        <w:t>ных </w:t>
      </w:r>
      <w:hyperlink r:id="rId12" w:anchor="/document/2540400/entry/7000" w:history="1">
        <w:r w:rsidRPr="00B82661">
          <w:rPr>
            <w:rStyle w:val="ad"/>
            <w:color w:val="00B0F0"/>
          </w:rPr>
          <w:t>главой VII</w:t>
        </w:r>
      </w:hyperlink>
      <w:r w:rsidRPr="00B82661">
        <w:t> Устава ООН, Советом Безопасности ООН или органами, специально со</w:t>
      </w:r>
      <w:r w:rsidRPr="00B82661">
        <w:t>з</w:t>
      </w:r>
      <w:r w:rsidRPr="00B82661">
        <w:t>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B26E1" w:rsidRPr="00B82661" w:rsidRDefault="00FB26E1" w:rsidP="00FB26E1">
      <w:pPr>
        <w:pStyle w:val="af4"/>
        <w:ind w:firstLine="567"/>
        <w:jc w:val="both"/>
      </w:pPr>
      <w:r>
        <w:t>-</w:t>
      </w:r>
      <w:r w:rsidRPr="00B82661">
        <w:t xml:space="preserve"> юридическ</w:t>
      </w:r>
      <w:r>
        <w:t>ое</w:t>
      </w:r>
      <w:r w:rsidRPr="00B82661">
        <w:t xml:space="preserve"> лицо, не находится в процессе реорганизации (за исключением рео</w:t>
      </w:r>
      <w:r w:rsidRPr="00B82661">
        <w:t>р</w:t>
      </w:r>
      <w:r w:rsidRPr="00B82661">
        <w:t>ганизации в форме присоединения к юридическому лицу, являющемуся получателем су</w:t>
      </w:r>
      <w:r w:rsidRPr="00B82661">
        <w:t>б</w:t>
      </w:r>
      <w:r w:rsidRPr="00B82661">
        <w:t xml:space="preserve">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w:t>
      </w:r>
      <w:r>
        <w:t>инд</w:t>
      </w:r>
      <w:r w:rsidRPr="00B82661">
        <w:t>ивидуальн</w:t>
      </w:r>
      <w:r>
        <w:t>ый</w:t>
      </w:r>
      <w:r w:rsidRPr="00B82661">
        <w:t xml:space="preserve"> предпринимат</w:t>
      </w:r>
      <w:r>
        <w:t>ь</w:t>
      </w:r>
      <w:r w:rsidRPr="00B82661">
        <w:t>, не прекратил деятельность в качестве индивидуального предпринимателя;</w:t>
      </w:r>
    </w:p>
    <w:p w:rsidR="00FB26E1" w:rsidRDefault="00FB26E1" w:rsidP="00FB26E1">
      <w:pPr>
        <w:pStyle w:val="af4"/>
        <w:ind w:firstLine="567"/>
        <w:jc w:val="both"/>
      </w:pPr>
      <w:r>
        <w:t>-</w:t>
      </w:r>
      <w:r w:rsidRPr="00B82661">
        <w:t>в реестре дисквалифицированных лиц отсутствуют сведения о дисквалифицирова</w:t>
      </w:r>
      <w:r w:rsidRPr="00B82661">
        <w:t>н</w:t>
      </w:r>
      <w:r w:rsidRPr="00B82661">
        <w:t>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w:t>
      </w:r>
      <w:r w:rsidRPr="00B82661">
        <w:t>и</w:t>
      </w:r>
      <w:r w:rsidRPr="00B82661">
        <w:t>дуальном предпринимателе и о физическом лице - производителе товаров, работ, услуг, являющихся получателям</w:t>
      </w:r>
      <w:r>
        <w:t>и субсидии (участниками отбора).</w:t>
      </w:r>
    </w:p>
    <w:p w:rsidR="00FB26E1" w:rsidRPr="00B82661" w:rsidRDefault="00FB26E1" w:rsidP="00FB26E1">
      <w:pPr>
        <w:autoSpaceDE w:val="0"/>
        <w:autoSpaceDN w:val="0"/>
        <w:adjustRightInd w:val="0"/>
        <w:jc w:val="both"/>
      </w:pPr>
      <w:r>
        <w:t xml:space="preserve">         </w:t>
      </w:r>
      <w:r w:rsidRPr="00B82661">
        <w:t>Даем согласие:</w:t>
      </w:r>
    </w:p>
    <w:p w:rsidR="00FB26E1" w:rsidRPr="00B82661" w:rsidRDefault="00FB26E1" w:rsidP="00FB26E1">
      <w:pPr>
        <w:autoSpaceDE w:val="0"/>
        <w:autoSpaceDN w:val="0"/>
        <w:adjustRightInd w:val="0"/>
        <w:jc w:val="both"/>
      </w:pPr>
      <w:r w:rsidRPr="00B82661">
        <w:t xml:space="preserve">         - на публикацию (размещение) на едином портале и на официальном сайте админ</w:t>
      </w:r>
      <w:r w:rsidRPr="00B82661">
        <w:t>и</w:t>
      </w:r>
      <w:r w:rsidRPr="00B82661">
        <w:t>страции Аннинского муниципального района в информационно-коммуникационной сети «Интернет» информации связанной с соответствующим отбором;</w:t>
      </w:r>
    </w:p>
    <w:p w:rsidR="00FB26E1" w:rsidRPr="00AB6247" w:rsidRDefault="00FB26E1" w:rsidP="00FB26E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374BAF">
        <w:rPr>
          <w:rFonts w:ascii="Times New Roman" w:hAnsi="Times New Roman" w:cs="Times New Roman"/>
          <w:sz w:val="24"/>
          <w:szCs w:val="24"/>
        </w:rPr>
        <w:t xml:space="preserve">-  на осуществление </w:t>
      </w:r>
      <w:r>
        <w:rPr>
          <w:rFonts w:ascii="Times New Roman" w:hAnsi="Times New Roman" w:cs="Times New Roman"/>
          <w:sz w:val="24"/>
          <w:szCs w:val="24"/>
        </w:rPr>
        <w:t xml:space="preserve">проверки </w:t>
      </w:r>
      <w:r w:rsidRPr="00374BAF">
        <w:rPr>
          <w:rFonts w:ascii="Times New Roman" w:hAnsi="Times New Roman" w:cs="Times New Roman"/>
          <w:sz w:val="24"/>
          <w:szCs w:val="24"/>
        </w:rPr>
        <w:t xml:space="preserve">Администрацией Аннинского муниципального района и органами муниципального финансового контроля </w:t>
      </w:r>
      <w:r w:rsidRPr="00AB6247">
        <w:rPr>
          <w:rFonts w:ascii="Times New Roman" w:hAnsi="Times New Roman" w:cs="Times New Roman"/>
          <w:sz w:val="24"/>
          <w:szCs w:val="24"/>
        </w:rPr>
        <w:t>соблюдения получателями субсидий порядка и условий  предоставления субсидии, в том числе в части достижения результатов предос</w:t>
      </w:r>
      <w:r>
        <w:rPr>
          <w:rFonts w:ascii="Times New Roman" w:hAnsi="Times New Roman" w:cs="Times New Roman"/>
          <w:sz w:val="24"/>
          <w:szCs w:val="24"/>
        </w:rPr>
        <w:t>тавления субсидии;</w:t>
      </w:r>
    </w:p>
    <w:p w:rsidR="00FB26E1" w:rsidRDefault="00FB26E1" w:rsidP="00FB26E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Pr="00374BAF">
        <w:rPr>
          <w:rFonts w:ascii="Times New Roman" w:hAnsi="Times New Roman" w:cs="Times New Roman"/>
          <w:sz w:val="24"/>
          <w:szCs w:val="24"/>
        </w:rPr>
        <w:t>на передачу информации по межведомственному запро</w:t>
      </w:r>
      <w:r>
        <w:rPr>
          <w:rFonts w:ascii="Times New Roman" w:hAnsi="Times New Roman" w:cs="Times New Roman"/>
          <w:sz w:val="24"/>
          <w:szCs w:val="24"/>
        </w:rPr>
        <w:t>су;</w:t>
      </w:r>
    </w:p>
    <w:p w:rsidR="00FB26E1" w:rsidRDefault="00FB26E1" w:rsidP="00FB26E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Pr="00374BAF">
        <w:rPr>
          <w:rFonts w:ascii="Times New Roman" w:hAnsi="Times New Roman" w:cs="Times New Roman"/>
          <w:sz w:val="24"/>
          <w:szCs w:val="24"/>
        </w:rPr>
        <w:t>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FB26E1" w:rsidRDefault="00FB26E1" w:rsidP="00FB26E1">
      <w:pPr>
        <w:suppressAutoHyphens/>
        <w:jc w:val="both"/>
      </w:pPr>
      <w:r w:rsidRPr="007833A6">
        <w:t xml:space="preserve">        С условиями отбора ознакомлен(а) и предоставляю согласно Порядка предоставления субсидий из районного бюджета субъектам малого и среднего предпринимательства на компенсацию части затрат, связанных с приобретением оборудования в целях создания и </w:t>
      </w:r>
      <w:r w:rsidRPr="007833A6">
        <w:lastRenderedPageBreak/>
        <w:t>(или) развития либо модернизации производства товаров (работ, услуг)</w:t>
      </w:r>
      <w:r>
        <w:t xml:space="preserve"> необходимые документы в соответствие с нижеприведенным перечнем.</w:t>
      </w:r>
    </w:p>
    <w:p w:rsidR="00FB26E1" w:rsidRDefault="00FB26E1" w:rsidP="00FB26E1">
      <w:pPr>
        <w:suppressAutoHyphens/>
        <w:jc w:val="both"/>
      </w:pPr>
    </w:p>
    <w:p w:rsidR="00FB26E1" w:rsidRDefault="00FB26E1" w:rsidP="00FB26E1">
      <w:pPr>
        <w:suppressAutoHyphens/>
        <w:jc w:val="center"/>
      </w:pPr>
      <w:r>
        <w:t>Перечень представленных документов</w:t>
      </w:r>
    </w:p>
    <w:p w:rsidR="00FB26E1" w:rsidRPr="007833A6" w:rsidRDefault="00FB26E1" w:rsidP="00FB26E1">
      <w:pPr>
        <w:suppressAutoHyphens/>
        <w:jc w:val="center"/>
      </w:pPr>
    </w:p>
    <w:tbl>
      <w:tblPr>
        <w:tblStyle w:val="af5"/>
        <w:tblW w:w="0" w:type="auto"/>
        <w:tblLook w:val="04A0"/>
      </w:tblPr>
      <w:tblGrid>
        <w:gridCol w:w="1075"/>
        <w:gridCol w:w="5296"/>
        <w:gridCol w:w="3199"/>
      </w:tblGrid>
      <w:tr w:rsidR="00FB26E1" w:rsidTr="009218C5">
        <w:tc>
          <w:tcPr>
            <w:tcW w:w="1101" w:type="dxa"/>
            <w:vAlign w:val="center"/>
          </w:tcPr>
          <w:p w:rsidR="00FB26E1" w:rsidRDefault="00FB26E1" w:rsidP="009218C5">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FB26E1" w:rsidRDefault="00FB26E1" w:rsidP="009218C5">
            <w:pPr>
              <w:pStyle w:val="ConsPlusNonformat"/>
              <w:jc w:val="center"/>
              <w:rPr>
                <w:rFonts w:ascii="Times New Roman" w:hAnsi="Times New Roman" w:cs="Times New Roman"/>
                <w:sz w:val="24"/>
                <w:szCs w:val="24"/>
              </w:rPr>
            </w:pPr>
            <w:r>
              <w:rPr>
                <w:rFonts w:ascii="Times New Roman" w:hAnsi="Times New Roman" w:cs="Times New Roman"/>
                <w:sz w:val="24"/>
                <w:szCs w:val="24"/>
              </w:rPr>
              <w:t>п/п</w:t>
            </w:r>
          </w:p>
        </w:tc>
        <w:tc>
          <w:tcPr>
            <w:tcW w:w="5469" w:type="dxa"/>
            <w:vAlign w:val="center"/>
          </w:tcPr>
          <w:p w:rsidR="00FB26E1" w:rsidRDefault="00FB26E1" w:rsidP="009218C5">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документов</w:t>
            </w:r>
          </w:p>
        </w:tc>
        <w:tc>
          <w:tcPr>
            <w:tcW w:w="3285" w:type="dxa"/>
            <w:vAlign w:val="center"/>
          </w:tcPr>
          <w:p w:rsidR="00FB26E1" w:rsidRDefault="00FB26E1" w:rsidP="009218C5">
            <w:pPr>
              <w:pStyle w:val="ConsPlusNonformat"/>
              <w:jc w:val="center"/>
              <w:rPr>
                <w:rFonts w:ascii="Times New Roman" w:hAnsi="Times New Roman" w:cs="Times New Roman"/>
                <w:sz w:val="24"/>
                <w:szCs w:val="24"/>
              </w:rPr>
            </w:pPr>
            <w:r>
              <w:rPr>
                <w:rFonts w:ascii="Times New Roman" w:hAnsi="Times New Roman" w:cs="Times New Roman"/>
                <w:sz w:val="24"/>
                <w:szCs w:val="24"/>
              </w:rPr>
              <w:t>Количество листов</w:t>
            </w:r>
          </w:p>
        </w:tc>
      </w:tr>
      <w:tr w:rsidR="00FB26E1" w:rsidTr="009218C5">
        <w:tc>
          <w:tcPr>
            <w:tcW w:w="1101" w:type="dxa"/>
          </w:tcPr>
          <w:p w:rsidR="00FB26E1" w:rsidRDefault="00FB26E1" w:rsidP="009218C5">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tc>
        <w:tc>
          <w:tcPr>
            <w:tcW w:w="5469" w:type="dxa"/>
          </w:tcPr>
          <w:p w:rsidR="00FB26E1" w:rsidRDefault="00FB26E1" w:rsidP="009218C5">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tc>
        <w:tc>
          <w:tcPr>
            <w:tcW w:w="3285" w:type="dxa"/>
          </w:tcPr>
          <w:p w:rsidR="00FB26E1" w:rsidRDefault="00FB26E1" w:rsidP="009218C5">
            <w:pPr>
              <w:pStyle w:val="ConsPlusNonformat"/>
              <w:jc w:val="center"/>
              <w:rPr>
                <w:rFonts w:ascii="Times New Roman" w:hAnsi="Times New Roman" w:cs="Times New Roman"/>
                <w:sz w:val="24"/>
                <w:szCs w:val="24"/>
              </w:rPr>
            </w:pPr>
            <w:r>
              <w:rPr>
                <w:rFonts w:ascii="Times New Roman" w:hAnsi="Times New Roman" w:cs="Times New Roman"/>
                <w:sz w:val="24"/>
                <w:szCs w:val="24"/>
              </w:rPr>
              <w:t>3</w:t>
            </w:r>
          </w:p>
        </w:tc>
      </w:tr>
      <w:tr w:rsidR="00FB26E1" w:rsidTr="009218C5">
        <w:tc>
          <w:tcPr>
            <w:tcW w:w="1101" w:type="dxa"/>
          </w:tcPr>
          <w:p w:rsidR="00FB26E1" w:rsidRDefault="00FB26E1" w:rsidP="009218C5">
            <w:pPr>
              <w:pStyle w:val="ConsPlusNonformat"/>
              <w:jc w:val="center"/>
              <w:rPr>
                <w:rFonts w:ascii="Times New Roman" w:hAnsi="Times New Roman" w:cs="Times New Roman"/>
                <w:sz w:val="24"/>
                <w:szCs w:val="24"/>
              </w:rPr>
            </w:pPr>
          </w:p>
        </w:tc>
        <w:tc>
          <w:tcPr>
            <w:tcW w:w="5469" w:type="dxa"/>
          </w:tcPr>
          <w:p w:rsidR="00FB26E1" w:rsidRDefault="00FB26E1" w:rsidP="009218C5">
            <w:pPr>
              <w:pStyle w:val="ConsPlusNonformat"/>
              <w:jc w:val="center"/>
              <w:rPr>
                <w:rFonts w:ascii="Times New Roman" w:hAnsi="Times New Roman" w:cs="Times New Roman"/>
                <w:sz w:val="24"/>
                <w:szCs w:val="24"/>
              </w:rPr>
            </w:pPr>
          </w:p>
        </w:tc>
        <w:tc>
          <w:tcPr>
            <w:tcW w:w="3285" w:type="dxa"/>
          </w:tcPr>
          <w:p w:rsidR="00FB26E1" w:rsidRDefault="00FB26E1" w:rsidP="009218C5">
            <w:pPr>
              <w:pStyle w:val="ConsPlusNonformat"/>
              <w:jc w:val="center"/>
              <w:rPr>
                <w:rFonts w:ascii="Times New Roman" w:hAnsi="Times New Roman" w:cs="Times New Roman"/>
                <w:sz w:val="24"/>
                <w:szCs w:val="24"/>
              </w:rPr>
            </w:pPr>
          </w:p>
        </w:tc>
      </w:tr>
      <w:tr w:rsidR="00FB26E1" w:rsidTr="009218C5">
        <w:tc>
          <w:tcPr>
            <w:tcW w:w="1101" w:type="dxa"/>
          </w:tcPr>
          <w:p w:rsidR="00FB26E1" w:rsidRDefault="00FB26E1" w:rsidP="009218C5">
            <w:pPr>
              <w:pStyle w:val="ConsPlusNonformat"/>
              <w:jc w:val="center"/>
              <w:rPr>
                <w:rFonts w:ascii="Times New Roman" w:hAnsi="Times New Roman" w:cs="Times New Roman"/>
                <w:sz w:val="24"/>
                <w:szCs w:val="24"/>
              </w:rPr>
            </w:pPr>
          </w:p>
        </w:tc>
        <w:tc>
          <w:tcPr>
            <w:tcW w:w="5469" w:type="dxa"/>
          </w:tcPr>
          <w:p w:rsidR="00FB26E1" w:rsidRDefault="00FB26E1" w:rsidP="009218C5">
            <w:pPr>
              <w:pStyle w:val="ConsPlusNonformat"/>
              <w:jc w:val="center"/>
              <w:rPr>
                <w:rFonts w:ascii="Times New Roman" w:hAnsi="Times New Roman" w:cs="Times New Roman"/>
                <w:sz w:val="24"/>
                <w:szCs w:val="24"/>
              </w:rPr>
            </w:pPr>
          </w:p>
        </w:tc>
        <w:tc>
          <w:tcPr>
            <w:tcW w:w="3285" w:type="dxa"/>
          </w:tcPr>
          <w:p w:rsidR="00FB26E1" w:rsidRDefault="00FB26E1" w:rsidP="009218C5">
            <w:pPr>
              <w:pStyle w:val="ConsPlusNonformat"/>
              <w:jc w:val="center"/>
              <w:rPr>
                <w:rFonts w:ascii="Times New Roman" w:hAnsi="Times New Roman" w:cs="Times New Roman"/>
                <w:sz w:val="24"/>
                <w:szCs w:val="24"/>
              </w:rPr>
            </w:pPr>
          </w:p>
        </w:tc>
      </w:tr>
      <w:tr w:rsidR="00FB26E1" w:rsidTr="009218C5">
        <w:tc>
          <w:tcPr>
            <w:tcW w:w="1101" w:type="dxa"/>
          </w:tcPr>
          <w:p w:rsidR="00FB26E1" w:rsidRDefault="00FB26E1" w:rsidP="009218C5">
            <w:pPr>
              <w:pStyle w:val="ConsPlusNonformat"/>
              <w:jc w:val="center"/>
              <w:rPr>
                <w:rFonts w:ascii="Times New Roman" w:hAnsi="Times New Roman" w:cs="Times New Roman"/>
                <w:sz w:val="24"/>
                <w:szCs w:val="24"/>
              </w:rPr>
            </w:pPr>
          </w:p>
        </w:tc>
        <w:tc>
          <w:tcPr>
            <w:tcW w:w="5469" w:type="dxa"/>
          </w:tcPr>
          <w:p w:rsidR="00FB26E1" w:rsidRDefault="00FB26E1" w:rsidP="009218C5">
            <w:pPr>
              <w:pStyle w:val="ConsPlusNonformat"/>
              <w:jc w:val="center"/>
              <w:rPr>
                <w:rFonts w:ascii="Times New Roman" w:hAnsi="Times New Roman" w:cs="Times New Roman"/>
                <w:sz w:val="24"/>
                <w:szCs w:val="24"/>
              </w:rPr>
            </w:pPr>
          </w:p>
        </w:tc>
        <w:tc>
          <w:tcPr>
            <w:tcW w:w="3285" w:type="dxa"/>
          </w:tcPr>
          <w:p w:rsidR="00FB26E1" w:rsidRDefault="00FB26E1" w:rsidP="009218C5">
            <w:pPr>
              <w:pStyle w:val="ConsPlusNonformat"/>
              <w:jc w:val="center"/>
              <w:rPr>
                <w:rFonts w:ascii="Times New Roman" w:hAnsi="Times New Roman" w:cs="Times New Roman"/>
                <w:sz w:val="24"/>
                <w:szCs w:val="24"/>
              </w:rPr>
            </w:pPr>
          </w:p>
        </w:tc>
      </w:tr>
      <w:tr w:rsidR="00FB26E1" w:rsidTr="009218C5">
        <w:tc>
          <w:tcPr>
            <w:tcW w:w="1101" w:type="dxa"/>
          </w:tcPr>
          <w:p w:rsidR="00FB26E1" w:rsidRDefault="00FB26E1" w:rsidP="009218C5">
            <w:pPr>
              <w:pStyle w:val="ConsPlusNonformat"/>
              <w:jc w:val="center"/>
              <w:rPr>
                <w:rFonts w:ascii="Times New Roman" w:hAnsi="Times New Roman" w:cs="Times New Roman"/>
                <w:sz w:val="24"/>
                <w:szCs w:val="24"/>
              </w:rPr>
            </w:pPr>
          </w:p>
        </w:tc>
        <w:tc>
          <w:tcPr>
            <w:tcW w:w="5469" w:type="dxa"/>
          </w:tcPr>
          <w:p w:rsidR="00FB26E1" w:rsidRDefault="00FB26E1" w:rsidP="009218C5">
            <w:pPr>
              <w:pStyle w:val="ConsPlusNonformat"/>
              <w:jc w:val="center"/>
              <w:rPr>
                <w:rFonts w:ascii="Times New Roman" w:hAnsi="Times New Roman" w:cs="Times New Roman"/>
                <w:sz w:val="24"/>
                <w:szCs w:val="24"/>
              </w:rPr>
            </w:pPr>
          </w:p>
        </w:tc>
        <w:tc>
          <w:tcPr>
            <w:tcW w:w="3285" w:type="dxa"/>
          </w:tcPr>
          <w:p w:rsidR="00FB26E1" w:rsidRDefault="00FB26E1" w:rsidP="009218C5">
            <w:pPr>
              <w:pStyle w:val="ConsPlusNonformat"/>
              <w:jc w:val="center"/>
              <w:rPr>
                <w:rFonts w:ascii="Times New Roman" w:hAnsi="Times New Roman" w:cs="Times New Roman"/>
                <w:sz w:val="24"/>
                <w:szCs w:val="24"/>
              </w:rPr>
            </w:pPr>
          </w:p>
        </w:tc>
      </w:tr>
    </w:tbl>
    <w:p w:rsidR="00FB26E1" w:rsidRPr="007833A6" w:rsidRDefault="00FB26E1" w:rsidP="00FB26E1">
      <w:pPr>
        <w:pStyle w:val="ConsPlusNonformat"/>
        <w:jc w:val="center"/>
        <w:rPr>
          <w:rFonts w:ascii="Times New Roman" w:hAnsi="Times New Roman" w:cs="Times New Roman"/>
          <w:sz w:val="24"/>
          <w:szCs w:val="24"/>
        </w:rPr>
      </w:pPr>
    </w:p>
    <w:p w:rsidR="00FB26E1" w:rsidRPr="00374BAF" w:rsidRDefault="00FB26E1" w:rsidP="00FB26E1">
      <w:pPr>
        <w:pStyle w:val="ConsPlusNonformat"/>
        <w:jc w:val="both"/>
        <w:rPr>
          <w:rFonts w:ascii="Times New Roman" w:hAnsi="Times New Roman" w:cs="Times New Roman"/>
          <w:sz w:val="24"/>
          <w:szCs w:val="24"/>
        </w:rPr>
      </w:pPr>
    </w:p>
    <w:p w:rsidR="00FB26E1" w:rsidRDefault="00541FD6" w:rsidP="00FB26E1">
      <w:pPr>
        <w:pStyle w:val="ConsPlusNonformat"/>
        <w:rPr>
          <w:rFonts w:ascii="Times New Roman" w:hAnsi="Times New Roman" w:cs="Times New Roman"/>
          <w:sz w:val="24"/>
          <w:szCs w:val="24"/>
        </w:rPr>
      </w:pPr>
      <w:r w:rsidRPr="005E25C0">
        <w:rPr>
          <w:rFonts w:ascii="Times New Roman" w:hAnsi="Times New Roman" w:cs="Times New Roman"/>
          <w:sz w:val="24"/>
          <w:szCs w:val="24"/>
        </w:rPr>
        <w:t>Руководитель  _______________ ________________________________________________</w:t>
      </w:r>
    </w:p>
    <w:p w:rsidR="00541FD6" w:rsidRPr="005E25C0" w:rsidRDefault="00FB26E1" w:rsidP="00FB26E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541FD6" w:rsidRPr="005E25C0">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541FD6" w:rsidRPr="005E25C0">
        <w:rPr>
          <w:rFonts w:ascii="Times New Roman" w:hAnsi="Times New Roman" w:cs="Times New Roman"/>
          <w:sz w:val="24"/>
          <w:szCs w:val="24"/>
        </w:rPr>
        <w:t xml:space="preserve"> фамилия, имя, отчество)</w:t>
      </w:r>
    </w:p>
    <w:p w:rsidR="00541FD6" w:rsidRPr="005E25C0" w:rsidRDefault="00541FD6" w:rsidP="00271B03">
      <w:pPr>
        <w:pStyle w:val="ConsPlusNonformat"/>
        <w:rPr>
          <w:rFonts w:ascii="Times New Roman" w:hAnsi="Times New Roman" w:cs="Times New Roman"/>
          <w:sz w:val="24"/>
          <w:szCs w:val="24"/>
        </w:rPr>
      </w:pPr>
    </w:p>
    <w:p w:rsidR="00AE5D93" w:rsidRDefault="00541FD6" w:rsidP="00AE5D93">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 xml:space="preserve">Главный бухгалтер____________  ______________________________________________ </w:t>
      </w:r>
      <w:r w:rsidR="00AE5D93">
        <w:rPr>
          <w:rFonts w:ascii="Times New Roman" w:hAnsi="Times New Roman" w:cs="Times New Roman"/>
          <w:sz w:val="24"/>
          <w:szCs w:val="24"/>
        </w:rPr>
        <w:t xml:space="preserve">                </w:t>
      </w:r>
    </w:p>
    <w:p w:rsidR="00541FD6" w:rsidRPr="005E25C0" w:rsidRDefault="00AE5D93" w:rsidP="00AE5D9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41FD6" w:rsidRPr="005E25C0">
        <w:rPr>
          <w:rFonts w:ascii="Times New Roman" w:hAnsi="Times New Roman" w:cs="Times New Roman"/>
          <w:sz w:val="24"/>
          <w:szCs w:val="24"/>
        </w:rPr>
        <w:t>(подпись)</w:t>
      </w:r>
      <w:r w:rsidR="00695BE1" w:rsidRPr="005E25C0">
        <w:rPr>
          <w:rFonts w:ascii="Times New Roman" w:hAnsi="Times New Roman" w:cs="Times New Roman"/>
          <w:sz w:val="24"/>
          <w:szCs w:val="24"/>
        </w:rPr>
        <w:t xml:space="preserve">                         </w:t>
      </w:r>
      <w:r w:rsidR="00541FD6" w:rsidRPr="005E25C0">
        <w:rPr>
          <w:rFonts w:ascii="Times New Roman" w:hAnsi="Times New Roman" w:cs="Times New Roman"/>
          <w:sz w:val="24"/>
          <w:szCs w:val="24"/>
        </w:rPr>
        <w:t xml:space="preserve">  (фамилия, имя, отчество)</w:t>
      </w:r>
    </w:p>
    <w:p w:rsidR="00541FD6" w:rsidRPr="005E25C0" w:rsidRDefault="00541FD6" w:rsidP="00271B03">
      <w:pPr>
        <w:pStyle w:val="ConsPlusNonformat"/>
        <w:rPr>
          <w:rFonts w:ascii="Times New Roman" w:hAnsi="Times New Roman" w:cs="Times New Roman"/>
          <w:sz w:val="24"/>
          <w:szCs w:val="24"/>
        </w:rPr>
      </w:pPr>
    </w:p>
    <w:p w:rsidR="00541FD6" w:rsidRDefault="00541FD6" w:rsidP="00271B03">
      <w:pPr>
        <w:pStyle w:val="ConsPlusNormal"/>
        <w:jc w:val="both"/>
        <w:rPr>
          <w:rFonts w:ascii="Times New Roman" w:hAnsi="Times New Roman" w:cs="Times New Roman"/>
          <w:sz w:val="24"/>
          <w:szCs w:val="24"/>
        </w:rPr>
      </w:pPr>
      <w:r w:rsidRPr="005E25C0">
        <w:rPr>
          <w:rFonts w:ascii="Times New Roman" w:hAnsi="Times New Roman" w:cs="Times New Roman"/>
          <w:sz w:val="24"/>
          <w:szCs w:val="24"/>
        </w:rPr>
        <w:t>М.П.              «_____» _______________ 20__ г</w:t>
      </w:r>
    </w:p>
    <w:p w:rsidR="00DF1B9D" w:rsidRDefault="00DF1B9D" w:rsidP="00271B03">
      <w:pPr>
        <w:pStyle w:val="ConsPlusNormal"/>
        <w:jc w:val="both"/>
        <w:rPr>
          <w:rFonts w:ascii="Times New Roman" w:hAnsi="Times New Roman" w:cs="Times New Roman"/>
          <w:sz w:val="24"/>
          <w:szCs w:val="24"/>
        </w:rPr>
      </w:pPr>
    </w:p>
    <w:p w:rsidR="00DF1B9D" w:rsidRPr="005E25C0" w:rsidRDefault="00DF1B9D" w:rsidP="00271B03">
      <w:pPr>
        <w:pStyle w:val="ConsPlusNormal"/>
        <w:jc w:val="both"/>
        <w:rPr>
          <w:rFonts w:ascii="Times New Roman" w:hAnsi="Times New Roman" w:cs="Times New Roman"/>
          <w:sz w:val="24"/>
          <w:szCs w:val="24"/>
        </w:rPr>
      </w:pPr>
    </w:p>
    <w:p w:rsidR="00A81073" w:rsidRPr="005E25C0" w:rsidRDefault="00A81073">
      <w:r w:rsidRPr="005E25C0">
        <w:t>_____________________________________________________________________________</w:t>
      </w:r>
    </w:p>
    <w:p w:rsidR="00A81073" w:rsidRPr="005E25C0" w:rsidRDefault="00A81073"/>
    <w:p w:rsidR="00DF1B9D" w:rsidRDefault="00DF1B9D"/>
    <w:p w:rsidR="00A81073" w:rsidRPr="005E25C0" w:rsidRDefault="00A81073">
      <w:r w:rsidRPr="005E25C0">
        <w:t>Дата регистрации заявления «___»__________20___</w:t>
      </w:r>
    </w:p>
    <w:p w:rsidR="00A81073" w:rsidRPr="005E25C0" w:rsidRDefault="00A81073">
      <w:r w:rsidRPr="005E25C0">
        <w:t>Регистрационный номер _______</w:t>
      </w:r>
    </w:p>
    <w:p w:rsidR="00A81073" w:rsidRPr="005E25C0" w:rsidRDefault="00A81073">
      <w:r w:rsidRPr="005E25C0">
        <w:t>(заполняется должностным лицом отдела по развитию предпринимательства и потреб</w:t>
      </w:r>
      <w:r w:rsidRPr="005E25C0">
        <w:t>и</w:t>
      </w:r>
      <w:r w:rsidRPr="005E25C0">
        <w:t>тельского рынка администрации Аннинского муниципального района Воронежской о</w:t>
      </w:r>
      <w:r w:rsidRPr="005E25C0">
        <w:t>б</w:t>
      </w:r>
      <w:r w:rsidRPr="005E25C0">
        <w:t>ласти, принявшим заявление)</w:t>
      </w:r>
    </w:p>
    <w:p w:rsidR="00A81073" w:rsidRPr="005E25C0" w:rsidRDefault="00A81073"/>
    <w:p w:rsidR="00A81073" w:rsidRPr="005E25C0" w:rsidRDefault="00A81073">
      <w:r w:rsidRPr="005E25C0">
        <w:t>____________________  ___________________  ____________________________________</w:t>
      </w:r>
    </w:p>
    <w:p w:rsidR="00541FD6" w:rsidRDefault="00A81073" w:rsidP="00271B03">
      <w:r w:rsidRPr="005E25C0">
        <w:t xml:space="preserve">   (должность)                              (подпись)                                      (ФИО)</w:t>
      </w:r>
    </w:p>
    <w:p w:rsidR="00570929" w:rsidRPr="005E25C0" w:rsidRDefault="00570929" w:rsidP="00271B03"/>
    <w:p w:rsidR="0018156E" w:rsidRDefault="00E51C7E" w:rsidP="00E51C7E">
      <w:pPr>
        <w:tabs>
          <w:tab w:val="left" w:pos="1214"/>
        </w:tabs>
        <w:autoSpaceDE w:val="0"/>
        <w:autoSpaceDN w:val="0"/>
        <w:adjustRightInd w:val="0"/>
        <w:ind w:firstLine="5103"/>
        <w:jc w:val="both"/>
        <w:rPr>
          <w:bCs/>
          <w:sz w:val="18"/>
        </w:rPr>
      </w:pPr>
      <w:bookmarkStart w:id="1" w:name="P258"/>
      <w:bookmarkEnd w:id="1"/>
      <w:r>
        <w:rPr>
          <w:bCs/>
          <w:sz w:val="18"/>
        </w:rPr>
        <w:t xml:space="preserve">  </w:t>
      </w: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F84195" w:rsidRDefault="00F84195" w:rsidP="00E51C7E">
      <w:pPr>
        <w:tabs>
          <w:tab w:val="left" w:pos="1214"/>
        </w:tabs>
        <w:autoSpaceDE w:val="0"/>
        <w:autoSpaceDN w:val="0"/>
        <w:adjustRightInd w:val="0"/>
        <w:ind w:firstLine="5103"/>
        <w:jc w:val="both"/>
        <w:rPr>
          <w:bCs/>
          <w:sz w:val="18"/>
        </w:rPr>
      </w:pPr>
    </w:p>
    <w:p w:rsidR="00DF1B9D" w:rsidRDefault="00DF1B9D"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3D64AA" w:rsidRPr="00377DB3" w:rsidRDefault="003D64AA" w:rsidP="00B1477F">
      <w:pPr>
        <w:ind w:left="4395"/>
        <w:rPr>
          <w:rFonts w:cs="Arial"/>
          <w:b/>
          <w:sz w:val="18"/>
          <w:szCs w:val="18"/>
        </w:rPr>
      </w:pPr>
      <w:r>
        <w:rPr>
          <w:bCs/>
          <w:sz w:val="18"/>
        </w:rPr>
        <w:lastRenderedPageBreak/>
        <w:t xml:space="preserve"> </w:t>
      </w:r>
      <w:r w:rsidRPr="00377DB3">
        <w:rPr>
          <w:rFonts w:cs="Arial"/>
          <w:b/>
          <w:sz w:val="18"/>
          <w:szCs w:val="18"/>
        </w:rPr>
        <w:t xml:space="preserve">Приложение № </w:t>
      </w:r>
      <w:r>
        <w:rPr>
          <w:rFonts w:cs="Arial"/>
          <w:b/>
          <w:sz w:val="18"/>
          <w:szCs w:val="18"/>
        </w:rPr>
        <w:t>2</w:t>
      </w:r>
    </w:p>
    <w:p w:rsidR="00F84195" w:rsidRDefault="00F84195" w:rsidP="00F84195">
      <w:pPr>
        <w:pStyle w:val="Style4"/>
        <w:widowControl/>
        <w:suppressAutoHyphens/>
        <w:spacing w:line="240" w:lineRule="auto"/>
        <w:ind w:left="4394"/>
        <w:jc w:val="both"/>
        <w:rPr>
          <w:rFonts w:cs="Arial"/>
          <w:sz w:val="18"/>
          <w:szCs w:val="18"/>
        </w:rPr>
      </w:pPr>
      <w:r w:rsidRPr="005E25C0">
        <w:rPr>
          <w:rFonts w:cs="Arial"/>
          <w:sz w:val="18"/>
          <w:szCs w:val="18"/>
        </w:rPr>
        <w:t>к Порядку предоставления субсидий на компенсацию</w:t>
      </w:r>
      <w:r>
        <w:rPr>
          <w:rFonts w:cs="Arial"/>
          <w:sz w:val="18"/>
          <w:szCs w:val="18"/>
        </w:rPr>
        <w:t xml:space="preserve"> части</w:t>
      </w:r>
      <w:r w:rsidRPr="005E25C0">
        <w:rPr>
          <w:rFonts w:cs="Arial"/>
          <w:sz w:val="18"/>
          <w:szCs w:val="18"/>
        </w:rPr>
        <w:t xml:space="preserve"> затрат субъект</w:t>
      </w:r>
      <w:r>
        <w:rPr>
          <w:rFonts w:cs="Arial"/>
          <w:sz w:val="18"/>
          <w:szCs w:val="18"/>
        </w:rPr>
        <w:t>ам</w:t>
      </w:r>
      <w:r w:rsidRPr="005E25C0">
        <w:rPr>
          <w:rFonts w:cs="Arial"/>
          <w:sz w:val="18"/>
          <w:szCs w:val="18"/>
        </w:rPr>
        <w:t xml:space="preserve"> малого и среднего предпринимательства,</w:t>
      </w:r>
    </w:p>
    <w:p w:rsidR="00F84195" w:rsidRPr="005E25C0" w:rsidRDefault="00F84195" w:rsidP="00F84195">
      <w:pPr>
        <w:pStyle w:val="Style4"/>
        <w:widowControl/>
        <w:suppressAutoHyphens/>
        <w:spacing w:line="240" w:lineRule="auto"/>
        <w:ind w:left="4394"/>
        <w:jc w:val="both"/>
        <w:rPr>
          <w:rFonts w:cs="Arial"/>
          <w:sz w:val="18"/>
          <w:szCs w:val="18"/>
        </w:rPr>
      </w:pPr>
      <w:r w:rsidRPr="005E25C0">
        <w:rPr>
          <w:rFonts w:cs="Arial"/>
          <w:sz w:val="18"/>
          <w:szCs w:val="18"/>
        </w:rPr>
        <w:t>связанных</w:t>
      </w:r>
      <w:r>
        <w:rPr>
          <w:rFonts w:cs="Arial"/>
          <w:sz w:val="18"/>
          <w:szCs w:val="18"/>
        </w:rPr>
        <w:t xml:space="preserve"> </w:t>
      </w:r>
      <w:r w:rsidRPr="005E25C0">
        <w:rPr>
          <w:rFonts w:cs="Arial"/>
          <w:sz w:val="18"/>
          <w:szCs w:val="18"/>
        </w:rPr>
        <w:t xml:space="preserve">с уплатой первого взноса (аванса) при </w:t>
      </w:r>
      <w:r>
        <w:rPr>
          <w:rFonts w:cs="Arial"/>
          <w:sz w:val="18"/>
          <w:szCs w:val="18"/>
        </w:rPr>
        <w:t xml:space="preserve">заключении </w:t>
      </w:r>
      <w:r w:rsidRPr="005E25C0">
        <w:rPr>
          <w:rFonts w:cs="Arial"/>
          <w:sz w:val="18"/>
          <w:szCs w:val="18"/>
        </w:rPr>
        <w:t>договора (договоров) лизинга оборудования с российскими</w:t>
      </w:r>
      <w:r>
        <w:rPr>
          <w:rFonts w:cs="Arial"/>
          <w:sz w:val="18"/>
          <w:szCs w:val="18"/>
        </w:rPr>
        <w:t xml:space="preserve"> лиз</w:t>
      </w:r>
      <w:r w:rsidRPr="005E25C0">
        <w:rPr>
          <w:rFonts w:cs="Arial"/>
          <w:sz w:val="18"/>
          <w:szCs w:val="18"/>
        </w:rPr>
        <w:t>инговыми организациями в целях создания и (или)</w:t>
      </w:r>
      <w:r>
        <w:rPr>
          <w:rFonts w:cs="Arial"/>
          <w:sz w:val="18"/>
          <w:szCs w:val="18"/>
        </w:rPr>
        <w:t xml:space="preserve"> </w:t>
      </w:r>
      <w:r w:rsidRPr="005E25C0">
        <w:rPr>
          <w:rFonts w:cs="Arial"/>
          <w:sz w:val="18"/>
          <w:szCs w:val="18"/>
        </w:rPr>
        <w:t xml:space="preserve">развития либо модернизации производства товаров (работ, </w:t>
      </w:r>
      <w:r>
        <w:rPr>
          <w:rFonts w:cs="Arial"/>
          <w:sz w:val="18"/>
          <w:szCs w:val="18"/>
        </w:rPr>
        <w:t xml:space="preserve"> </w:t>
      </w:r>
      <w:r w:rsidRPr="005E25C0">
        <w:rPr>
          <w:rFonts w:cs="Arial"/>
          <w:sz w:val="18"/>
          <w:szCs w:val="18"/>
        </w:rPr>
        <w:t>слуг)</w:t>
      </w:r>
    </w:p>
    <w:p w:rsidR="003D64AA" w:rsidRPr="00024695" w:rsidRDefault="003D64AA" w:rsidP="003D64AA">
      <w:pPr>
        <w:rPr>
          <w:rFonts w:cs="Arial"/>
        </w:rPr>
      </w:pPr>
    </w:p>
    <w:p w:rsidR="0018156E" w:rsidRPr="0018156E" w:rsidRDefault="003D64AA" w:rsidP="00F84195">
      <w:pPr>
        <w:pStyle w:val="ConsPlusNormal"/>
        <w:jc w:val="both"/>
        <w:rPr>
          <w:rFonts w:cs="Arial"/>
          <w:sz w:val="18"/>
          <w:szCs w:val="18"/>
        </w:rPr>
      </w:pPr>
      <w:r>
        <w:rPr>
          <w:rFonts w:ascii="Times New Roman" w:hAnsi="Times New Roman" w:cs="Times New Roman"/>
          <w:sz w:val="28"/>
          <w:szCs w:val="28"/>
        </w:rPr>
        <w:t xml:space="preserve">                                                               </w:t>
      </w:r>
    </w:p>
    <w:p w:rsidR="0018156E" w:rsidRPr="00024695" w:rsidRDefault="0018156E" w:rsidP="0018156E">
      <w:pPr>
        <w:rPr>
          <w:rFonts w:cs="Arial"/>
        </w:rPr>
      </w:pPr>
    </w:p>
    <w:p w:rsidR="0018156E" w:rsidRPr="0018156E" w:rsidRDefault="0018156E" w:rsidP="0018156E">
      <w:pPr>
        <w:jc w:val="center"/>
        <w:rPr>
          <w:rFonts w:cs="Arial"/>
          <w:b/>
          <w:sz w:val="28"/>
          <w:szCs w:val="28"/>
        </w:rPr>
      </w:pPr>
      <w:r w:rsidRPr="0018156E">
        <w:rPr>
          <w:rFonts w:cs="Arial"/>
          <w:b/>
          <w:sz w:val="28"/>
          <w:szCs w:val="28"/>
        </w:rPr>
        <w:t>Расчет</w:t>
      </w:r>
    </w:p>
    <w:p w:rsidR="003D64AA" w:rsidRDefault="0018156E" w:rsidP="0018156E">
      <w:pPr>
        <w:jc w:val="center"/>
        <w:rPr>
          <w:b/>
          <w:sz w:val="28"/>
          <w:szCs w:val="28"/>
        </w:rPr>
      </w:pPr>
      <w:r w:rsidRPr="0018156E">
        <w:rPr>
          <w:rFonts w:cs="Arial"/>
          <w:b/>
          <w:sz w:val="28"/>
          <w:szCs w:val="28"/>
        </w:rPr>
        <w:t xml:space="preserve">размера субсидии </w:t>
      </w:r>
      <w:r w:rsidRPr="0018156E">
        <w:rPr>
          <w:b/>
          <w:sz w:val="28"/>
          <w:szCs w:val="28"/>
        </w:rPr>
        <w:t>субъектам малого и среднего предпринимательства</w:t>
      </w:r>
      <w:r w:rsidR="003D64AA" w:rsidRPr="003D64AA">
        <w:rPr>
          <w:b/>
          <w:sz w:val="28"/>
          <w:szCs w:val="28"/>
        </w:rPr>
        <w:t xml:space="preserve"> </w:t>
      </w:r>
    </w:p>
    <w:p w:rsidR="003D64AA" w:rsidRDefault="0018156E" w:rsidP="0018156E">
      <w:pPr>
        <w:jc w:val="center"/>
        <w:rPr>
          <w:b/>
          <w:sz w:val="28"/>
          <w:szCs w:val="28"/>
        </w:rPr>
      </w:pPr>
      <w:r w:rsidRPr="0018156E">
        <w:rPr>
          <w:b/>
          <w:sz w:val="28"/>
          <w:szCs w:val="28"/>
        </w:rPr>
        <w:t xml:space="preserve">на компенсацию части затрат, </w:t>
      </w:r>
    </w:p>
    <w:p w:rsidR="003D64AA" w:rsidRDefault="0018156E" w:rsidP="0018156E">
      <w:pPr>
        <w:jc w:val="center"/>
        <w:rPr>
          <w:b/>
          <w:sz w:val="28"/>
          <w:szCs w:val="28"/>
        </w:rPr>
      </w:pPr>
      <w:r w:rsidRPr="0018156E">
        <w:rPr>
          <w:b/>
          <w:sz w:val="28"/>
          <w:szCs w:val="28"/>
        </w:rPr>
        <w:t>связанных с уплатой первого взноса (аванса) при заключении договора (договоров) лизинга оборудования с российскими лизинговыми</w:t>
      </w:r>
    </w:p>
    <w:p w:rsidR="0018156E" w:rsidRPr="0018156E" w:rsidRDefault="0018156E" w:rsidP="0018156E">
      <w:pPr>
        <w:jc w:val="center"/>
        <w:rPr>
          <w:b/>
          <w:sz w:val="28"/>
          <w:szCs w:val="28"/>
        </w:rPr>
      </w:pPr>
      <w:r w:rsidRPr="0018156E">
        <w:rPr>
          <w:b/>
          <w:sz w:val="28"/>
          <w:szCs w:val="28"/>
        </w:rPr>
        <w:t xml:space="preserve"> организациями в  целях создания и (или) развития либо модернизации производства товаров (работ, услуг)</w:t>
      </w:r>
    </w:p>
    <w:p w:rsidR="0018156E" w:rsidRDefault="0018156E" w:rsidP="0018156E">
      <w:pPr>
        <w:jc w:val="center"/>
        <w:rPr>
          <w:rFonts w:cs="Arial"/>
        </w:rPr>
      </w:pPr>
    </w:p>
    <w:p w:rsidR="00504BB7" w:rsidRDefault="00504BB7" w:rsidP="00504BB7">
      <w:pPr>
        <w:widowControl w:val="0"/>
        <w:autoSpaceDE w:val="0"/>
        <w:autoSpaceDN w:val="0"/>
        <w:adjustRightInd w:val="0"/>
        <w:spacing w:line="276" w:lineRule="auto"/>
        <w:jc w:val="center"/>
      </w:pPr>
    </w:p>
    <w:p w:rsidR="00504BB7" w:rsidRPr="00CC30DF" w:rsidRDefault="00504BB7" w:rsidP="00504BB7">
      <w:pPr>
        <w:widowControl w:val="0"/>
        <w:autoSpaceDE w:val="0"/>
        <w:autoSpaceDN w:val="0"/>
        <w:adjustRightInd w:val="0"/>
        <w:spacing w:line="360" w:lineRule="auto"/>
        <w:jc w:val="center"/>
      </w:pPr>
      <w:r w:rsidRPr="00CC30DF">
        <w:t>________________________________________________</w:t>
      </w:r>
      <w:r w:rsidR="00F84195">
        <w:t>____________________________</w:t>
      </w:r>
    </w:p>
    <w:p w:rsidR="00504BB7" w:rsidRPr="00CC30DF" w:rsidRDefault="00504BB7" w:rsidP="00504BB7">
      <w:pPr>
        <w:pStyle w:val="ConsPlusNonformat"/>
        <w:spacing w:line="360" w:lineRule="auto"/>
        <w:jc w:val="center"/>
        <w:rPr>
          <w:rFonts w:ascii="Times New Roman" w:hAnsi="Times New Roman" w:cs="Times New Roman"/>
          <w:sz w:val="18"/>
          <w:szCs w:val="18"/>
        </w:rPr>
      </w:pPr>
      <w:r w:rsidRPr="00CC30DF">
        <w:rPr>
          <w:rFonts w:ascii="Times New Roman" w:hAnsi="Times New Roman" w:cs="Times New Roman"/>
          <w:sz w:val="18"/>
          <w:szCs w:val="18"/>
        </w:rPr>
        <w:t>(полное наименование субъекта малого и среднего предпринимательства)</w:t>
      </w:r>
    </w:p>
    <w:p w:rsidR="00504BB7" w:rsidRPr="00CC30DF" w:rsidRDefault="00504BB7" w:rsidP="00504BB7">
      <w:pPr>
        <w:pStyle w:val="ConsPlusNonformat"/>
        <w:spacing w:line="360" w:lineRule="auto"/>
        <w:rPr>
          <w:rFonts w:ascii="Times New Roman" w:hAnsi="Times New Roman" w:cs="Times New Roman"/>
          <w:sz w:val="18"/>
          <w:szCs w:val="18"/>
        </w:rPr>
      </w:pPr>
      <w:r w:rsidRPr="00CC30DF">
        <w:rPr>
          <w:rFonts w:ascii="Times New Roman" w:hAnsi="Times New Roman" w:cs="Times New Roman"/>
          <w:sz w:val="24"/>
          <w:szCs w:val="24"/>
        </w:rPr>
        <w:t xml:space="preserve">ИНН _________________________________ </w:t>
      </w:r>
    </w:p>
    <w:p w:rsidR="00504BB7" w:rsidRPr="000607E8" w:rsidRDefault="00504BB7" w:rsidP="00504BB7">
      <w:pPr>
        <w:widowControl w:val="0"/>
        <w:autoSpaceDE w:val="0"/>
        <w:autoSpaceDN w:val="0"/>
        <w:adjustRightInd w:val="0"/>
        <w:spacing w:line="360" w:lineRule="auto"/>
      </w:pPr>
      <w:r>
        <w:t>п</w:t>
      </w:r>
      <w:r w:rsidRPr="000607E8">
        <w:t xml:space="preserve">о договору финансовой аренды (лизинга) от ______________ </w:t>
      </w:r>
      <w:r>
        <w:t>№</w:t>
      </w:r>
      <w:r w:rsidRPr="000607E8">
        <w:t xml:space="preserve"> ______________,</w:t>
      </w:r>
    </w:p>
    <w:p w:rsidR="00504BB7" w:rsidRPr="000607E8" w:rsidRDefault="00504BB7" w:rsidP="00504BB7">
      <w:pPr>
        <w:widowControl w:val="0"/>
        <w:autoSpaceDE w:val="0"/>
        <w:autoSpaceDN w:val="0"/>
        <w:adjustRightInd w:val="0"/>
        <w:spacing w:line="360" w:lineRule="auto"/>
      </w:pPr>
      <w:r w:rsidRPr="000607E8">
        <w:t>заключенному с ____________________________________________________________</w:t>
      </w:r>
    </w:p>
    <w:p w:rsidR="00504BB7" w:rsidRPr="004C7EAF" w:rsidRDefault="00504BB7" w:rsidP="00504BB7">
      <w:pPr>
        <w:widowControl w:val="0"/>
        <w:autoSpaceDE w:val="0"/>
        <w:autoSpaceDN w:val="0"/>
        <w:adjustRightInd w:val="0"/>
        <w:spacing w:line="360" w:lineRule="auto"/>
        <w:rPr>
          <w:sz w:val="18"/>
          <w:szCs w:val="18"/>
        </w:rPr>
      </w:pPr>
      <w:r w:rsidRPr="004C7EAF">
        <w:rPr>
          <w:sz w:val="18"/>
          <w:szCs w:val="18"/>
        </w:rPr>
        <w:t xml:space="preserve">                                 </w:t>
      </w:r>
      <w:r>
        <w:rPr>
          <w:sz w:val="18"/>
          <w:szCs w:val="18"/>
        </w:rPr>
        <w:t xml:space="preserve">                                         </w:t>
      </w:r>
      <w:r w:rsidRPr="004C7EAF">
        <w:rPr>
          <w:sz w:val="18"/>
          <w:szCs w:val="18"/>
        </w:rPr>
        <w:t xml:space="preserve">                     (наименование </w:t>
      </w:r>
      <w:r>
        <w:rPr>
          <w:sz w:val="18"/>
          <w:szCs w:val="18"/>
        </w:rPr>
        <w:t>организации-</w:t>
      </w:r>
      <w:r w:rsidRPr="004C7EAF">
        <w:rPr>
          <w:sz w:val="18"/>
          <w:szCs w:val="18"/>
        </w:rPr>
        <w:t>лизингодателя)</w:t>
      </w:r>
    </w:p>
    <w:p w:rsidR="00504BB7" w:rsidRPr="000607E8" w:rsidRDefault="00504BB7" w:rsidP="00504BB7">
      <w:pPr>
        <w:widowControl w:val="0"/>
        <w:autoSpaceDE w:val="0"/>
        <w:autoSpaceDN w:val="0"/>
        <w:adjustRightInd w:val="0"/>
        <w:spacing w:line="360" w:lineRule="auto"/>
      </w:pPr>
      <w:r w:rsidRPr="000607E8">
        <w:t>Дата предоставления имущества в лизинг ____________________________________</w:t>
      </w:r>
    </w:p>
    <w:p w:rsidR="00504BB7" w:rsidRPr="000607E8" w:rsidRDefault="00504BB7" w:rsidP="00504BB7">
      <w:pPr>
        <w:widowControl w:val="0"/>
        <w:autoSpaceDE w:val="0"/>
        <w:autoSpaceDN w:val="0"/>
        <w:adjustRightInd w:val="0"/>
        <w:spacing w:line="360" w:lineRule="auto"/>
      </w:pPr>
      <w:r w:rsidRPr="000607E8">
        <w:t>Сумма уплаченного первого взноса (аванса) ____________________ тыс. рублей.</w:t>
      </w:r>
    </w:p>
    <w:p w:rsidR="00504BB7" w:rsidRDefault="00504BB7" w:rsidP="00504BB7">
      <w:pPr>
        <w:widowControl w:val="0"/>
        <w:autoSpaceDE w:val="0"/>
        <w:autoSpaceDN w:val="0"/>
        <w:adjustRightInd w:val="0"/>
        <w:spacing w:line="360" w:lineRule="auto"/>
      </w:pPr>
      <w:r w:rsidRPr="000607E8">
        <w:t>Сумма договора лизинга _______________________________________ тыс. рублей.</w:t>
      </w:r>
    </w:p>
    <w:p w:rsidR="00504BB7" w:rsidRPr="00CC30DF" w:rsidRDefault="00504BB7" w:rsidP="00504BB7">
      <w:pPr>
        <w:spacing w:line="360" w:lineRule="auto"/>
        <w:jc w:val="both"/>
      </w:pPr>
      <w:r w:rsidRPr="00CC30DF">
        <w:t>По состоянию на ___ ___________ 20__</w:t>
      </w:r>
      <w:r>
        <w:t xml:space="preserve">_ </w:t>
      </w:r>
      <w:r w:rsidRPr="00CC30DF">
        <w:t xml:space="preserve">просроченной задолженности </w:t>
      </w:r>
      <w:r>
        <w:t>по уплате лизи</w:t>
      </w:r>
      <w:r>
        <w:t>н</w:t>
      </w:r>
      <w:r>
        <w:t xml:space="preserve">говых платежей </w:t>
      </w:r>
      <w:r w:rsidRPr="00CC30DF">
        <w:t xml:space="preserve">не имеется. </w:t>
      </w:r>
    </w:p>
    <w:p w:rsidR="00504BB7" w:rsidRPr="000607E8" w:rsidRDefault="00504BB7" w:rsidP="00504BB7">
      <w:pPr>
        <w:widowControl w:val="0"/>
        <w:autoSpaceDE w:val="0"/>
        <w:autoSpaceDN w:val="0"/>
        <w:adjustRightInd w:val="0"/>
        <w:spacing w:line="360" w:lineRule="auto"/>
        <w:jc w:val="both"/>
      </w:pPr>
      <w:r>
        <w:t>Организация-лизингодатель подтверждает предоставленную</w:t>
      </w:r>
      <w:r w:rsidRPr="00D171DD">
        <w:t xml:space="preserve"> </w:t>
      </w:r>
      <w:r>
        <w:t>информацию в части догов</w:t>
      </w:r>
      <w:r>
        <w:t>о</w:t>
      </w:r>
      <w:r>
        <w:t xml:space="preserve">ра </w:t>
      </w:r>
      <w:r w:rsidRPr="000607E8">
        <w:t xml:space="preserve">финансовой аренды (лизинга) от ______________ </w:t>
      </w:r>
      <w:r>
        <w:t>№</w:t>
      </w:r>
      <w:r w:rsidRPr="000607E8">
        <w:t xml:space="preserve"> ______________,</w:t>
      </w:r>
      <w:r>
        <w:t xml:space="preserve"> </w:t>
      </w:r>
    </w:p>
    <w:tbl>
      <w:tblPr>
        <w:tblW w:w="191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81"/>
        <w:gridCol w:w="9321"/>
      </w:tblGrid>
      <w:tr w:rsidR="00504BB7" w:rsidRPr="007F6268" w:rsidTr="000F7687">
        <w:tc>
          <w:tcPr>
            <w:tcW w:w="9781" w:type="dxa"/>
            <w:tcBorders>
              <w:top w:val="nil"/>
              <w:left w:val="nil"/>
              <w:bottom w:val="nil"/>
              <w:right w:val="nil"/>
            </w:tcBorders>
          </w:tcPr>
          <w:p w:rsidR="00504BB7" w:rsidRDefault="00504BB7" w:rsidP="000F7687">
            <w:pPr>
              <w:spacing w:line="312" w:lineRule="auto"/>
              <w:jc w:val="both"/>
            </w:pPr>
          </w:p>
          <w:p w:rsidR="00504BB7" w:rsidRPr="00CC30DF" w:rsidRDefault="00504BB7" w:rsidP="000F7687">
            <w:pPr>
              <w:spacing w:line="312" w:lineRule="auto"/>
              <w:jc w:val="both"/>
            </w:pPr>
            <w:r>
              <w:t xml:space="preserve">___________________________________        </w:t>
            </w:r>
            <w:r w:rsidRPr="00CC30DF">
              <w:t>_____________     ______________________</w:t>
            </w:r>
          </w:p>
          <w:p w:rsidR="00504BB7" w:rsidRPr="004C7EAF" w:rsidRDefault="00504BB7" w:rsidP="000F7687">
            <w:pPr>
              <w:spacing w:line="312" w:lineRule="auto"/>
              <w:jc w:val="both"/>
              <w:rPr>
                <w:sz w:val="18"/>
                <w:szCs w:val="18"/>
              </w:rPr>
            </w:pPr>
            <w:r w:rsidRPr="004C7EAF">
              <w:rPr>
                <w:sz w:val="18"/>
                <w:szCs w:val="18"/>
              </w:rPr>
              <w:t xml:space="preserve">(руководитель лизинговой организации)   </w:t>
            </w:r>
            <w:r>
              <w:rPr>
                <w:sz w:val="18"/>
                <w:szCs w:val="18"/>
              </w:rPr>
              <w:t xml:space="preserve">                                      </w:t>
            </w:r>
            <w:r w:rsidRPr="004C7EAF">
              <w:rPr>
                <w:sz w:val="18"/>
                <w:szCs w:val="18"/>
              </w:rPr>
              <w:t xml:space="preserve">        (подпись)                       </w:t>
            </w:r>
            <w:r>
              <w:rPr>
                <w:sz w:val="18"/>
                <w:szCs w:val="18"/>
              </w:rPr>
              <w:t xml:space="preserve">   </w:t>
            </w:r>
            <w:r w:rsidRPr="004C7EAF">
              <w:rPr>
                <w:sz w:val="18"/>
                <w:szCs w:val="18"/>
              </w:rPr>
              <w:t xml:space="preserve">    (Ф.И.О.)</w:t>
            </w:r>
          </w:p>
          <w:p w:rsidR="00504BB7" w:rsidRDefault="00504BB7" w:rsidP="000F7687">
            <w:pPr>
              <w:spacing w:line="312" w:lineRule="auto"/>
              <w:jc w:val="both"/>
            </w:pPr>
          </w:p>
          <w:p w:rsidR="00504BB7" w:rsidRPr="00300CEE" w:rsidRDefault="00504BB7" w:rsidP="000F7687">
            <w:pPr>
              <w:spacing w:line="312" w:lineRule="auto"/>
              <w:jc w:val="both"/>
            </w:pPr>
            <w:r w:rsidRPr="00300CEE">
              <w:t xml:space="preserve">Дата           </w:t>
            </w:r>
          </w:p>
          <w:p w:rsidR="00504BB7" w:rsidRPr="00300CEE" w:rsidRDefault="00504BB7" w:rsidP="00F84195">
            <w:pPr>
              <w:spacing w:line="312" w:lineRule="auto"/>
              <w:jc w:val="both"/>
            </w:pPr>
            <w:r w:rsidRPr="00300CEE">
              <w:t>М.П.</w:t>
            </w:r>
          </w:p>
        </w:tc>
        <w:tc>
          <w:tcPr>
            <w:tcW w:w="9321" w:type="dxa"/>
            <w:tcBorders>
              <w:top w:val="nil"/>
              <w:left w:val="nil"/>
              <w:bottom w:val="nil"/>
              <w:right w:val="nil"/>
            </w:tcBorders>
          </w:tcPr>
          <w:p w:rsidR="00504BB7" w:rsidRDefault="00504BB7" w:rsidP="000F7687">
            <w:pPr>
              <w:spacing w:line="312" w:lineRule="auto"/>
              <w:jc w:val="both"/>
            </w:pPr>
          </w:p>
          <w:p w:rsidR="00504BB7" w:rsidRPr="00300CEE" w:rsidRDefault="00504BB7" w:rsidP="000F7687">
            <w:pPr>
              <w:spacing w:line="312" w:lineRule="auto"/>
              <w:jc w:val="both"/>
            </w:pPr>
          </w:p>
        </w:tc>
      </w:tr>
    </w:tbl>
    <w:p w:rsidR="00504BB7" w:rsidRPr="00CC30DF" w:rsidRDefault="00504BB7" w:rsidP="00504BB7">
      <w:pPr>
        <w:widowControl w:val="0"/>
        <w:autoSpaceDE w:val="0"/>
        <w:autoSpaceDN w:val="0"/>
        <w:adjustRightInd w:val="0"/>
        <w:spacing w:line="360" w:lineRule="auto"/>
        <w:jc w:val="center"/>
      </w:pPr>
      <w:r w:rsidRPr="00CC30DF">
        <w:t>________________________________________________</w:t>
      </w:r>
      <w:r w:rsidR="00F84195">
        <w:t>_____________________________</w:t>
      </w:r>
    </w:p>
    <w:p w:rsidR="00504BB7" w:rsidRPr="00CC30DF" w:rsidRDefault="00504BB7" w:rsidP="00504BB7">
      <w:pPr>
        <w:pStyle w:val="ConsPlusNonformat"/>
        <w:spacing w:line="360" w:lineRule="auto"/>
        <w:jc w:val="center"/>
        <w:rPr>
          <w:rFonts w:ascii="Times New Roman" w:hAnsi="Times New Roman" w:cs="Times New Roman"/>
          <w:sz w:val="18"/>
          <w:szCs w:val="18"/>
        </w:rPr>
      </w:pPr>
      <w:r w:rsidRPr="00CC30DF">
        <w:rPr>
          <w:rFonts w:ascii="Times New Roman" w:hAnsi="Times New Roman" w:cs="Times New Roman"/>
          <w:sz w:val="18"/>
          <w:szCs w:val="18"/>
        </w:rPr>
        <w:t>(полное наименование субъекта малого и среднего предпринимательства)</w:t>
      </w:r>
    </w:p>
    <w:p w:rsidR="00504BB7" w:rsidRDefault="00504BB7" w:rsidP="00504BB7">
      <w:pPr>
        <w:pStyle w:val="ConsPlusNonformat"/>
        <w:spacing w:line="360" w:lineRule="auto"/>
        <w:rPr>
          <w:rFonts w:ascii="Times New Roman" w:hAnsi="Times New Roman" w:cs="Times New Roman"/>
          <w:sz w:val="24"/>
          <w:szCs w:val="24"/>
        </w:rPr>
      </w:pPr>
    </w:p>
    <w:p w:rsidR="00504BB7" w:rsidRPr="00CC30DF" w:rsidRDefault="00504BB7" w:rsidP="00504BB7">
      <w:pPr>
        <w:pStyle w:val="ConsPlusNonformat"/>
        <w:spacing w:line="360" w:lineRule="auto"/>
        <w:rPr>
          <w:rFonts w:ascii="Times New Roman" w:hAnsi="Times New Roman" w:cs="Times New Roman"/>
          <w:sz w:val="24"/>
          <w:szCs w:val="24"/>
        </w:rPr>
      </w:pPr>
      <w:r w:rsidRPr="00CC30DF">
        <w:rPr>
          <w:rFonts w:ascii="Times New Roman" w:hAnsi="Times New Roman" w:cs="Times New Roman"/>
          <w:sz w:val="24"/>
          <w:szCs w:val="24"/>
        </w:rPr>
        <w:t>р/сч № ___</w:t>
      </w:r>
      <w:r>
        <w:rPr>
          <w:rFonts w:ascii="Times New Roman" w:hAnsi="Times New Roman" w:cs="Times New Roman"/>
          <w:sz w:val="24"/>
          <w:szCs w:val="24"/>
        </w:rPr>
        <w:t>________________ в</w:t>
      </w:r>
      <w:r w:rsidRPr="00CC30DF">
        <w:rPr>
          <w:rFonts w:ascii="Times New Roman" w:hAnsi="Times New Roman" w:cs="Times New Roman"/>
          <w:sz w:val="24"/>
          <w:szCs w:val="24"/>
        </w:rPr>
        <w:t>___________________________________</w:t>
      </w:r>
      <w:r>
        <w:rPr>
          <w:rFonts w:ascii="Times New Roman" w:hAnsi="Times New Roman" w:cs="Times New Roman"/>
          <w:sz w:val="24"/>
          <w:szCs w:val="24"/>
        </w:rPr>
        <w:t>________________</w:t>
      </w:r>
      <w:r w:rsidRPr="00CC30DF">
        <w:rPr>
          <w:rFonts w:ascii="Times New Roman" w:hAnsi="Times New Roman" w:cs="Times New Roman"/>
          <w:sz w:val="24"/>
          <w:szCs w:val="24"/>
        </w:rPr>
        <w:t>__</w:t>
      </w:r>
      <w:r w:rsidR="009A18FE">
        <w:rPr>
          <w:rFonts w:ascii="Times New Roman" w:hAnsi="Times New Roman" w:cs="Times New Roman"/>
          <w:sz w:val="24"/>
          <w:szCs w:val="24"/>
        </w:rPr>
        <w:softHyphen/>
        <w:t>___________________</w:t>
      </w:r>
    </w:p>
    <w:p w:rsidR="00504BB7" w:rsidRDefault="00504BB7" w:rsidP="00504BB7">
      <w:pPr>
        <w:pStyle w:val="ConsPlusNonformat"/>
        <w:spacing w:line="360" w:lineRule="auto"/>
        <w:jc w:val="center"/>
        <w:rPr>
          <w:rFonts w:ascii="Times New Roman" w:hAnsi="Times New Roman" w:cs="Times New Roman"/>
          <w:sz w:val="18"/>
          <w:szCs w:val="18"/>
        </w:rPr>
      </w:pPr>
      <w:r w:rsidRPr="00CC30DF">
        <w:rPr>
          <w:rFonts w:ascii="Times New Roman" w:hAnsi="Times New Roman" w:cs="Times New Roman"/>
          <w:sz w:val="18"/>
          <w:szCs w:val="18"/>
        </w:rPr>
        <w:t xml:space="preserve">(наименование </w:t>
      </w:r>
      <w:r>
        <w:rPr>
          <w:rFonts w:ascii="Times New Roman" w:hAnsi="Times New Roman" w:cs="Times New Roman"/>
          <w:sz w:val="18"/>
          <w:szCs w:val="18"/>
        </w:rPr>
        <w:t>банка</w:t>
      </w:r>
      <w:r w:rsidRPr="00CC30DF">
        <w:rPr>
          <w:rFonts w:ascii="Times New Roman" w:hAnsi="Times New Roman" w:cs="Times New Roman"/>
          <w:sz w:val="18"/>
          <w:szCs w:val="18"/>
        </w:rPr>
        <w:t>)</w:t>
      </w:r>
    </w:p>
    <w:p w:rsidR="00504BB7" w:rsidRPr="00CC30DF" w:rsidRDefault="00504BB7" w:rsidP="00504BB7">
      <w:pPr>
        <w:pStyle w:val="ConsPlusNonformat"/>
        <w:spacing w:line="360" w:lineRule="auto"/>
        <w:jc w:val="center"/>
        <w:rPr>
          <w:rFonts w:ascii="Times New Roman" w:hAnsi="Times New Roman" w:cs="Times New Roman"/>
          <w:sz w:val="18"/>
          <w:szCs w:val="18"/>
        </w:rPr>
      </w:pPr>
    </w:p>
    <w:p w:rsidR="00504BB7" w:rsidRPr="00CC30DF" w:rsidRDefault="00504BB7" w:rsidP="00504BB7">
      <w:pPr>
        <w:pStyle w:val="ConsPlusNonformat"/>
        <w:spacing w:line="360" w:lineRule="auto"/>
        <w:rPr>
          <w:rFonts w:ascii="Times New Roman" w:hAnsi="Times New Roman" w:cs="Times New Roman"/>
          <w:sz w:val="24"/>
          <w:szCs w:val="24"/>
        </w:rPr>
      </w:pPr>
      <w:r w:rsidRPr="00CC30DF">
        <w:rPr>
          <w:rFonts w:ascii="Times New Roman" w:hAnsi="Times New Roman" w:cs="Times New Roman"/>
          <w:sz w:val="24"/>
          <w:szCs w:val="24"/>
        </w:rPr>
        <w:t>К/сч ________________________________ БИК _______________________________________</w:t>
      </w:r>
    </w:p>
    <w:p w:rsidR="00504BB7" w:rsidRPr="00CC30DF" w:rsidRDefault="00504BB7" w:rsidP="00504BB7">
      <w:pPr>
        <w:pStyle w:val="ConsPlusNonformat"/>
        <w:spacing w:line="360" w:lineRule="auto"/>
        <w:rPr>
          <w:rFonts w:ascii="Times New Roman" w:hAnsi="Times New Roman" w:cs="Times New Roman"/>
          <w:sz w:val="24"/>
          <w:szCs w:val="24"/>
        </w:rPr>
      </w:pPr>
      <w:r w:rsidRPr="00CC30DF">
        <w:rPr>
          <w:rFonts w:ascii="Times New Roman" w:hAnsi="Times New Roman" w:cs="Times New Roman"/>
          <w:sz w:val="24"/>
          <w:szCs w:val="24"/>
        </w:rPr>
        <w:t xml:space="preserve">Вид деятельности по </w:t>
      </w:r>
      <w:hyperlink r:id="rId13" w:history="1">
        <w:r w:rsidRPr="00CC30DF">
          <w:rPr>
            <w:rFonts w:ascii="Times New Roman" w:hAnsi="Times New Roman" w:cs="Times New Roman"/>
            <w:sz w:val="24"/>
            <w:szCs w:val="24"/>
          </w:rPr>
          <w:t>ОКВЭД</w:t>
        </w:r>
      </w:hyperlink>
      <w:r w:rsidRPr="00CC30DF">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 xml:space="preserve"> </w:t>
      </w:r>
    </w:p>
    <w:p w:rsidR="00504BB7" w:rsidRDefault="00504BB7" w:rsidP="00504BB7">
      <w:pPr>
        <w:pStyle w:val="ConsPlusNonformat"/>
        <w:spacing w:line="360" w:lineRule="auto"/>
        <w:jc w:val="center"/>
        <w:rPr>
          <w:rFonts w:ascii="Times New Roman" w:hAnsi="Times New Roman" w:cs="Times New Roman"/>
          <w:sz w:val="18"/>
          <w:szCs w:val="18"/>
        </w:rPr>
      </w:pPr>
      <w:r w:rsidRPr="00CC30DF">
        <w:rPr>
          <w:rFonts w:ascii="Times New Roman" w:hAnsi="Times New Roman" w:cs="Times New Roman"/>
          <w:sz w:val="18"/>
          <w:szCs w:val="18"/>
        </w:rPr>
        <w:t>(указывается код с расшифровкой)</w:t>
      </w:r>
    </w:p>
    <w:p w:rsidR="00504BB7" w:rsidRPr="00CC30DF" w:rsidRDefault="00504BB7" w:rsidP="00504BB7">
      <w:pPr>
        <w:pStyle w:val="ConsPlusNonformat"/>
        <w:spacing w:line="360" w:lineRule="auto"/>
        <w:jc w:val="center"/>
        <w:rPr>
          <w:rFonts w:ascii="Times New Roman" w:hAnsi="Times New Roman" w:cs="Times New Roman"/>
          <w:sz w:val="18"/>
          <w:szCs w:val="18"/>
        </w:rPr>
      </w:pPr>
    </w:p>
    <w:p w:rsidR="00504BB7" w:rsidRDefault="00504BB7" w:rsidP="00504BB7">
      <w:pPr>
        <w:widowControl w:val="0"/>
        <w:autoSpaceDE w:val="0"/>
        <w:autoSpaceDN w:val="0"/>
        <w:adjustRightInd w:val="0"/>
        <w:spacing w:line="360" w:lineRule="auto"/>
      </w:pPr>
      <w:r w:rsidRPr="000607E8">
        <w:t>Цель приобретения имущества в лизинг ____________________________________</w:t>
      </w:r>
      <w:r>
        <w:t xml:space="preserve">_____ </w:t>
      </w:r>
    </w:p>
    <w:p w:rsidR="00504BB7" w:rsidRPr="000607E8" w:rsidRDefault="00504BB7" w:rsidP="00504BB7">
      <w:pPr>
        <w:widowControl w:val="0"/>
        <w:autoSpaceDE w:val="0"/>
        <w:autoSpaceDN w:val="0"/>
        <w:adjustRightInd w:val="0"/>
        <w:spacing w:line="360" w:lineRule="auto"/>
      </w:pPr>
      <w:r>
        <w:t>__________________________________________________________________________</w:t>
      </w:r>
      <w:r w:rsidRPr="000607E8">
        <w:t>__</w:t>
      </w:r>
    </w:p>
    <w:tbl>
      <w:tblPr>
        <w:tblW w:w="988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
        <w:gridCol w:w="4726"/>
        <w:gridCol w:w="200"/>
        <w:gridCol w:w="65"/>
        <w:gridCol w:w="4614"/>
        <w:gridCol w:w="248"/>
      </w:tblGrid>
      <w:tr w:rsidR="00504BB7" w:rsidRPr="00CC30DF" w:rsidTr="000F7687">
        <w:trPr>
          <w:gridBefore w:val="1"/>
          <w:wBefore w:w="34" w:type="dxa"/>
        </w:trPr>
        <w:tc>
          <w:tcPr>
            <w:tcW w:w="4926" w:type="dxa"/>
            <w:gridSpan w:val="2"/>
            <w:tcBorders>
              <w:top w:val="nil"/>
              <w:left w:val="nil"/>
              <w:bottom w:val="nil"/>
              <w:right w:val="nil"/>
            </w:tcBorders>
          </w:tcPr>
          <w:p w:rsidR="00504BB7" w:rsidRDefault="00504BB7" w:rsidP="000F7687">
            <w:pPr>
              <w:spacing w:line="312" w:lineRule="auto"/>
              <w:jc w:val="both"/>
            </w:pPr>
          </w:p>
          <w:p w:rsidR="007E7EDF" w:rsidRDefault="00504BB7" w:rsidP="000F7687">
            <w:pPr>
              <w:spacing w:line="312" w:lineRule="auto"/>
              <w:jc w:val="both"/>
            </w:pPr>
            <w:r w:rsidRPr="00CC30DF">
              <w:t>Руководитель организации,</w:t>
            </w:r>
          </w:p>
          <w:p w:rsidR="00504BB7" w:rsidRDefault="00504BB7" w:rsidP="000F7687">
            <w:pPr>
              <w:spacing w:line="312" w:lineRule="auto"/>
              <w:jc w:val="both"/>
            </w:pPr>
            <w:r w:rsidRPr="00CC30DF">
              <w:t xml:space="preserve"> индивидуальный предприниматель</w:t>
            </w:r>
            <w:r w:rsidR="007E7EDF">
              <w:t xml:space="preserve">, </w:t>
            </w:r>
          </w:p>
          <w:p w:rsidR="00B768BD" w:rsidRDefault="00B768BD" w:rsidP="000F7687">
            <w:pPr>
              <w:spacing w:line="312" w:lineRule="auto"/>
            </w:pPr>
          </w:p>
          <w:p w:rsidR="00504BB7" w:rsidRPr="00CC30DF" w:rsidRDefault="00504BB7" w:rsidP="000F7687">
            <w:pPr>
              <w:spacing w:line="312" w:lineRule="auto"/>
            </w:pPr>
            <w:r w:rsidRPr="00CC30DF">
              <w:t>_______________     _____________________</w:t>
            </w:r>
          </w:p>
          <w:p w:rsidR="00504BB7" w:rsidRPr="007F6268" w:rsidRDefault="00504BB7" w:rsidP="000F7687">
            <w:pPr>
              <w:spacing w:line="312" w:lineRule="auto"/>
            </w:pPr>
            <w:r w:rsidRPr="007F6268">
              <w:t xml:space="preserve">       (подпись</w:t>
            </w:r>
            <w:r>
              <w:t>)</w:t>
            </w:r>
            <w:r w:rsidRPr="007F6268">
              <w:t xml:space="preserve">                             </w:t>
            </w:r>
            <w:r>
              <w:t>(</w:t>
            </w:r>
            <w:r w:rsidRPr="007F6268">
              <w:t>Ф.И.О.)</w:t>
            </w:r>
          </w:p>
          <w:p w:rsidR="00504BB7" w:rsidRDefault="00504BB7" w:rsidP="000F7687">
            <w:pPr>
              <w:spacing w:line="312" w:lineRule="auto"/>
            </w:pPr>
          </w:p>
          <w:p w:rsidR="00504BB7" w:rsidRPr="007F6268" w:rsidRDefault="00504BB7" w:rsidP="000F7687">
            <w:pPr>
              <w:spacing w:line="312" w:lineRule="auto"/>
            </w:pPr>
            <w:r w:rsidRPr="007F6268">
              <w:t xml:space="preserve">Дата          </w:t>
            </w:r>
          </w:p>
          <w:p w:rsidR="00504BB7" w:rsidRDefault="00504BB7" w:rsidP="000F7687">
            <w:pPr>
              <w:spacing w:line="312" w:lineRule="auto"/>
              <w:rPr>
                <w:sz w:val="18"/>
                <w:szCs w:val="18"/>
              </w:rPr>
            </w:pPr>
          </w:p>
          <w:p w:rsidR="00504BB7" w:rsidRPr="00CC30DF" w:rsidRDefault="00504BB7" w:rsidP="00426A11">
            <w:pPr>
              <w:spacing w:line="312" w:lineRule="auto"/>
              <w:jc w:val="both"/>
              <w:rPr>
                <w:sz w:val="18"/>
                <w:szCs w:val="18"/>
              </w:rPr>
            </w:pPr>
            <w:r w:rsidRPr="00CC30DF">
              <w:rPr>
                <w:sz w:val="18"/>
                <w:szCs w:val="18"/>
              </w:rPr>
              <w:t>М.П.</w:t>
            </w:r>
          </w:p>
        </w:tc>
        <w:tc>
          <w:tcPr>
            <w:tcW w:w="4927" w:type="dxa"/>
            <w:gridSpan w:val="3"/>
            <w:tcBorders>
              <w:top w:val="nil"/>
              <w:left w:val="nil"/>
              <w:bottom w:val="nil"/>
              <w:right w:val="nil"/>
            </w:tcBorders>
          </w:tcPr>
          <w:p w:rsidR="00504BB7" w:rsidRDefault="00504BB7" w:rsidP="000F7687">
            <w:pPr>
              <w:spacing w:line="312" w:lineRule="auto"/>
              <w:jc w:val="both"/>
            </w:pPr>
          </w:p>
          <w:p w:rsidR="00504BB7" w:rsidRPr="00CC30DF" w:rsidRDefault="00504BB7" w:rsidP="000F7687">
            <w:pPr>
              <w:spacing w:line="312" w:lineRule="auto"/>
              <w:jc w:val="both"/>
            </w:pPr>
            <w:r w:rsidRPr="00CC30DF">
              <w:t>Главный бухгалтер</w:t>
            </w:r>
          </w:p>
          <w:p w:rsidR="00504BB7" w:rsidRPr="00CC30DF" w:rsidRDefault="00504BB7" w:rsidP="000F7687">
            <w:pPr>
              <w:spacing w:line="312" w:lineRule="auto"/>
              <w:jc w:val="both"/>
            </w:pPr>
          </w:p>
          <w:p w:rsidR="007E7EDF" w:rsidRDefault="007E7EDF" w:rsidP="000F7687">
            <w:pPr>
              <w:spacing w:line="312" w:lineRule="auto"/>
              <w:jc w:val="both"/>
            </w:pPr>
          </w:p>
          <w:p w:rsidR="00504BB7" w:rsidRPr="00CC30DF" w:rsidRDefault="00504BB7" w:rsidP="000F7687">
            <w:pPr>
              <w:spacing w:line="312" w:lineRule="auto"/>
              <w:jc w:val="both"/>
            </w:pPr>
            <w:r w:rsidRPr="00CC30DF">
              <w:t>____________    ________________________</w:t>
            </w:r>
          </w:p>
          <w:p w:rsidR="00504BB7" w:rsidRPr="007F6268" w:rsidRDefault="00504BB7" w:rsidP="000F7687">
            <w:pPr>
              <w:spacing w:line="312" w:lineRule="auto"/>
              <w:jc w:val="both"/>
            </w:pPr>
            <w:r w:rsidRPr="00CC30DF">
              <w:t xml:space="preserve">   </w:t>
            </w:r>
            <w:r w:rsidRPr="007F6268">
              <w:t>(подпись</w:t>
            </w:r>
            <w:r>
              <w:t>)</w:t>
            </w:r>
            <w:r w:rsidRPr="007F6268">
              <w:t xml:space="preserve">                              </w:t>
            </w:r>
            <w:r>
              <w:t>(</w:t>
            </w:r>
            <w:r w:rsidRPr="007F6268">
              <w:t>Ф.И.О.)</w:t>
            </w:r>
          </w:p>
        </w:tc>
      </w:tr>
      <w:tr w:rsidR="00504BB7" w:rsidRPr="00CC30DF" w:rsidTr="000F7687">
        <w:trPr>
          <w:gridBefore w:val="1"/>
          <w:wBefore w:w="34" w:type="dxa"/>
        </w:trPr>
        <w:tc>
          <w:tcPr>
            <w:tcW w:w="9853" w:type="dxa"/>
            <w:gridSpan w:val="5"/>
            <w:tcBorders>
              <w:top w:val="nil"/>
              <w:left w:val="nil"/>
              <w:bottom w:val="nil"/>
              <w:right w:val="nil"/>
            </w:tcBorders>
          </w:tcPr>
          <w:p w:rsidR="00504BB7" w:rsidRPr="00CC30DF" w:rsidRDefault="00504BB7" w:rsidP="000F7687">
            <w:pPr>
              <w:spacing w:line="312" w:lineRule="auto"/>
              <w:jc w:val="both"/>
            </w:pPr>
          </w:p>
        </w:tc>
      </w:tr>
      <w:tr w:rsidR="00504BB7" w:rsidRPr="00CC30DF" w:rsidTr="000F7687">
        <w:trPr>
          <w:gridBefore w:val="1"/>
          <w:wBefore w:w="34" w:type="dxa"/>
        </w:trPr>
        <w:tc>
          <w:tcPr>
            <w:tcW w:w="4926" w:type="dxa"/>
            <w:gridSpan w:val="2"/>
            <w:tcBorders>
              <w:top w:val="nil"/>
              <w:left w:val="nil"/>
              <w:bottom w:val="nil"/>
              <w:right w:val="nil"/>
            </w:tcBorders>
          </w:tcPr>
          <w:p w:rsidR="00504BB7" w:rsidRPr="00CC30DF" w:rsidRDefault="00504BB7" w:rsidP="000F7687">
            <w:pPr>
              <w:spacing w:line="312" w:lineRule="auto"/>
              <w:jc w:val="both"/>
              <w:rPr>
                <w:sz w:val="18"/>
                <w:szCs w:val="18"/>
              </w:rPr>
            </w:pPr>
          </w:p>
        </w:tc>
        <w:tc>
          <w:tcPr>
            <w:tcW w:w="4927" w:type="dxa"/>
            <w:gridSpan w:val="3"/>
            <w:tcBorders>
              <w:top w:val="nil"/>
              <w:left w:val="nil"/>
              <w:bottom w:val="nil"/>
              <w:right w:val="nil"/>
            </w:tcBorders>
          </w:tcPr>
          <w:p w:rsidR="00504BB7" w:rsidRPr="007F6268" w:rsidRDefault="00504BB7" w:rsidP="000F7687">
            <w:pPr>
              <w:spacing w:line="312" w:lineRule="auto"/>
              <w:jc w:val="both"/>
            </w:pPr>
          </w:p>
        </w:tc>
      </w:tr>
      <w:tr w:rsidR="00504BB7" w:rsidRPr="00CC30DF" w:rsidTr="000F7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48" w:type="dxa"/>
        </w:trPr>
        <w:tc>
          <w:tcPr>
            <w:tcW w:w="9639" w:type="dxa"/>
            <w:gridSpan w:val="5"/>
          </w:tcPr>
          <w:p w:rsidR="00504BB7" w:rsidRPr="00CC30DF" w:rsidRDefault="00504BB7" w:rsidP="000F7687">
            <w:pPr>
              <w:pStyle w:val="ConsPlusNonformat"/>
              <w:spacing w:line="312" w:lineRule="auto"/>
              <w:rPr>
                <w:rFonts w:ascii="Times New Roman" w:hAnsi="Times New Roman" w:cs="Times New Roman"/>
                <w:sz w:val="24"/>
                <w:szCs w:val="24"/>
              </w:rPr>
            </w:pPr>
            <w:r w:rsidRPr="00CC30DF">
              <w:rPr>
                <w:rFonts w:ascii="Times New Roman" w:hAnsi="Times New Roman" w:cs="Times New Roman"/>
                <w:sz w:val="24"/>
                <w:szCs w:val="24"/>
              </w:rPr>
              <w:t xml:space="preserve">Размер предоставляемой субсидии </w:t>
            </w:r>
            <w:r>
              <w:rPr>
                <w:rFonts w:ascii="Times New Roman" w:hAnsi="Times New Roman" w:cs="Times New Roman"/>
                <w:sz w:val="24"/>
                <w:szCs w:val="24"/>
              </w:rPr>
              <w:t>__________    _________________ рублей _____ копеек.</w:t>
            </w:r>
          </w:p>
          <w:p w:rsidR="00504BB7" w:rsidRDefault="00504BB7" w:rsidP="000F7687">
            <w:pPr>
              <w:pStyle w:val="ConsPlusNonformat"/>
              <w:spacing w:line="312" w:lineRule="auto"/>
              <w:jc w:val="center"/>
              <w:rPr>
                <w:rFonts w:ascii="Times New Roman" w:hAnsi="Times New Roman" w:cs="Times New Roman"/>
                <w:sz w:val="18"/>
                <w:szCs w:val="18"/>
              </w:rPr>
            </w:pPr>
            <w:r w:rsidRPr="00CC30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30DF">
              <w:rPr>
                <w:rFonts w:ascii="Times New Roman" w:hAnsi="Times New Roman" w:cs="Times New Roman"/>
                <w:sz w:val="24"/>
                <w:szCs w:val="24"/>
              </w:rPr>
              <w:t xml:space="preserve"> </w:t>
            </w:r>
            <w:r w:rsidRPr="00CC30DF">
              <w:rPr>
                <w:rFonts w:ascii="Times New Roman" w:hAnsi="Times New Roman" w:cs="Times New Roman"/>
                <w:sz w:val="18"/>
                <w:szCs w:val="18"/>
              </w:rPr>
              <w:t xml:space="preserve"> (прописью) </w:t>
            </w:r>
          </w:p>
          <w:p w:rsidR="00504BB7" w:rsidRPr="000607E8" w:rsidRDefault="00504BB7" w:rsidP="000F7687">
            <w:pPr>
              <w:widowControl w:val="0"/>
              <w:autoSpaceDE w:val="0"/>
              <w:autoSpaceDN w:val="0"/>
              <w:adjustRightInd w:val="0"/>
              <w:spacing w:line="312" w:lineRule="auto"/>
            </w:pPr>
            <w:r w:rsidRPr="000607E8">
              <w:t>(</w:t>
            </w:r>
            <w:r w:rsidRPr="00D761B9">
              <w:t>90% уплаченного первого</w:t>
            </w:r>
            <w:r>
              <w:t xml:space="preserve"> взноса (аванса), но не более 1 </w:t>
            </w:r>
            <w:r w:rsidR="00FB26E1">
              <w:t>2</w:t>
            </w:r>
            <w:r>
              <w:t>00 000,0</w:t>
            </w:r>
            <w:r w:rsidRPr="00D761B9">
              <w:t xml:space="preserve"> рублей и не более 30 % от суммы договора лизинга</w:t>
            </w:r>
            <w:r w:rsidRPr="000607E8">
              <w:t>).</w:t>
            </w:r>
          </w:p>
          <w:p w:rsidR="00504BB7" w:rsidRDefault="00504BB7" w:rsidP="000F7687">
            <w:pPr>
              <w:pStyle w:val="af3"/>
              <w:spacing w:line="312" w:lineRule="auto"/>
              <w:jc w:val="left"/>
              <w:rPr>
                <w:rFonts w:ascii="Times New Roman" w:hAnsi="Times New Roman" w:cs="Times New Roman"/>
              </w:rPr>
            </w:pPr>
          </w:p>
          <w:p w:rsidR="00504BB7" w:rsidRPr="00CC30DF" w:rsidRDefault="00504BB7" w:rsidP="000F7687">
            <w:pPr>
              <w:pStyle w:val="af3"/>
              <w:spacing w:line="312" w:lineRule="auto"/>
              <w:jc w:val="left"/>
              <w:rPr>
                <w:rFonts w:ascii="Times New Roman" w:hAnsi="Times New Roman" w:cs="Times New Roman"/>
              </w:rPr>
            </w:pPr>
            <w:r w:rsidRPr="00CC30DF">
              <w:rPr>
                <w:rFonts w:ascii="Times New Roman" w:hAnsi="Times New Roman" w:cs="Times New Roman"/>
              </w:rPr>
              <w:t>Согласо</w:t>
            </w:r>
            <w:r>
              <w:rPr>
                <w:rFonts w:ascii="Times New Roman" w:hAnsi="Times New Roman" w:cs="Times New Roman"/>
              </w:rPr>
              <w:t xml:space="preserve">вана сумма субсидии __________    </w:t>
            </w:r>
            <w:r w:rsidRPr="00CC30DF">
              <w:rPr>
                <w:rFonts w:ascii="Times New Roman" w:hAnsi="Times New Roman" w:cs="Times New Roman"/>
              </w:rPr>
              <w:t>_________________</w:t>
            </w:r>
            <w:r>
              <w:rPr>
                <w:rFonts w:ascii="Times New Roman" w:hAnsi="Times New Roman" w:cs="Times New Roman"/>
              </w:rPr>
              <w:t>_____ рублей _____ копеек.</w:t>
            </w:r>
          </w:p>
          <w:p w:rsidR="00504BB7" w:rsidRDefault="00504BB7" w:rsidP="000F7687">
            <w:pPr>
              <w:pStyle w:val="ConsPlusNonformat"/>
              <w:spacing w:line="312" w:lineRule="auto"/>
              <w:jc w:val="center"/>
              <w:rPr>
                <w:rFonts w:ascii="Times New Roman" w:hAnsi="Times New Roman" w:cs="Times New Roman"/>
                <w:sz w:val="18"/>
                <w:szCs w:val="18"/>
              </w:rPr>
            </w:pPr>
            <w:r>
              <w:rPr>
                <w:sz w:val="24"/>
                <w:szCs w:val="24"/>
              </w:rPr>
              <w:tab/>
            </w:r>
            <w:r w:rsidRPr="00CC30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30DF">
              <w:rPr>
                <w:rFonts w:ascii="Times New Roman" w:hAnsi="Times New Roman" w:cs="Times New Roman"/>
                <w:sz w:val="24"/>
                <w:szCs w:val="24"/>
              </w:rPr>
              <w:t xml:space="preserve"> </w:t>
            </w:r>
            <w:r w:rsidRPr="00CC30DF">
              <w:rPr>
                <w:rFonts w:ascii="Times New Roman" w:hAnsi="Times New Roman" w:cs="Times New Roman"/>
                <w:sz w:val="18"/>
                <w:szCs w:val="18"/>
              </w:rPr>
              <w:t xml:space="preserve"> (прописью) </w:t>
            </w:r>
          </w:p>
          <w:p w:rsidR="00504BB7" w:rsidRPr="00CC30DF" w:rsidRDefault="00504BB7" w:rsidP="000F7687">
            <w:pPr>
              <w:tabs>
                <w:tab w:val="left" w:pos="3150"/>
              </w:tabs>
              <w:spacing w:line="312" w:lineRule="auto"/>
            </w:pPr>
          </w:p>
        </w:tc>
      </w:tr>
      <w:tr w:rsidR="00504BB7" w:rsidRPr="00CC30DF" w:rsidTr="006B2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48" w:type="dxa"/>
          <w:trHeight w:val="426"/>
        </w:trPr>
        <w:tc>
          <w:tcPr>
            <w:tcW w:w="4760" w:type="dxa"/>
            <w:gridSpan w:val="2"/>
          </w:tcPr>
          <w:p w:rsidR="00504BB7" w:rsidRPr="00A57B36" w:rsidRDefault="00504BB7" w:rsidP="000F7687">
            <w:pPr>
              <w:pStyle w:val="a4"/>
              <w:jc w:val="left"/>
              <w:rPr>
                <w:szCs w:val="24"/>
              </w:rPr>
            </w:pPr>
            <w:r w:rsidRPr="005A741A">
              <w:rPr>
                <w:szCs w:val="24"/>
              </w:rPr>
              <w:t xml:space="preserve">Руководитель администрации </w:t>
            </w:r>
          </w:p>
          <w:p w:rsidR="00504BB7" w:rsidRPr="005A741A" w:rsidRDefault="00504BB7" w:rsidP="000F7687">
            <w:pPr>
              <w:pStyle w:val="a4"/>
              <w:jc w:val="left"/>
              <w:rPr>
                <w:szCs w:val="24"/>
              </w:rPr>
            </w:pPr>
            <w:r w:rsidRPr="005A741A">
              <w:rPr>
                <w:szCs w:val="24"/>
              </w:rPr>
              <w:t>муниципального района</w:t>
            </w:r>
          </w:p>
          <w:p w:rsidR="00504BB7" w:rsidRPr="00CC30DF" w:rsidRDefault="00504BB7" w:rsidP="000F7687">
            <w:pPr>
              <w:tabs>
                <w:tab w:val="left" w:pos="6159"/>
              </w:tabs>
            </w:pPr>
          </w:p>
          <w:p w:rsidR="00504BB7" w:rsidRPr="00CC30DF" w:rsidRDefault="00504BB7" w:rsidP="000F7687">
            <w:pPr>
              <w:tabs>
                <w:tab w:val="left" w:pos="6159"/>
              </w:tabs>
            </w:pPr>
            <w:r w:rsidRPr="00CC30DF">
              <w:t>Дата</w:t>
            </w:r>
          </w:p>
          <w:p w:rsidR="00504BB7" w:rsidRDefault="00504BB7" w:rsidP="000F7687">
            <w:pPr>
              <w:tabs>
                <w:tab w:val="left" w:pos="6159"/>
              </w:tabs>
              <w:rPr>
                <w:sz w:val="18"/>
                <w:szCs w:val="18"/>
              </w:rPr>
            </w:pPr>
          </w:p>
          <w:p w:rsidR="00504BB7" w:rsidRDefault="00504BB7" w:rsidP="000F7687">
            <w:pPr>
              <w:tabs>
                <w:tab w:val="left" w:pos="6159"/>
              </w:tabs>
              <w:rPr>
                <w:sz w:val="18"/>
                <w:szCs w:val="18"/>
              </w:rPr>
            </w:pPr>
            <w:r w:rsidRPr="00CC30DF">
              <w:rPr>
                <w:sz w:val="18"/>
                <w:szCs w:val="18"/>
              </w:rPr>
              <w:t>М.П.</w:t>
            </w:r>
          </w:p>
          <w:p w:rsidR="009A18FE" w:rsidRDefault="009A18FE" w:rsidP="000F7687">
            <w:pPr>
              <w:tabs>
                <w:tab w:val="left" w:pos="6159"/>
              </w:tabs>
              <w:rPr>
                <w:sz w:val="18"/>
                <w:szCs w:val="18"/>
              </w:rPr>
            </w:pPr>
          </w:p>
          <w:p w:rsidR="009A18FE" w:rsidRDefault="009A18FE" w:rsidP="000F7687">
            <w:pPr>
              <w:tabs>
                <w:tab w:val="left" w:pos="6159"/>
              </w:tabs>
              <w:rPr>
                <w:sz w:val="18"/>
                <w:szCs w:val="18"/>
              </w:rPr>
            </w:pPr>
          </w:p>
          <w:p w:rsidR="009A18FE" w:rsidRDefault="009A18FE" w:rsidP="000F7687">
            <w:pPr>
              <w:tabs>
                <w:tab w:val="left" w:pos="6159"/>
              </w:tabs>
              <w:rPr>
                <w:sz w:val="18"/>
                <w:szCs w:val="18"/>
              </w:rPr>
            </w:pPr>
          </w:p>
          <w:p w:rsidR="009A18FE" w:rsidRPr="00CC30DF" w:rsidRDefault="009A18FE" w:rsidP="000F7687">
            <w:pPr>
              <w:tabs>
                <w:tab w:val="left" w:pos="6159"/>
              </w:tabs>
            </w:pPr>
          </w:p>
        </w:tc>
        <w:tc>
          <w:tcPr>
            <w:tcW w:w="265" w:type="dxa"/>
            <w:gridSpan w:val="2"/>
          </w:tcPr>
          <w:p w:rsidR="00504BB7" w:rsidRPr="00CC30DF" w:rsidRDefault="00504BB7" w:rsidP="000F7687">
            <w:pPr>
              <w:pStyle w:val="af3"/>
              <w:rPr>
                <w:rFonts w:ascii="Times New Roman" w:hAnsi="Times New Roman" w:cs="Times New Roman"/>
              </w:rPr>
            </w:pPr>
          </w:p>
        </w:tc>
        <w:tc>
          <w:tcPr>
            <w:tcW w:w="4614" w:type="dxa"/>
          </w:tcPr>
          <w:p w:rsidR="00504BB7" w:rsidRDefault="00504BB7" w:rsidP="000F7687">
            <w:pPr>
              <w:pStyle w:val="af3"/>
              <w:jc w:val="center"/>
              <w:rPr>
                <w:rFonts w:ascii="Times New Roman" w:hAnsi="Times New Roman" w:cs="Times New Roman"/>
              </w:rPr>
            </w:pPr>
          </w:p>
          <w:p w:rsidR="00504BB7" w:rsidRPr="00CC30DF" w:rsidRDefault="00504BB7" w:rsidP="000F7687">
            <w:pPr>
              <w:pStyle w:val="af3"/>
              <w:jc w:val="center"/>
              <w:rPr>
                <w:rFonts w:ascii="Times New Roman" w:hAnsi="Times New Roman" w:cs="Times New Roman"/>
              </w:rPr>
            </w:pPr>
            <w:r w:rsidRPr="00CC30DF">
              <w:rPr>
                <w:rFonts w:ascii="Times New Roman" w:hAnsi="Times New Roman" w:cs="Times New Roman"/>
              </w:rPr>
              <w:t>____________     ____________________</w:t>
            </w:r>
          </w:p>
          <w:p w:rsidR="00504BB7" w:rsidRPr="00CC30DF" w:rsidRDefault="00504BB7" w:rsidP="000F7687">
            <w:pPr>
              <w:pStyle w:val="af3"/>
              <w:jc w:val="center"/>
              <w:rPr>
                <w:rFonts w:ascii="Times New Roman" w:hAnsi="Times New Roman" w:cs="Times New Roman"/>
              </w:rPr>
            </w:pPr>
            <w:r>
              <w:rPr>
                <w:rFonts w:ascii="Times New Roman" w:hAnsi="Times New Roman" w:cs="Times New Roman"/>
              </w:rPr>
              <w:t>(подпись)</w:t>
            </w:r>
            <w:r w:rsidRPr="00CC30DF">
              <w:rPr>
                <w:rFonts w:ascii="Times New Roman" w:hAnsi="Times New Roman" w:cs="Times New Roman"/>
              </w:rPr>
              <w:t xml:space="preserve">                            </w:t>
            </w:r>
            <w:r>
              <w:rPr>
                <w:rFonts w:ascii="Times New Roman" w:hAnsi="Times New Roman" w:cs="Times New Roman"/>
              </w:rPr>
              <w:t>(</w:t>
            </w:r>
            <w:r w:rsidRPr="00CC30DF">
              <w:rPr>
                <w:rFonts w:ascii="Times New Roman" w:hAnsi="Times New Roman" w:cs="Times New Roman"/>
              </w:rPr>
              <w:t xml:space="preserve">Ф.И.О.) </w:t>
            </w:r>
          </w:p>
          <w:p w:rsidR="00504BB7" w:rsidRDefault="00504BB7" w:rsidP="000F7687">
            <w:pPr>
              <w:pStyle w:val="af3"/>
              <w:jc w:val="right"/>
              <w:rPr>
                <w:rFonts w:ascii="Times New Roman" w:hAnsi="Times New Roman" w:cs="Times New Roman"/>
              </w:rPr>
            </w:pPr>
          </w:p>
          <w:p w:rsidR="00B768BD" w:rsidRDefault="00B768BD" w:rsidP="00B768BD"/>
          <w:p w:rsidR="00B768BD" w:rsidRDefault="00B768BD" w:rsidP="00B768BD"/>
          <w:p w:rsidR="00B768BD" w:rsidRDefault="00B768BD" w:rsidP="00B768BD"/>
          <w:p w:rsidR="00B768BD" w:rsidRDefault="00B768BD" w:rsidP="00B768BD"/>
          <w:p w:rsidR="00B768BD" w:rsidRDefault="00B768BD" w:rsidP="00B768BD"/>
          <w:p w:rsidR="00B768BD" w:rsidRDefault="00B768BD" w:rsidP="00B768BD"/>
          <w:p w:rsidR="00B768BD" w:rsidRDefault="00B768BD" w:rsidP="00B768BD"/>
          <w:p w:rsidR="00B768BD" w:rsidRDefault="00B768BD" w:rsidP="00B768BD"/>
          <w:p w:rsidR="00B768BD" w:rsidRDefault="00B768BD" w:rsidP="00B768BD"/>
          <w:p w:rsidR="00B768BD" w:rsidRDefault="00B768BD" w:rsidP="00B768BD"/>
          <w:p w:rsidR="006B2186" w:rsidRPr="00B768BD" w:rsidRDefault="006B2186" w:rsidP="00B768BD"/>
        </w:tc>
      </w:tr>
    </w:tbl>
    <w:p w:rsidR="009A18FE" w:rsidRDefault="009A18FE" w:rsidP="00E544F4">
      <w:pPr>
        <w:suppressAutoHyphens/>
        <w:ind w:left="4394"/>
        <w:jc w:val="both"/>
        <w:rPr>
          <w:rFonts w:cs="Arial"/>
          <w:b/>
          <w:sz w:val="18"/>
          <w:szCs w:val="18"/>
        </w:rPr>
      </w:pPr>
    </w:p>
    <w:p w:rsidR="005C73CB" w:rsidRPr="00377DB3" w:rsidRDefault="005C73CB" w:rsidP="00E544F4">
      <w:pPr>
        <w:suppressAutoHyphens/>
        <w:ind w:left="4394"/>
        <w:jc w:val="both"/>
        <w:rPr>
          <w:rFonts w:cs="Arial"/>
          <w:b/>
          <w:sz w:val="18"/>
          <w:szCs w:val="18"/>
        </w:rPr>
      </w:pPr>
      <w:r w:rsidRPr="00377DB3">
        <w:rPr>
          <w:rFonts w:cs="Arial"/>
          <w:b/>
          <w:sz w:val="18"/>
          <w:szCs w:val="18"/>
        </w:rPr>
        <w:t xml:space="preserve">Приложение № </w:t>
      </w:r>
      <w:r>
        <w:rPr>
          <w:rFonts w:cs="Arial"/>
          <w:b/>
          <w:sz w:val="18"/>
          <w:szCs w:val="18"/>
        </w:rPr>
        <w:t>3</w:t>
      </w:r>
    </w:p>
    <w:p w:rsidR="005C73CB" w:rsidRDefault="005C73CB" w:rsidP="00E544F4">
      <w:pPr>
        <w:pStyle w:val="Style4"/>
        <w:widowControl/>
        <w:suppressAutoHyphens/>
        <w:spacing w:line="240" w:lineRule="auto"/>
        <w:ind w:left="4394"/>
        <w:jc w:val="both"/>
        <w:rPr>
          <w:rFonts w:cs="Arial"/>
          <w:sz w:val="18"/>
          <w:szCs w:val="18"/>
        </w:rPr>
      </w:pPr>
      <w:r w:rsidRPr="005E25C0">
        <w:rPr>
          <w:rFonts w:cs="Arial"/>
          <w:sz w:val="18"/>
          <w:szCs w:val="18"/>
        </w:rPr>
        <w:t>к Порядку предоставления субсидий на компенсацию</w:t>
      </w:r>
      <w:r w:rsidR="00E544F4">
        <w:rPr>
          <w:rFonts w:cs="Arial"/>
          <w:sz w:val="18"/>
          <w:szCs w:val="18"/>
        </w:rPr>
        <w:t xml:space="preserve"> части</w:t>
      </w:r>
      <w:r w:rsidRPr="005E25C0">
        <w:rPr>
          <w:rFonts w:cs="Arial"/>
          <w:sz w:val="18"/>
          <w:szCs w:val="18"/>
        </w:rPr>
        <w:t xml:space="preserve"> затрат субъект</w:t>
      </w:r>
      <w:r>
        <w:rPr>
          <w:rFonts w:cs="Arial"/>
          <w:sz w:val="18"/>
          <w:szCs w:val="18"/>
        </w:rPr>
        <w:t>ам</w:t>
      </w:r>
      <w:r w:rsidRPr="005E25C0">
        <w:rPr>
          <w:rFonts w:cs="Arial"/>
          <w:sz w:val="18"/>
          <w:szCs w:val="18"/>
        </w:rPr>
        <w:t xml:space="preserve"> малого и среднего предпринимательства,</w:t>
      </w:r>
    </w:p>
    <w:p w:rsidR="005C73CB" w:rsidRPr="005E25C0" w:rsidRDefault="005C73CB" w:rsidP="00E544F4">
      <w:pPr>
        <w:pStyle w:val="Style4"/>
        <w:widowControl/>
        <w:suppressAutoHyphens/>
        <w:spacing w:line="240" w:lineRule="auto"/>
        <w:ind w:left="4394"/>
        <w:jc w:val="both"/>
        <w:rPr>
          <w:rFonts w:cs="Arial"/>
          <w:sz w:val="18"/>
          <w:szCs w:val="18"/>
        </w:rPr>
      </w:pPr>
      <w:r w:rsidRPr="005E25C0">
        <w:rPr>
          <w:rFonts w:cs="Arial"/>
          <w:sz w:val="18"/>
          <w:szCs w:val="18"/>
        </w:rPr>
        <w:t>связанных</w:t>
      </w:r>
      <w:r w:rsidR="00E544F4">
        <w:rPr>
          <w:rFonts w:cs="Arial"/>
          <w:sz w:val="18"/>
          <w:szCs w:val="18"/>
        </w:rPr>
        <w:t xml:space="preserve"> </w:t>
      </w:r>
      <w:r w:rsidRPr="005E25C0">
        <w:rPr>
          <w:rFonts w:cs="Arial"/>
          <w:sz w:val="18"/>
          <w:szCs w:val="18"/>
        </w:rPr>
        <w:t xml:space="preserve">с уплатой первого взноса (аванса) при </w:t>
      </w:r>
      <w:r w:rsidR="00E544F4">
        <w:rPr>
          <w:rFonts w:cs="Arial"/>
          <w:sz w:val="18"/>
          <w:szCs w:val="18"/>
        </w:rPr>
        <w:t xml:space="preserve">заключении </w:t>
      </w:r>
      <w:r w:rsidRPr="005E25C0">
        <w:rPr>
          <w:rFonts w:cs="Arial"/>
          <w:sz w:val="18"/>
          <w:szCs w:val="18"/>
        </w:rPr>
        <w:t>договора (договоров) лизинга оборудования с российскими</w:t>
      </w:r>
      <w:r w:rsidR="00E544F4">
        <w:rPr>
          <w:rFonts w:cs="Arial"/>
          <w:sz w:val="18"/>
          <w:szCs w:val="18"/>
        </w:rPr>
        <w:t xml:space="preserve"> лиз</w:t>
      </w:r>
      <w:r w:rsidRPr="005E25C0">
        <w:rPr>
          <w:rFonts w:cs="Arial"/>
          <w:sz w:val="18"/>
          <w:szCs w:val="18"/>
        </w:rPr>
        <w:t>инговыми организациями в целях создания и (или)</w:t>
      </w:r>
      <w:r w:rsidR="00E544F4">
        <w:rPr>
          <w:rFonts w:cs="Arial"/>
          <w:sz w:val="18"/>
          <w:szCs w:val="18"/>
        </w:rPr>
        <w:t xml:space="preserve"> </w:t>
      </w:r>
      <w:r w:rsidRPr="005E25C0">
        <w:rPr>
          <w:rFonts w:cs="Arial"/>
          <w:sz w:val="18"/>
          <w:szCs w:val="18"/>
        </w:rPr>
        <w:t xml:space="preserve">развития либо модернизации производства товаров (работ, </w:t>
      </w:r>
      <w:r w:rsidR="00E544F4">
        <w:rPr>
          <w:rFonts w:cs="Arial"/>
          <w:sz w:val="18"/>
          <w:szCs w:val="18"/>
        </w:rPr>
        <w:t xml:space="preserve"> </w:t>
      </w:r>
      <w:r w:rsidRPr="005E25C0">
        <w:rPr>
          <w:rFonts w:cs="Arial"/>
          <w:sz w:val="18"/>
          <w:szCs w:val="18"/>
        </w:rPr>
        <w:t>слуг)</w:t>
      </w:r>
    </w:p>
    <w:p w:rsidR="00F54662" w:rsidRDefault="00F54662" w:rsidP="00E544F4">
      <w:pPr>
        <w:ind w:left="4395"/>
        <w:jc w:val="both"/>
        <w:rPr>
          <w:b/>
        </w:rPr>
      </w:pPr>
    </w:p>
    <w:p w:rsidR="006B2186" w:rsidRDefault="006B2186" w:rsidP="00E544F4">
      <w:pPr>
        <w:ind w:left="4395"/>
        <w:jc w:val="both"/>
        <w:rPr>
          <w:b/>
        </w:rPr>
      </w:pPr>
    </w:p>
    <w:p w:rsidR="006C396D" w:rsidRDefault="006C396D" w:rsidP="00E544F4">
      <w:pPr>
        <w:pStyle w:val="ConsPlusNormal"/>
        <w:ind w:left="4395"/>
        <w:jc w:val="center"/>
        <w:rPr>
          <w:rFonts w:ascii="Times New Roman" w:hAnsi="Times New Roman" w:cs="Times New Roman"/>
          <w:b/>
          <w:sz w:val="24"/>
          <w:szCs w:val="24"/>
        </w:rPr>
      </w:pPr>
    </w:p>
    <w:p w:rsidR="00AC093E" w:rsidRDefault="00AC093E" w:rsidP="00AC093E">
      <w:pPr>
        <w:pStyle w:val="ConsPlusNormal"/>
        <w:jc w:val="center"/>
        <w:rPr>
          <w:rFonts w:ascii="Times New Roman" w:hAnsi="Times New Roman" w:cs="Times New Roman"/>
          <w:b/>
          <w:sz w:val="24"/>
          <w:szCs w:val="24"/>
        </w:rPr>
      </w:pPr>
      <w:r>
        <w:rPr>
          <w:rFonts w:ascii="Times New Roman" w:hAnsi="Times New Roman" w:cs="Times New Roman"/>
          <w:b/>
          <w:sz w:val="24"/>
          <w:szCs w:val="24"/>
        </w:rPr>
        <w:t>АНКЕТА ПОЛУЧАТЕЛЯ ПОДДЕРЖКИ</w:t>
      </w:r>
    </w:p>
    <w:p w:rsidR="00AC093E" w:rsidRDefault="00AC093E" w:rsidP="00AC093E">
      <w:pPr>
        <w:pStyle w:val="ConsPlusNormal"/>
        <w:jc w:val="center"/>
        <w:rPr>
          <w:rFonts w:ascii="Times New Roman" w:hAnsi="Times New Roman" w:cs="Times New Roman"/>
          <w:sz w:val="24"/>
          <w:szCs w:val="24"/>
        </w:rPr>
      </w:pPr>
    </w:p>
    <w:p w:rsidR="006C396D" w:rsidRDefault="006C396D" w:rsidP="00AC093E">
      <w:pPr>
        <w:pStyle w:val="ConsPlusNormal"/>
        <w:jc w:val="center"/>
        <w:rPr>
          <w:rFonts w:ascii="Times New Roman" w:hAnsi="Times New Roman" w:cs="Times New Roman"/>
          <w:sz w:val="24"/>
          <w:szCs w:val="24"/>
        </w:rPr>
      </w:pPr>
    </w:p>
    <w:p w:rsidR="00AC093E" w:rsidRDefault="00AC093E" w:rsidP="00EC1A22">
      <w:pPr>
        <w:pStyle w:val="ConsPlusNormal"/>
        <w:rPr>
          <w:rFonts w:ascii="Times New Roman" w:hAnsi="Times New Roman" w:cs="Times New Roman"/>
          <w:sz w:val="24"/>
          <w:szCs w:val="24"/>
        </w:rPr>
      </w:pPr>
      <w:r>
        <w:rPr>
          <w:rFonts w:ascii="Times New Roman" w:hAnsi="Times New Roman" w:cs="Times New Roman"/>
          <w:sz w:val="24"/>
          <w:szCs w:val="24"/>
        </w:rPr>
        <w:t>I. Общая информация о  получателе поддержки</w:t>
      </w:r>
    </w:p>
    <w:p w:rsidR="00AC093E" w:rsidRDefault="00AC093E" w:rsidP="00AC093E">
      <w:pPr>
        <w:pStyle w:val="ConsPlusNormal"/>
        <w:jc w:val="both"/>
        <w:rPr>
          <w:rFonts w:ascii="Times New Roman" w:hAnsi="Times New Roman" w:cs="Times New Roman"/>
          <w:sz w:val="24"/>
          <w:szCs w:val="24"/>
        </w:rPr>
      </w:pPr>
    </w:p>
    <w:p w:rsidR="00271B03" w:rsidRDefault="00AC093E" w:rsidP="00AC093E">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C093E" w:rsidRDefault="00AC093E" w:rsidP="00AC093E">
      <w:pPr>
        <w:pStyle w:val="ConsPlusNonformat"/>
        <w:jc w:val="center"/>
        <w:rPr>
          <w:rFonts w:ascii="Times New Roman" w:hAnsi="Times New Roman" w:cs="Times New Roman"/>
        </w:rPr>
      </w:pPr>
      <w:r>
        <w:rPr>
          <w:rFonts w:ascii="Times New Roman" w:hAnsi="Times New Roman" w:cs="Times New Roman"/>
        </w:rPr>
        <w:t>(полное наименование)</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Дата оказания</w:t>
      </w:r>
      <w:r w:rsidR="00271B03">
        <w:rPr>
          <w:rFonts w:ascii="Times New Roman" w:hAnsi="Times New Roman" w:cs="Times New Roman"/>
          <w:sz w:val="24"/>
          <w:szCs w:val="24"/>
        </w:rPr>
        <w:t xml:space="preserve"> поддержки ___________________</w:t>
      </w:r>
      <w:r>
        <w:rPr>
          <w:rFonts w:ascii="Times New Roman" w:hAnsi="Times New Roman" w:cs="Times New Roman"/>
          <w:sz w:val="24"/>
          <w:szCs w:val="24"/>
        </w:rPr>
        <w:t>____________________________________</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ИНН</w:t>
      </w:r>
      <w:r w:rsidR="00271B03">
        <w:rPr>
          <w:rFonts w:ascii="Times New Roman" w:hAnsi="Times New Roman" w:cs="Times New Roman"/>
          <w:sz w:val="24"/>
          <w:szCs w:val="24"/>
        </w:rPr>
        <w:t xml:space="preserve"> получателя поддержки ________</w:t>
      </w:r>
      <w:r>
        <w:rPr>
          <w:rFonts w:ascii="Times New Roman" w:hAnsi="Times New Roman" w:cs="Times New Roman"/>
          <w:sz w:val="24"/>
          <w:szCs w:val="24"/>
        </w:rPr>
        <w:t>______________ , отчетный год _________________</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Режим налогообложения получателя __</w:t>
      </w:r>
      <w:r w:rsidR="00271B03">
        <w:rPr>
          <w:rFonts w:ascii="Times New Roman" w:hAnsi="Times New Roman" w:cs="Times New Roman"/>
          <w:sz w:val="24"/>
          <w:szCs w:val="24"/>
        </w:rPr>
        <w:t>_________________</w:t>
      </w:r>
      <w:r>
        <w:rPr>
          <w:rFonts w:ascii="Times New Roman" w:hAnsi="Times New Roman" w:cs="Times New Roman"/>
          <w:sz w:val="24"/>
          <w:szCs w:val="24"/>
        </w:rPr>
        <w:t xml:space="preserve">__________________________ </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Сумма оказан</w:t>
      </w:r>
      <w:r w:rsidR="00271B03">
        <w:rPr>
          <w:rFonts w:ascii="Times New Roman" w:hAnsi="Times New Roman" w:cs="Times New Roman"/>
          <w:sz w:val="24"/>
          <w:szCs w:val="24"/>
        </w:rPr>
        <w:t>ной поддержки ________________</w:t>
      </w:r>
      <w:r>
        <w:rPr>
          <w:rFonts w:ascii="Times New Roman" w:hAnsi="Times New Roman" w:cs="Times New Roman"/>
          <w:sz w:val="24"/>
          <w:szCs w:val="24"/>
        </w:rPr>
        <w:t>_________________________  тыс. рублей</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Основной вид деятельности по ОКВЭД (цифрами и прописью) _________________________ по которому оказана поддержка</w:t>
      </w:r>
    </w:p>
    <w:p w:rsidR="00AC093E" w:rsidRDefault="00AC093E" w:rsidP="00AC093E">
      <w:pPr>
        <w:pStyle w:val="ConsPlusNormal"/>
        <w:jc w:val="center"/>
        <w:rPr>
          <w:rFonts w:ascii="Times New Roman" w:hAnsi="Times New Roman" w:cs="Times New Roman"/>
          <w:sz w:val="24"/>
          <w:szCs w:val="24"/>
        </w:rPr>
      </w:pPr>
    </w:p>
    <w:p w:rsidR="00AC093E" w:rsidRDefault="00AC093E" w:rsidP="00AC093E">
      <w:pPr>
        <w:pStyle w:val="ConsPlusNormal"/>
        <w:jc w:val="center"/>
        <w:rPr>
          <w:rFonts w:ascii="Times New Roman" w:hAnsi="Times New Roman" w:cs="Times New Roman"/>
          <w:sz w:val="24"/>
          <w:szCs w:val="24"/>
        </w:rPr>
      </w:pPr>
      <w:r>
        <w:rPr>
          <w:rFonts w:ascii="Times New Roman" w:hAnsi="Times New Roman" w:cs="Times New Roman"/>
          <w:sz w:val="24"/>
          <w:szCs w:val="24"/>
        </w:rPr>
        <w:t>II. Основные финансово-экономические показатели  получателя поддержки</w:t>
      </w:r>
    </w:p>
    <w:p w:rsidR="00AC093E" w:rsidRDefault="00AC093E" w:rsidP="00AC093E">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60"/>
        <w:gridCol w:w="2280"/>
        <w:gridCol w:w="1206"/>
        <w:gridCol w:w="1316"/>
        <w:gridCol w:w="1316"/>
        <w:gridCol w:w="1316"/>
        <w:gridCol w:w="1316"/>
      </w:tblGrid>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N п/п</w:t>
            </w:r>
          </w:p>
        </w:tc>
        <w:tc>
          <w:tcPr>
            <w:tcW w:w="2359"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Наименование пок</w:t>
            </w:r>
            <w:r w:rsidRPr="00271B03">
              <w:rPr>
                <w:rFonts w:ascii="Times New Roman" w:hAnsi="Times New Roman" w:cs="Times New Roman"/>
                <w:sz w:val="24"/>
                <w:szCs w:val="24"/>
              </w:rPr>
              <w:t>а</w:t>
            </w:r>
            <w:r w:rsidRPr="00271B03">
              <w:rPr>
                <w:rFonts w:ascii="Times New Roman" w:hAnsi="Times New Roman" w:cs="Times New Roman"/>
                <w:sz w:val="24"/>
                <w:szCs w:val="24"/>
              </w:rPr>
              <w:t>зателя</w:t>
            </w:r>
          </w:p>
        </w:tc>
        <w:tc>
          <w:tcPr>
            <w:tcW w:w="1247"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Единица измерения</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(год, пре</w:t>
            </w:r>
            <w:r w:rsidRPr="00271B03">
              <w:rPr>
                <w:rFonts w:ascii="Times New Roman" w:hAnsi="Times New Roman" w:cs="Times New Roman"/>
                <w:sz w:val="24"/>
                <w:szCs w:val="24"/>
              </w:rPr>
              <w:t>д</w:t>
            </w:r>
            <w:r w:rsidRPr="00271B03">
              <w:rPr>
                <w:rFonts w:ascii="Times New Roman" w:hAnsi="Times New Roman" w:cs="Times New Roman"/>
                <w:sz w:val="24"/>
                <w:szCs w:val="24"/>
              </w:rPr>
              <w:t>шеству</w:t>
            </w:r>
            <w:r w:rsidRPr="00271B03">
              <w:rPr>
                <w:rFonts w:ascii="Times New Roman" w:hAnsi="Times New Roman" w:cs="Times New Roman"/>
                <w:sz w:val="24"/>
                <w:szCs w:val="24"/>
              </w:rPr>
              <w:t>ю</w:t>
            </w:r>
            <w:r w:rsidRPr="00271B03">
              <w:rPr>
                <w:rFonts w:ascii="Times New Roman" w:hAnsi="Times New Roman" w:cs="Times New Roman"/>
                <w:sz w:val="24"/>
                <w:szCs w:val="24"/>
              </w:rPr>
              <w:t>щий оказ</w:t>
            </w:r>
            <w:r w:rsidRPr="00271B03">
              <w:rPr>
                <w:rFonts w:ascii="Times New Roman" w:hAnsi="Times New Roman" w:cs="Times New Roman"/>
                <w:sz w:val="24"/>
                <w:szCs w:val="24"/>
              </w:rPr>
              <w:t>а</w:t>
            </w:r>
            <w:r w:rsidRPr="00271B03">
              <w:rPr>
                <w:rFonts w:ascii="Times New Roman" w:hAnsi="Times New Roman" w:cs="Times New Roman"/>
                <w:sz w:val="24"/>
                <w:szCs w:val="24"/>
              </w:rPr>
              <w:t>нию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(год оказ</w:t>
            </w:r>
            <w:r w:rsidRPr="00271B03">
              <w:rPr>
                <w:rFonts w:ascii="Times New Roman" w:hAnsi="Times New Roman" w:cs="Times New Roman"/>
                <w:sz w:val="24"/>
                <w:szCs w:val="24"/>
              </w:rPr>
              <w:t>а</w:t>
            </w:r>
            <w:r w:rsidRPr="00271B03">
              <w:rPr>
                <w:rFonts w:ascii="Times New Roman" w:hAnsi="Times New Roman" w:cs="Times New Roman"/>
                <w:sz w:val="24"/>
                <w:szCs w:val="24"/>
              </w:rPr>
              <w:t>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(первый год после ок</w:t>
            </w:r>
            <w:r w:rsidRPr="00271B03">
              <w:rPr>
                <w:rFonts w:ascii="Times New Roman" w:hAnsi="Times New Roman" w:cs="Times New Roman"/>
                <w:sz w:val="24"/>
                <w:szCs w:val="24"/>
              </w:rPr>
              <w:t>а</w:t>
            </w:r>
            <w:r w:rsidRPr="00271B03">
              <w:rPr>
                <w:rFonts w:ascii="Times New Roman" w:hAnsi="Times New Roman" w:cs="Times New Roman"/>
                <w:sz w:val="24"/>
                <w:szCs w:val="24"/>
              </w:rPr>
              <w:t>зания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(второй год после ок</w:t>
            </w:r>
            <w:r w:rsidRPr="00271B03">
              <w:rPr>
                <w:rFonts w:ascii="Times New Roman" w:hAnsi="Times New Roman" w:cs="Times New Roman"/>
                <w:sz w:val="24"/>
                <w:szCs w:val="24"/>
              </w:rPr>
              <w:t>а</w:t>
            </w:r>
            <w:r w:rsidRPr="00271B03">
              <w:rPr>
                <w:rFonts w:ascii="Times New Roman" w:hAnsi="Times New Roman" w:cs="Times New Roman"/>
                <w:sz w:val="24"/>
                <w:szCs w:val="24"/>
              </w:rPr>
              <w:t>зания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Выручка от реализ</w:t>
            </w:r>
            <w:r w:rsidRPr="00271B03">
              <w:rPr>
                <w:rFonts w:ascii="Times New Roman" w:hAnsi="Times New Roman" w:cs="Times New Roman"/>
                <w:sz w:val="24"/>
                <w:szCs w:val="24"/>
              </w:rPr>
              <w:t>а</w:t>
            </w:r>
            <w:r w:rsidRPr="00271B03">
              <w:rPr>
                <w:rFonts w:ascii="Times New Roman" w:hAnsi="Times New Roman" w:cs="Times New Roman"/>
                <w:sz w:val="24"/>
                <w:szCs w:val="24"/>
              </w:rPr>
              <w:t>ции товаров (работ, услуг) без учета НДС</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2.</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Отгружено товаров собственного прои</w:t>
            </w:r>
            <w:r w:rsidRPr="00271B03">
              <w:rPr>
                <w:rFonts w:ascii="Times New Roman" w:hAnsi="Times New Roman" w:cs="Times New Roman"/>
                <w:sz w:val="24"/>
                <w:szCs w:val="24"/>
              </w:rPr>
              <w:t>з</w:t>
            </w:r>
            <w:r w:rsidRPr="00271B03">
              <w:rPr>
                <w:rFonts w:ascii="Times New Roman" w:hAnsi="Times New Roman" w:cs="Times New Roman"/>
                <w:sz w:val="24"/>
                <w:szCs w:val="24"/>
              </w:rPr>
              <w:t>водства (выполнено работ и услуг собс</w:t>
            </w:r>
            <w:r w:rsidRPr="00271B03">
              <w:rPr>
                <w:rFonts w:ascii="Times New Roman" w:hAnsi="Times New Roman" w:cs="Times New Roman"/>
                <w:sz w:val="24"/>
                <w:szCs w:val="24"/>
              </w:rPr>
              <w:t>т</w:t>
            </w:r>
            <w:r w:rsidRPr="00271B03">
              <w:rPr>
                <w:rFonts w:ascii="Times New Roman" w:hAnsi="Times New Roman" w:cs="Times New Roman"/>
                <w:sz w:val="24"/>
                <w:szCs w:val="24"/>
              </w:rPr>
              <w:t>венными силами)</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3.</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География поставок (количество субъе</w:t>
            </w:r>
            <w:r w:rsidRPr="00271B03">
              <w:rPr>
                <w:rFonts w:ascii="Times New Roman" w:hAnsi="Times New Roman" w:cs="Times New Roman"/>
                <w:sz w:val="24"/>
                <w:szCs w:val="24"/>
              </w:rPr>
              <w:t>к</w:t>
            </w:r>
            <w:r w:rsidRPr="00271B03">
              <w:rPr>
                <w:rFonts w:ascii="Times New Roman" w:hAnsi="Times New Roman" w:cs="Times New Roman"/>
                <w:sz w:val="24"/>
                <w:szCs w:val="24"/>
              </w:rPr>
              <w:t>тов Российской Ф</w:t>
            </w:r>
            <w:r w:rsidRPr="00271B03">
              <w:rPr>
                <w:rFonts w:ascii="Times New Roman" w:hAnsi="Times New Roman" w:cs="Times New Roman"/>
                <w:sz w:val="24"/>
                <w:szCs w:val="24"/>
              </w:rPr>
              <w:t>е</w:t>
            </w:r>
            <w:r w:rsidRPr="00271B03">
              <w:rPr>
                <w:rFonts w:ascii="Times New Roman" w:hAnsi="Times New Roman" w:cs="Times New Roman"/>
                <w:sz w:val="24"/>
                <w:szCs w:val="24"/>
              </w:rPr>
              <w:t>дерации, в которые осуществляются п</w:t>
            </w:r>
            <w:r w:rsidRPr="00271B03">
              <w:rPr>
                <w:rFonts w:ascii="Times New Roman" w:hAnsi="Times New Roman" w:cs="Times New Roman"/>
                <w:sz w:val="24"/>
                <w:szCs w:val="24"/>
              </w:rPr>
              <w:t>о</w:t>
            </w:r>
            <w:r w:rsidRPr="00271B03">
              <w:rPr>
                <w:rFonts w:ascii="Times New Roman" w:hAnsi="Times New Roman" w:cs="Times New Roman"/>
                <w:sz w:val="24"/>
                <w:szCs w:val="24"/>
              </w:rPr>
              <w:t>ставки товаров, р</w:t>
            </w:r>
            <w:r w:rsidRPr="00271B03">
              <w:rPr>
                <w:rFonts w:ascii="Times New Roman" w:hAnsi="Times New Roman" w:cs="Times New Roman"/>
                <w:sz w:val="24"/>
                <w:szCs w:val="24"/>
              </w:rPr>
              <w:t>а</w:t>
            </w:r>
            <w:r w:rsidRPr="00271B03">
              <w:rPr>
                <w:rFonts w:ascii="Times New Roman" w:hAnsi="Times New Roman" w:cs="Times New Roman"/>
                <w:sz w:val="24"/>
                <w:szCs w:val="24"/>
              </w:rPr>
              <w:t>бот, услуг)</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ед.</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4.</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Номенклатура пр</w:t>
            </w:r>
            <w:r w:rsidRPr="00271B03">
              <w:rPr>
                <w:rFonts w:ascii="Times New Roman" w:hAnsi="Times New Roman" w:cs="Times New Roman"/>
                <w:sz w:val="24"/>
                <w:szCs w:val="24"/>
              </w:rPr>
              <w:t>о</w:t>
            </w:r>
            <w:r w:rsidRPr="00271B03">
              <w:rPr>
                <w:rFonts w:ascii="Times New Roman" w:hAnsi="Times New Roman" w:cs="Times New Roman"/>
                <w:sz w:val="24"/>
                <w:szCs w:val="24"/>
              </w:rPr>
              <w:t>изводимой проду</w:t>
            </w:r>
            <w:r w:rsidRPr="00271B03">
              <w:rPr>
                <w:rFonts w:ascii="Times New Roman" w:hAnsi="Times New Roman" w:cs="Times New Roman"/>
                <w:sz w:val="24"/>
                <w:szCs w:val="24"/>
              </w:rPr>
              <w:t>к</w:t>
            </w:r>
            <w:r w:rsidRPr="00271B03">
              <w:rPr>
                <w:rFonts w:ascii="Times New Roman" w:hAnsi="Times New Roman" w:cs="Times New Roman"/>
                <w:sz w:val="24"/>
                <w:szCs w:val="24"/>
              </w:rPr>
              <w:t>ции (работ, услуг)</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ед.</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lastRenderedPageBreak/>
              <w:t>5.</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Среднесписочная численность рабо</w:t>
            </w:r>
            <w:r w:rsidRPr="00271B03">
              <w:rPr>
                <w:rFonts w:ascii="Times New Roman" w:hAnsi="Times New Roman" w:cs="Times New Roman"/>
                <w:sz w:val="24"/>
                <w:szCs w:val="24"/>
              </w:rPr>
              <w:t>т</w:t>
            </w:r>
            <w:r w:rsidRPr="00271B03">
              <w:rPr>
                <w:rFonts w:ascii="Times New Roman" w:hAnsi="Times New Roman" w:cs="Times New Roman"/>
                <w:sz w:val="24"/>
                <w:szCs w:val="24"/>
              </w:rPr>
              <w:t>ников (без внешних совместителей)</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чел.</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6.</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Среднемесячная н</w:t>
            </w:r>
            <w:r w:rsidRPr="00271B03">
              <w:rPr>
                <w:rFonts w:ascii="Times New Roman" w:hAnsi="Times New Roman" w:cs="Times New Roman"/>
                <w:sz w:val="24"/>
                <w:szCs w:val="24"/>
              </w:rPr>
              <w:t>а</w:t>
            </w:r>
            <w:r w:rsidRPr="00271B03">
              <w:rPr>
                <w:rFonts w:ascii="Times New Roman" w:hAnsi="Times New Roman" w:cs="Times New Roman"/>
                <w:sz w:val="24"/>
                <w:szCs w:val="24"/>
              </w:rPr>
              <w:t>численная зарабо</w:t>
            </w:r>
            <w:r w:rsidRPr="00271B03">
              <w:rPr>
                <w:rFonts w:ascii="Times New Roman" w:hAnsi="Times New Roman" w:cs="Times New Roman"/>
                <w:sz w:val="24"/>
                <w:szCs w:val="24"/>
              </w:rPr>
              <w:t>т</w:t>
            </w:r>
            <w:r w:rsidRPr="00271B03">
              <w:rPr>
                <w:rFonts w:ascii="Times New Roman" w:hAnsi="Times New Roman" w:cs="Times New Roman"/>
                <w:sz w:val="24"/>
                <w:szCs w:val="24"/>
              </w:rPr>
              <w:t>ная плата работников</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7.</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Объем налогов, сб</w:t>
            </w:r>
            <w:r w:rsidRPr="00271B03">
              <w:rPr>
                <w:rFonts w:ascii="Times New Roman" w:hAnsi="Times New Roman" w:cs="Times New Roman"/>
                <w:sz w:val="24"/>
                <w:szCs w:val="24"/>
              </w:rPr>
              <w:t>о</w:t>
            </w:r>
            <w:r w:rsidRPr="00271B03">
              <w:rPr>
                <w:rFonts w:ascii="Times New Roman" w:hAnsi="Times New Roman" w:cs="Times New Roman"/>
                <w:sz w:val="24"/>
                <w:szCs w:val="24"/>
              </w:rPr>
              <w:t>ров, страховых взн</w:t>
            </w:r>
            <w:r w:rsidRPr="00271B03">
              <w:rPr>
                <w:rFonts w:ascii="Times New Roman" w:hAnsi="Times New Roman" w:cs="Times New Roman"/>
                <w:sz w:val="24"/>
                <w:szCs w:val="24"/>
              </w:rPr>
              <w:t>о</w:t>
            </w:r>
            <w:r w:rsidRPr="00271B03">
              <w:rPr>
                <w:rFonts w:ascii="Times New Roman" w:hAnsi="Times New Roman" w:cs="Times New Roman"/>
                <w:sz w:val="24"/>
                <w:szCs w:val="24"/>
              </w:rPr>
              <w:t>сов, уплаченных в бюджетную систему Российской Федер</w:t>
            </w:r>
            <w:r w:rsidRPr="00271B03">
              <w:rPr>
                <w:rFonts w:ascii="Times New Roman" w:hAnsi="Times New Roman" w:cs="Times New Roman"/>
                <w:sz w:val="24"/>
                <w:szCs w:val="24"/>
              </w:rPr>
              <w:t>а</w:t>
            </w:r>
            <w:r w:rsidRPr="00271B03">
              <w:rPr>
                <w:rFonts w:ascii="Times New Roman" w:hAnsi="Times New Roman" w:cs="Times New Roman"/>
                <w:sz w:val="24"/>
                <w:szCs w:val="24"/>
              </w:rPr>
              <w:t>ции (без учета налога на добавленную стоимость и акцизов)</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Инвестиции в осно</w:t>
            </w:r>
            <w:r w:rsidRPr="00271B03">
              <w:rPr>
                <w:rFonts w:ascii="Times New Roman" w:hAnsi="Times New Roman" w:cs="Times New Roman"/>
                <w:sz w:val="24"/>
                <w:szCs w:val="24"/>
              </w:rPr>
              <w:t>в</w:t>
            </w:r>
            <w:r w:rsidRPr="00271B03">
              <w:rPr>
                <w:rFonts w:ascii="Times New Roman" w:hAnsi="Times New Roman" w:cs="Times New Roman"/>
                <w:sz w:val="24"/>
                <w:szCs w:val="24"/>
              </w:rPr>
              <w:t>ной капитал, всего:</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в том числе привл</w:t>
            </w:r>
            <w:r w:rsidRPr="00271B03">
              <w:rPr>
                <w:rFonts w:ascii="Times New Roman" w:hAnsi="Times New Roman" w:cs="Times New Roman"/>
                <w:sz w:val="24"/>
                <w:szCs w:val="24"/>
              </w:rPr>
              <w:t>е</w:t>
            </w:r>
            <w:r w:rsidRPr="00271B03">
              <w:rPr>
                <w:rFonts w:ascii="Times New Roman" w:hAnsi="Times New Roman" w:cs="Times New Roman"/>
                <w:sz w:val="24"/>
                <w:szCs w:val="24"/>
              </w:rPr>
              <w:t>ченные заемные (кредитные) средства</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8.1.1.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из них - привлечено в рамках программ государственной поддержки</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bl>
    <w:p w:rsidR="00AC093E" w:rsidRDefault="00AC093E" w:rsidP="00AC093E">
      <w:pPr>
        <w:pStyle w:val="ConsPlusNormal"/>
        <w:jc w:val="both"/>
        <w:rPr>
          <w:rFonts w:ascii="Times New Roman" w:hAnsi="Times New Roman" w:cs="Times New Roman"/>
          <w:sz w:val="24"/>
          <w:szCs w:val="24"/>
        </w:rPr>
      </w:pPr>
    </w:p>
    <w:p w:rsidR="00AC093E" w:rsidRDefault="00AC093E" w:rsidP="00AC093E">
      <w:pPr>
        <w:pStyle w:val="ConsPlusNormal"/>
        <w:jc w:val="center"/>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Руководитель организации            </w:t>
      </w:r>
      <w:r>
        <w:rPr>
          <w:rFonts w:ascii="Times New Roman" w:hAnsi="Times New Roman" w:cs="Times New Roman"/>
          <w:sz w:val="24"/>
          <w:szCs w:val="24"/>
        </w:rPr>
        <w:tab/>
        <w:t>/____________/ /__________/ ___________________</w:t>
      </w:r>
    </w:p>
    <w:p w:rsidR="00EC1A22"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индивидуальный предприниматель</w:t>
      </w:r>
      <w:r w:rsidR="00EC1A22">
        <w:rPr>
          <w:rFonts w:ascii="Times New Roman" w:hAnsi="Times New Roman" w:cs="Times New Roman"/>
          <w:sz w:val="24"/>
          <w:szCs w:val="24"/>
        </w:rPr>
        <w:t>,</w:t>
      </w:r>
    </w:p>
    <w:p w:rsidR="00AC093E" w:rsidRDefault="00B768BD" w:rsidP="00AC093E">
      <w:pPr>
        <w:pStyle w:val="ConsPlusNonformat"/>
        <w:jc w:val="both"/>
        <w:rPr>
          <w:rFonts w:ascii="Times New Roman" w:hAnsi="Times New Roman" w:cs="Times New Roman"/>
        </w:rPr>
      </w:pPr>
      <w:r>
        <w:rPr>
          <w:rFonts w:ascii="Times New Roman" w:hAnsi="Times New Roman" w:cs="Times New Roman"/>
          <w:sz w:val="24"/>
          <w:szCs w:val="24"/>
        </w:rPr>
        <w:t xml:space="preserve">                                       </w:t>
      </w:r>
      <w:r w:rsidR="00EC1A22">
        <w:rPr>
          <w:rFonts w:ascii="Times New Roman" w:hAnsi="Times New Roman" w:cs="Times New Roman"/>
          <w:sz w:val="24"/>
          <w:szCs w:val="24"/>
        </w:rPr>
        <w:t xml:space="preserve">                   </w:t>
      </w:r>
      <w:r w:rsidR="00AC093E">
        <w:rPr>
          <w:rFonts w:ascii="Times New Roman" w:hAnsi="Times New Roman" w:cs="Times New Roman"/>
        </w:rPr>
        <w:t xml:space="preserve">     (должность)         (подпись)        (расшифровка подписи)</w:t>
      </w:r>
    </w:p>
    <w:p w:rsidR="00AC093E" w:rsidRDefault="00AC093E" w:rsidP="00AC093E">
      <w:pPr>
        <w:pStyle w:val="ConsPlusNonformat"/>
        <w:jc w:val="both"/>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rPr>
      </w:pPr>
      <w:r>
        <w:rPr>
          <w:rFonts w:ascii="Times New Roman" w:hAnsi="Times New Roman" w:cs="Times New Roman"/>
        </w:rPr>
        <w:t>М.П.   (при наличии печати)</w:t>
      </w:r>
    </w:p>
    <w:p w:rsidR="00026D1A" w:rsidRDefault="00026D1A" w:rsidP="00541FD6">
      <w:pPr>
        <w:keepNext/>
        <w:widowControl w:val="0"/>
        <w:autoSpaceDE w:val="0"/>
        <w:autoSpaceDN w:val="0"/>
        <w:adjustRightInd w:val="0"/>
        <w:ind w:left="6663" w:hanging="6663"/>
        <w:jc w:val="right"/>
        <w:rPr>
          <w:snapToGrid w:val="0"/>
          <w:sz w:val="18"/>
          <w:szCs w:val="18"/>
        </w:rPr>
      </w:pPr>
    </w:p>
    <w:p w:rsidR="00026D1A" w:rsidRDefault="00026D1A">
      <w:pPr>
        <w:spacing w:after="200" w:line="276" w:lineRule="auto"/>
        <w:rPr>
          <w:snapToGrid w:val="0"/>
          <w:sz w:val="18"/>
          <w:szCs w:val="18"/>
        </w:rPr>
      </w:pPr>
      <w:r>
        <w:rPr>
          <w:snapToGrid w:val="0"/>
          <w:sz w:val="18"/>
          <w:szCs w:val="18"/>
        </w:rPr>
        <w:br w:type="page"/>
      </w:r>
    </w:p>
    <w:p w:rsidR="00DA7DA5" w:rsidRPr="00377DB3" w:rsidRDefault="00DA7DA5" w:rsidP="001B0897">
      <w:pPr>
        <w:ind w:left="4395"/>
        <w:rPr>
          <w:rFonts w:cs="Arial"/>
          <w:b/>
          <w:sz w:val="18"/>
          <w:szCs w:val="18"/>
        </w:rPr>
      </w:pPr>
      <w:r w:rsidRPr="00377DB3">
        <w:rPr>
          <w:rFonts w:cs="Arial"/>
          <w:b/>
          <w:sz w:val="18"/>
          <w:szCs w:val="18"/>
        </w:rPr>
        <w:lastRenderedPageBreak/>
        <w:t xml:space="preserve">Приложение № </w:t>
      </w:r>
      <w:r w:rsidR="005070F0">
        <w:rPr>
          <w:rFonts w:cs="Arial"/>
          <w:b/>
          <w:sz w:val="18"/>
          <w:szCs w:val="18"/>
        </w:rPr>
        <w:t>4</w:t>
      </w:r>
    </w:p>
    <w:p w:rsidR="001B0897" w:rsidRDefault="001B0897" w:rsidP="001B0897">
      <w:pPr>
        <w:pStyle w:val="Style4"/>
        <w:widowControl/>
        <w:suppressAutoHyphens/>
        <w:spacing w:line="240" w:lineRule="auto"/>
        <w:ind w:left="4394"/>
        <w:jc w:val="both"/>
        <w:rPr>
          <w:rFonts w:cs="Arial"/>
          <w:sz w:val="18"/>
          <w:szCs w:val="18"/>
        </w:rPr>
      </w:pPr>
      <w:r w:rsidRPr="005E25C0">
        <w:rPr>
          <w:rFonts w:cs="Arial"/>
          <w:sz w:val="18"/>
          <w:szCs w:val="18"/>
        </w:rPr>
        <w:t>к Порядку предоставления субсидий на компенсацию</w:t>
      </w:r>
      <w:r>
        <w:rPr>
          <w:rFonts w:cs="Arial"/>
          <w:sz w:val="18"/>
          <w:szCs w:val="18"/>
        </w:rPr>
        <w:t xml:space="preserve"> части</w:t>
      </w:r>
      <w:r w:rsidRPr="005E25C0">
        <w:rPr>
          <w:rFonts w:cs="Arial"/>
          <w:sz w:val="18"/>
          <w:szCs w:val="18"/>
        </w:rPr>
        <w:t xml:space="preserve"> затрат субъект</w:t>
      </w:r>
      <w:r>
        <w:rPr>
          <w:rFonts w:cs="Arial"/>
          <w:sz w:val="18"/>
          <w:szCs w:val="18"/>
        </w:rPr>
        <w:t>ам</w:t>
      </w:r>
      <w:r w:rsidRPr="005E25C0">
        <w:rPr>
          <w:rFonts w:cs="Arial"/>
          <w:sz w:val="18"/>
          <w:szCs w:val="18"/>
        </w:rPr>
        <w:t xml:space="preserve"> малого и среднего предпринимательства,</w:t>
      </w:r>
    </w:p>
    <w:p w:rsidR="001B0897" w:rsidRPr="005E25C0" w:rsidRDefault="001B0897" w:rsidP="001B0897">
      <w:pPr>
        <w:pStyle w:val="Style4"/>
        <w:widowControl/>
        <w:suppressAutoHyphens/>
        <w:spacing w:line="240" w:lineRule="auto"/>
        <w:ind w:left="4394"/>
        <w:jc w:val="both"/>
        <w:rPr>
          <w:rFonts w:cs="Arial"/>
          <w:sz w:val="18"/>
          <w:szCs w:val="18"/>
        </w:rPr>
      </w:pPr>
      <w:r w:rsidRPr="005E25C0">
        <w:rPr>
          <w:rFonts w:cs="Arial"/>
          <w:sz w:val="18"/>
          <w:szCs w:val="18"/>
        </w:rPr>
        <w:t>связанных</w:t>
      </w:r>
      <w:r>
        <w:rPr>
          <w:rFonts w:cs="Arial"/>
          <w:sz w:val="18"/>
          <w:szCs w:val="18"/>
        </w:rPr>
        <w:t xml:space="preserve"> </w:t>
      </w:r>
      <w:r w:rsidRPr="005E25C0">
        <w:rPr>
          <w:rFonts w:cs="Arial"/>
          <w:sz w:val="18"/>
          <w:szCs w:val="18"/>
        </w:rPr>
        <w:t xml:space="preserve">с уплатой первого взноса (аванса) при </w:t>
      </w:r>
      <w:r>
        <w:rPr>
          <w:rFonts w:cs="Arial"/>
          <w:sz w:val="18"/>
          <w:szCs w:val="18"/>
        </w:rPr>
        <w:t xml:space="preserve">заключении </w:t>
      </w:r>
      <w:r w:rsidRPr="005E25C0">
        <w:rPr>
          <w:rFonts w:cs="Arial"/>
          <w:sz w:val="18"/>
          <w:szCs w:val="18"/>
        </w:rPr>
        <w:t>договора (договоров) лизинга оборудования с российскими</w:t>
      </w:r>
      <w:r>
        <w:rPr>
          <w:rFonts w:cs="Arial"/>
          <w:sz w:val="18"/>
          <w:szCs w:val="18"/>
        </w:rPr>
        <w:t xml:space="preserve"> лиз</w:t>
      </w:r>
      <w:r w:rsidRPr="005E25C0">
        <w:rPr>
          <w:rFonts w:cs="Arial"/>
          <w:sz w:val="18"/>
          <w:szCs w:val="18"/>
        </w:rPr>
        <w:t>инговыми организациями в целях создания и (или)</w:t>
      </w:r>
      <w:r>
        <w:rPr>
          <w:rFonts w:cs="Arial"/>
          <w:sz w:val="18"/>
          <w:szCs w:val="18"/>
        </w:rPr>
        <w:t xml:space="preserve"> </w:t>
      </w:r>
      <w:r w:rsidRPr="005E25C0">
        <w:rPr>
          <w:rFonts w:cs="Arial"/>
          <w:sz w:val="18"/>
          <w:szCs w:val="18"/>
        </w:rPr>
        <w:t xml:space="preserve">развития либо модернизации производства товаров (работ, </w:t>
      </w:r>
      <w:r>
        <w:rPr>
          <w:rFonts w:cs="Arial"/>
          <w:sz w:val="18"/>
          <w:szCs w:val="18"/>
        </w:rPr>
        <w:t xml:space="preserve"> </w:t>
      </w:r>
      <w:r w:rsidRPr="005E25C0">
        <w:rPr>
          <w:rFonts w:cs="Arial"/>
          <w:sz w:val="18"/>
          <w:szCs w:val="18"/>
        </w:rPr>
        <w:t>слуг)</w:t>
      </w:r>
    </w:p>
    <w:p w:rsidR="00DA7DA5" w:rsidRPr="00024695" w:rsidRDefault="00DA7DA5" w:rsidP="00DA7DA5">
      <w:pPr>
        <w:rPr>
          <w:rFonts w:cs="Arial"/>
        </w:rPr>
      </w:pPr>
    </w:p>
    <w:p w:rsidR="0001340B" w:rsidRDefault="0001340B" w:rsidP="00DA7DA5">
      <w:pPr>
        <w:jc w:val="both"/>
        <w:rPr>
          <w:b/>
        </w:rPr>
      </w:pP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p>
    <w:p w:rsidR="00DA7DA5" w:rsidRDefault="00DA7DA5" w:rsidP="00DA7DA5">
      <w:pPr>
        <w:spacing w:after="200" w:line="276" w:lineRule="auto"/>
        <w:jc w:val="center"/>
        <w:rPr>
          <w:b/>
        </w:rPr>
      </w:pPr>
      <w:r w:rsidRPr="00271B03">
        <w:rPr>
          <w:b/>
        </w:rPr>
        <w:t>Критерии оценки заявлений и документов</w:t>
      </w:r>
    </w:p>
    <w:p w:rsidR="00DA7DA5" w:rsidRDefault="00DA7DA5" w:rsidP="00DA7DA5">
      <w:pPr>
        <w:spacing w:after="200" w:line="276" w:lineRule="auto"/>
        <w:jc w:val="center"/>
        <w:rPr>
          <w:b/>
        </w:rPr>
      </w:pPr>
      <w:r>
        <w:rPr>
          <w:b/>
        </w:rPr>
        <w:t xml:space="preserve"> для индивидуальных предпринимателей и юридических лиц </w:t>
      </w:r>
    </w:p>
    <w:p w:rsidR="00C458C5" w:rsidRPr="00271B03" w:rsidRDefault="00C458C5" w:rsidP="00271B03">
      <w:pPr>
        <w:spacing w:after="200" w:line="276" w:lineRule="auto"/>
        <w:jc w:val="center"/>
        <w:rPr>
          <w:b/>
          <w:snapToGrid w:val="0"/>
          <w:sz w:val="18"/>
          <w:szCs w:val="1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969"/>
        <w:gridCol w:w="4825"/>
      </w:tblGrid>
      <w:tr w:rsidR="00026D1A" w:rsidRPr="00271B03" w:rsidTr="00DB7A45">
        <w:tc>
          <w:tcPr>
            <w:tcW w:w="624" w:type="dxa"/>
          </w:tcPr>
          <w:p w:rsidR="00026D1A" w:rsidRPr="00271B03" w:rsidRDefault="00026D1A" w:rsidP="00271B03">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N п/п</w:t>
            </w:r>
          </w:p>
        </w:tc>
        <w:tc>
          <w:tcPr>
            <w:tcW w:w="3969" w:type="dxa"/>
          </w:tcPr>
          <w:p w:rsidR="00026D1A" w:rsidRPr="00271B03" w:rsidRDefault="00026D1A" w:rsidP="00271B03">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Критерии оценки заявлений и док</w:t>
            </w:r>
            <w:r w:rsidRPr="00271B03">
              <w:rPr>
                <w:rFonts w:ascii="Times New Roman" w:hAnsi="Times New Roman" w:cs="Times New Roman"/>
                <w:sz w:val="24"/>
                <w:szCs w:val="24"/>
              </w:rPr>
              <w:t>у</w:t>
            </w:r>
            <w:r w:rsidRPr="00271B03">
              <w:rPr>
                <w:rFonts w:ascii="Times New Roman" w:hAnsi="Times New Roman" w:cs="Times New Roman"/>
                <w:sz w:val="24"/>
                <w:szCs w:val="24"/>
              </w:rPr>
              <w:t>ментов</w:t>
            </w:r>
          </w:p>
        </w:tc>
        <w:tc>
          <w:tcPr>
            <w:tcW w:w="4825" w:type="dxa"/>
          </w:tcPr>
          <w:p w:rsidR="00026D1A" w:rsidRPr="00271B03" w:rsidRDefault="00026D1A" w:rsidP="00271B03">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Значения оценки</w:t>
            </w:r>
          </w:p>
        </w:tc>
      </w:tr>
      <w:tr w:rsidR="00C458C5" w:rsidRPr="00271B03" w:rsidTr="00A04D5C">
        <w:tc>
          <w:tcPr>
            <w:tcW w:w="624" w:type="dxa"/>
          </w:tcPr>
          <w:p w:rsidR="00C458C5" w:rsidRPr="00271B03" w:rsidRDefault="00C458C5" w:rsidP="00C458C5">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p>
        </w:tc>
        <w:tc>
          <w:tcPr>
            <w:tcW w:w="8794" w:type="dxa"/>
            <w:gridSpan w:val="2"/>
          </w:tcPr>
          <w:p w:rsidR="00C458C5" w:rsidRPr="00271B03" w:rsidRDefault="00C458C5" w:rsidP="00271B03">
            <w:pPr>
              <w:pStyle w:val="ConsPlusNormal"/>
              <w:rPr>
                <w:rFonts w:ascii="Times New Roman" w:hAnsi="Times New Roman" w:cs="Times New Roman"/>
                <w:sz w:val="24"/>
                <w:szCs w:val="24"/>
              </w:rPr>
            </w:pPr>
            <w:r>
              <w:rPr>
                <w:rFonts w:ascii="Times New Roman" w:hAnsi="Times New Roman" w:cs="Times New Roman"/>
                <w:sz w:val="24"/>
                <w:szCs w:val="24"/>
              </w:rPr>
              <w:t>К</w:t>
            </w:r>
            <w:r w:rsidRPr="00271B03">
              <w:rPr>
                <w:rFonts w:ascii="Times New Roman" w:hAnsi="Times New Roman" w:cs="Times New Roman"/>
                <w:sz w:val="24"/>
                <w:szCs w:val="24"/>
              </w:rPr>
              <w:t>оличество создаваемых постоянных рабочих мест для реализации проекта</w:t>
            </w:r>
          </w:p>
        </w:tc>
      </w:tr>
      <w:tr w:rsidR="00B84CE6" w:rsidRPr="00271B03" w:rsidTr="00DB7A45">
        <w:tc>
          <w:tcPr>
            <w:tcW w:w="624" w:type="dxa"/>
          </w:tcPr>
          <w:p w:rsidR="00B84CE6" w:rsidRPr="00271B03" w:rsidRDefault="00B84CE6" w:rsidP="00C458C5">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p>
        </w:tc>
        <w:tc>
          <w:tcPr>
            <w:tcW w:w="3969" w:type="dxa"/>
          </w:tcPr>
          <w:p w:rsidR="00B84CE6" w:rsidRPr="00271B03" w:rsidRDefault="00B84CE6" w:rsidP="00C458C5">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от 1 до </w:t>
            </w:r>
            <w:r w:rsidR="00C458C5">
              <w:rPr>
                <w:rFonts w:ascii="Times New Roman" w:hAnsi="Times New Roman" w:cs="Times New Roman"/>
                <w:sz w:val="24"/>
                <w:szCs w:val="24"/>
              </w:rPr>
              <w:t>2</w:t>
            </w:r>
            <w:r w:rsidRPr="00271B03">
              <w:rPr>
                <w:rFonts w:ascii="Times New Roman" w:hAnsi="Times New Roman" w:cs="Times New Roman"/>
                <w:sz w:val="24"/>
                <w:szCs w:val="24"/>
              </w:rPr>
              <w:t xml:space="preserve"> рабочих мест</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5 баллов</w:t>
            </w:r>
          </w:p>
        </w:tc>
      </w:tr>
      <w:tr w:rsidR="00B84CE6" w:rsidRPr="00271B03" w:rsidTr="00DB7A45">
        <w:tc>
          <w:tcPr>
            <w:tcW w:w="624" w:type="dxa"/>
          </w:tcPr>
          <w:p w:rsidR="00B84CE6" w:rsidRPr="00271B03" w:rsidRDefault="00B84CE6" w:rsidP="00C458C5">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p>
        </w:tc>
        <w:tc>
          <w:tcPr>
            <w:tcW w:w="3969" w:type="dxa"/>
          </w:tcPr>
          <w:p w:rsidR="00B84CE6" w:rsidRPr="00271B03" w:rsidRDefault="00B84CE6" w:rsidP="00C458C5">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от </w:t>
            </w:r>
            <w:r w:rsidR="00C458C5">
              <w:rPr>
                <w:rFonts w:ascii="Times New Roman" w:hAnsi="Times New Roman" w:cs="Times New Roman"/>
                <w:sz w:val="24"/>
                <w:szCs w:val="24"/>
              </w:rPr>
              <w:t>3</w:t>
            </w:r>
            <w:r w:rsidRPr="00271B03">
              <w:rPr>
                <w:rFonts w:ascii="Times New Roman" w:hAnsi="Times New Roman" w:cs="Times New Roman"/>
                <w:sz w:val="24"/>
                <w:szCs w:val="24"/>
              </w:rPr>
              <w:t xml:space="preserve"> до </w:t>
            </w:r>
            <w:r w:rsidR="00C458C5">
              <w:rPr>
                <w:rFonts w:ascii="Times New Roman" w:hAnsi="Times New Roman" w:cs="Times New Roman"/>
                <w:sz w:val="24"/>
                <w:szCs w:val="24"/>
              </w:rPr>
              <w:t xml:space="preserve">4 </w:t>
            </w:r>
            <w:r w:rsidRPr="00271B03">
              <w:rPr>
                <w:rFonts w:ascii="Times New Roman" w:hAnsi="Times New Roman" w:cs="Times New Roman"/>
                <w:sz w:val="24"/>
                <w:szCs w:val="24"/>
              </w:rPr>
              <w:t>рабочих мест</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B84CE6" w:rsidRPr="00271B03" w:rsidTr="00DB7A45">
        <w:tc>
          <w:tcPr>
            <w:tcW w:w="624" w:type="dxa"/>
          </w:tcPr>
          <w:p w:rsidR="00B84CE6" w:rsidRPr="00271B03" w:rsidRDefault="00B84CE6" w:rsidP="00E04070">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r w:rsidRPr="00271B03">
              <w:rPr>
                <w:rFonts w:ascii="Times New Roman" w:hAnsi="Times New Roman" w:cs="Times New Roman"/>
                <w:sz w:val="24"/>
                <w:szCs w:val="24"/>
              </w:rPr>
              <w:t>.3</w:t>
            </w:r>
          </w:p>
        </w:tc>
        <w:tc>
          <w:tcPr>
            <w:tcW w:w="3969" w:type="dxa"/>
          </w:tcPr>
          <w:p w:rsidR="00B84CE6" w:rsidRPr="00271B03" w:rsidRDefault="00B84CE6" w:rsidP="00C458C5">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более </w:t>
            </w:r>
            <w:r w:rsidR="00C458C5">
              <w:rPr>
                <w:rFonts w:ascii="Times New Roman" w:hAnsi="Times New Roman" w:cs="Times New Roman"/>
                <w:sz w:val="24"/>
                <w:szCs w:val="24"/>
              </w:rPr>
              <w:t>4</w:t>
            </w:r>
            <w:r w:rsidRPr="00271B03">
              <w:rPr>
                <w:rFonts w:ascii="Times New Roman" w:hAnsi="Times New Roman" w:cs="Times New Roman"/>
                <w:sz w:val="24"/>
                <w:szCs w:val="24"/>
              </w:rPr>
              <w:t xml:space="preserve"> рабочих мест</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1</w:t>
            </w:r>
            <w:r w:rsidRPr="00271B03">
              <w:rPr>
                <w:rFonts w:ascii="Times New Roman" w:hAnsi="Times New Roman" w:cs="Times New Roman"/>
                <w:sz w:val="24"/>
                <w:szCs w:val="24"/>
              </w:rPr>
              <w:t>5 баллов</w:t>
            </w:r>
          </w:p>
        </w:tc>
      </w:tr>
      <w:tr w:rsidR="00026D1A" w:rsidRPr="00271B03" w:rsidTr="00DB7A45">
        <w:tc>
          <w:tcPr>
            <w:tcW w:w="624" w:type="dxa"/>
          </w:tcPr>
          <w:p w:rsidR="00026D1A"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026D1A" w:rsidRPr="00271B03" w:rsidRDefault="00F54662" w:rsidP="00F54662">
            <w:pPr>
              <w:pStyle w:val="ConsPlusNormal"/>
              <w:rPr>
                <w:rFonts w:ascii="Times New Roman" w:hAnsi="Times New Roman" w:cs="Times New Roman"/>
                <w:sz w:val="24"/>
                <w:szCs w:val="24"/>
              </w:rPr>
            </w:pPr>
            <w:r>
              <w:rPr>
                <w:rFonts w:ascii="Times New Roman" w:hAnsi="Times New Roman" w:cs="Times New Roman"/>
                <w:sz w:val="24"/>
                <w:szCs w:val="24"/>
              </w:rPr>
              <w:t>Р</w:t>
            </w:r>
            <w:r w:rsidR="00026D1A" w:rsidRPr="00271B03">
              <w:rPr>
                <w:rFonts w:ascii="Times New Roman" w:hAnsi="Times New Roman" w:cs="Times New Roman"/>
                <w:sz w:val="24"/>
                <w:szCs w:val="24"/>
              </w:rPr>
              <w:t>азмер заработной платы, пред</w:t>
            </w:r>
            <w:r w:rsidR="00026D1A" w:rsidRPr="00271B03">
              <w:rPr>
                <w:rFonts w:ascii="Times New Roman" w:hAnsi="Times New Roman" w:cs="Times New Roman"/>
                <w:sz w:val="24"/>
                <w:szCs w:val="24"/>
              </w:rPr>
              <w:t>у</w:t>
            </w:r>
            <w:r w:rsidR="00026D1A" w:rsidRPr="00271B03">
              <w:rPr>
                <w:rFonts w:ascii="Times New Roman" w:hAnsi="Times New Roman" w:cs="Times New Roman"/>
                <w:sz w:val="24"/>
                <w:szCs w:val="24"/>
              </w:rPr>
              <w:t>смотренной в отношении создава</w:t>
            </w:r>
            <w:r w:rsidR="00026D1A" w:rsidRPr="00271B03">
              <w:rPr>
                <w:rFonts w:ascii="Times New Roman" w:hAnsi="Times New Roman" w:cs="Times New Roman"/>
                <w:sz w:val="24"/>
                <w:szCs w:val="24"/>
              </w:rPr>
              <w:t>е</w:t>
            </w:r>
            <w:r w:rsidR="00026D1A" w:rsidRPr="00271B03">
              <w:rPr>
                <w:rFonts w:ascii="Times New Roman" w:hAnsi="Times New Roman" w:cs="Times New Roman"/>
                <w:sz w:val="24"/>
                <w:szCs w:val="24"/>
              </w:rPr>
              <w:t>мых постоянных рабочих мест для реализации проекта</w:t>
            </w:r>
          </w:p>
        </w:tc>
        <w:tc>
          <w:tcPr>
            <w:tcW w:w="4825" w:type="dxa"/>
          </w:tcPr>
          <w:p w:rsidR="00026D1A" w:rsidRPr="00E04070" w:rsidRDefault="00FB26E1" w:rsidP="00271B03">
            <w:pPr>
              <w:pStyle w:val="ConsPlusNormal"/>
              <w:jc w:val="both"/>
              <w:rPr>
                <w:rFonts w:ascii="Times New Roman" w:hAnsi="Times New Roman" w:cs="Times New Roman"/>
                <w:color w:val="FF0000"/>
                <w:sz w:val="24"/>
                <w:szCs w:val="24"/>
              </w:rPr>
            </w:pPr>
            <w:r w:rsidRPr="00B84CE6">
              <w:rPr>
                <w:rFonts w:ascii="Times New Roman" w:hAnsi="Times New Roman" w:cs="Times New Roman"/>
                <w:sz w:val="24"/>
                <w:szCs w:val="24"/>
              </w:rPr>
              <w:t>5 баллов присваивается за каждое создава</w:t>
            </w:r>
            <w:r w:rsidRPr="00B84CE6">
              <w:rPr>
                <w:rFonts w:ascii="Times New Roman" w:hAnsi="Times New Roman" w:cs="Times New Roman"/>
                <w:sz w:val="24"/>
                <w:szCs w:val="24"/>
              </w:rPr>
              <w:t>е</w:t>
            </w:r>
            <w:r w:rsidRPr="00B84CE6">
              <w:rPr>
                <w:rFonts w:ascii="Times New Roman" w:hAnsi="Times New Roman" w:cs="Times New Roman"/>
                <w:sz w:val="24"/>
                <w:szCs w:val="24"/>
              </w:rPr>
              <w:t>мое постоянное рабочее место, предусматр</w:t>
            </w:r>
            <w:r w:rsidRPr="00B84CE6">
              <w:rPr>
                <w:rFonts w:ascii="Times New Roman" w:hAnsi="Times New Roman" w:cs="Times New Roman"/>
                <w:sz w:val="24"/>
                <w:szCs w:val="24"/>
              </w:rPr>
              <w:t>и</w:t>
            </w:r>
            <w:r w:rsidRPr="00B84CE6">
              <w:rPr>
                <w:rFonts w:ascii="Times New Roman" w:hAnsi="Times New Roman" w:cs="Times New Roman"/>
                <w:sz w:val="24"/>
                <w:szCs w:val="24"/>
              </w:rPr>
              <w:t xml:space="preserve">вающее заработную плату на уровне не ниже </w:t>
            </w:r>
            <w:r>
              <w:rPr>
                <w:rFonts w:ascii="Times New Roman" w:hAnsi="Times New Roman" w:cs="Times New Roman"/>
                <w:sz w:val="24"/>
                <w:szCs w:val="24"/>
              </w:rPr>
              <w:t>минимального размера оплаты труда</w:t>
            </w:r>
          </w:p>
        </w:tc>
      </w:tr>
      <w:tr w:rsidR="00026D1A" w:rsidRPr="00271B03" w:rsidTr="00DB7A45">
        <w:tc>
          <w:tcPr>
            <w:tcW w:w="624" w:type="dxa"/>
          </w:tcPr>
          <w:p w:rsidR="00026D1A" w:rsidRPr="00271B03" w:rsidRDefault="00C458C5" w:rsidP="00C458C5">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w:t>
            </w:r>
          </w:p>
        </w:tc>
        <w:tc>
          <w:tcPr>
            <w:tcW w:w="8794" w:type="dxa"/>
            <w:gridSpan w:val="2"/>
          </w:tcPr>
          <w:p w:rsidR="00026D1A" w:rsidRPr="00271B03" w:rsidRDefault="00026D1A" w:rsidP="00271B03">
            <w:pPr>
              <w:pStyle w:val="ConsPlusNormal"/>
              <w:rPr>
                <w:rFonts w:ascii="Times New Roman" w:hAnsi="Times New Roman" w:cs="Times New Roman"/>
                <w:sz w:val="24"/>
                <w:szCs w:val="24"/>
              </w:rPr>
            </w:pPr>
            <w:r w:rsidRPr="00271B03">
              <w:rPr>
                <w:rFonts w:ascii="Times New Roman" w:hAnsi="Times New Roman" w:cs="Times New Roman"/>
                <w:sz w:val="24"/>
                <w:szCs w:val="24"/>
              </w:rPr>
              <w:t>Бюджетная эффективность проекта (среднегодовой объем налоговых платежей по результатам реализации проекта на 1 рубль субсидий)</w:t>
            </w:r>
          </w:p>
        </w:tc>
      </w:tr>
      <w:tr w:rsidR="00B84CE6" w:rsidRPr="00271B03" w:rsidTr="00DB7A45">
        <w:tc>
          <w:tcPr>
            <w:tcW w:w="624" w:type="dxa"/>
          </w:tcPr>
          <w:p w:rsidR="00B84CE6"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B84CE6" w:rsidRPr="00271B03">
              <w:rPr>
                <w:rFonts w:ascii="Times New Roman" w:hAnsi="Times New Roman" w:cs="Times New Roman"/>
                <w:sz w:val="24"/>
                <w:szCs w:val="24"/>
              </w:rPr>
              <w:t>.1</w:t>
            </w:r>
          </w:p>
        </w:tc>
        <w:tc>
          <w:tcPr>
            <w:tcW w:w="3969" w:type="dxa"/>
          </w:tcPr>
          <w:p w:rsidR="00B84CE6" w:rsidRPr="00271B03" w:rsidRDefault="00B84CE6" w:rsidP="00C458C5">
            <w:pPr>
              <w:pStyle w:val="ConsPlusNormal"/>
              <w:rPr>
                <w:rFonts w:ascii="Times New Roman" w:hAnsi="Times New Roman" w:cs="Times New Roman"/>
                <w:sz w:val="24"/>
                <w:szCs w:val="24"/>
              </w:rPr>
            </w:pPr>
            <w:r w:rsidRPr="00271B03">
              <w:rPr>
                <w:rFonts w:ascii="Times New Roman" w:hAnsi="Times New Roman" w:cs="Times New Roman"/>
                <w:sz w:val="24"/>
                <w:szCs w:val="24"/>
              </w:rPr>
              <w:t>менее 1,</w:t>
            </w:r>
            <w:r w:rsidR="00C458C5">
              <w:rPr>
                <w:rFonts w:ascii="Times New Roman" w:hAnsi="Times New Roman" w:cs="Times New Roman"/>
                <w:sz w:val="24"/>
                <w:szCs w:val="24"/>
              </w:rPr>
              <w:t>0</w:t>
            </w:r>
            <w:r w:rsidRPr="00271B03">
              <w:rPr>
                <w:rFonts w:ascii="Times New Roman" w:hAnsi="Times New Roman" w:cs="Times New Roman"/>
                <w:sz w:val="24"/>
                <w:szCs w:val="24"/>
              </w:rPr>
              <w:t xml:space="preserve"> рубля</w:t>
            </w:r>
          </w:p>
        </w:tc>
        <w:tc>
          <w:tcPr>
            <w:tcW w:w="4825" w:type="dxa"/>
          </w:tcPr>
          <w:p w:rsidR="00B84CE6" w:rsidRPr="00271B03" w:rsidRDefault="00B84CE6" w:rsidP="008831CE">
            <w:pPr>
              <w:pStyle w:val="ConsPlusNormal"/>
              <w:rPr>
                <w:rFonts w:ascii="Times New Roman" w:hAnsi="Times New Roman" w:cs="Times New Roman"/>
                <w:sz w:val="24"/>
                <w:szCs w:val="24"/>
              </w:rPr>
            </w:pPr>
            <w:r w:rsidRPr="00271B03">
              <w:rPr>
                <w:rFonts w:ascii="Times New Roman" w:hAnsi="Times New Roman" w:cs="Times New Roman"/>
                <w:sz w:val="24"/>
                <w:szCs w:val="24"/>
              </w:rPr>
              <w:t>0 баллов</w:t>
            </w:r>
          </w:p>
        </w:tc>
      </w:tr>
      <w:tr w:rsidR="00B84CE6" w:rsidRPr="00271B03" w:rsidTr="00DB7A45">
        <w:tc>
          <w:tcPr>
            <w:tcW w:w="624" w:type="dxa"/>
          </w:tcPr>
          <w:p w:rsidR="00B84CE6"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B84CE6" w:rsidRPr="00271B03">
              <w:rPr>
                <w:rFonts w:ascii="Times New Roman" w:hAnsi="Times New Roman" w:cs="Times New Roman"/>
                <w:sz w:val="24"/>
                <w:szCs w:val="24"/>
              </w:rPr>
              <w:t>.2</w:t>
            </w:r>
          </w:p>
        </w:tc>
        <w:tc>
          <w:tcPr>
            <w:tcW w:w="3969" w:type="dxa"/>
          </w:tcPr>
          <w:p w:rsidR="00B84CE6" w:rsidRPr="00271B03" w:rsidRDefault="00B84CE6" w:rsidP="008831CE">
            <w:pPr>
              <w:pStyle w:val="ConsPlusNormal"/>
              <w:rPr>
                <w:rFonts w:ascii="Times New Roman" w:hAnsi="Times New Roman" w:cs="Times New Roman"/>
                <w:sz w:val="24"/>
                <w:szCs w:val="24"/>
              </w:rPr>
            </w:pPr>
            <w:r w:rsidRPr="00271B03">
              <w:rPr>
                <w:rFonts w:ascii="Times New Roman" w:hAnsi="Times New Roman" w:cs="Times New Roman"/>
                <w:sz w:val="24"/>
                <w:szCs w:val="24"/>
              </w:rPr>
              <w:t>в пределах от 1,1 до 1,5 рубля</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5</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B84CE6" w:rsidRPr="00271B03" w:rsidTr="00DB7A45">
        <w:tc>
          <w:tcPr>
            <w:tcW w:w="624" w:type="dxa"/>
          </w:tcPr>
          <w:p w:rsidR="00B84CE6"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B84CE6" w:rsidRPr="00271B03">
              <w:rPr>
                <w:rFonts w:ascii="Times New Roman" w:hAnsi="Times New Roman" w:cs="Times New Roman"/>
                <w:sz w:val="24"/>
                <w:szCs w:val="24"/>
              </w:rPr>
              <w:t>.3</w:t>
            </w:r>
          </w:p>
        </w:tc>
        <w:tc>
          <w:tcPr>
            <w:tcW w:w="3969" w:type="dxa"/>
          </w:tcPr>
          <w:p w:rsidR="00B84CE6" w:rsidRPr="00271B03" w:rsidRDefault="00B84CE6" w:rsidP="008831CE">
            <w:pPr>
              <w:pStyle w:val="ConsPlusNormal"/>
              <w:rPr>
                <w:rFonts w:ascii="Times New Roman" w:hAnsi="Times New Roman" w:cs="Times New Roman"/>
                <w:sz w:val="24"/>
                <w:szCs w:val="24"/>
              </w:rPr>
            </w:pPr>
            <w:r w:rsidRPr="00271B03">
              <w:rPr>
                <w:rFonts w:ascii="Times New Roman" w:hAnsi="Times New Roman" w:cs="Times New Roman"/>
                <w:sz w:val="24"/>
                <w:szCs w:val="24"/>
              </w:rPr>
              <w:t>более 1,5 рубля</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баллов</w:t>
            </w:r>
          </w:p>
        </w:tc>
      </w:tr>
      <w:tr w:rsidR="00026D1A" w:rsidRPr="00271B03" w:rsidTr="00DB7A45">
        <w:tc>
          <w:tcPr>
            <w:tcW w:w="624" w:type="dxa"/>
          </w:tcPr>
          <w:p w:rsidR="00026D1A" w:rsidRPr="00271B03" w:rsidRDefault="00C458C5" w:rsidP="00C458C5">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4</w:t>
            </w:r>
          </w:p>
        </w:tc>
        <w:tc>
          <w:tcPr>
            <w:tcW w:w="8794" w:type="dxa"/>
            <w:gridSpan w:val="2"/>
          </w:tcPr>
          <w:p w:rsidR="00026D1A" w:rsidRPr="00271B03" w:rsidRDefault="00026D1A" w:rsidP="00271B03">
            <w:pPr>
              <w:pStyle w:val="ConsPlusNormal"/>
              <w:rPr>
                <w:rFonts w:ascii="Times New Roman" w:hAnsi="Times New Roman" w:cs="Times New Roman"/>
                <w:sz w:val="24"/>
                <w:szCs w:val="24"/>
              </w:rPr>
            </w:pPr>
            <w:r w:rsidRPr="00271B03">
              <w:rPr>
                <w:rFonts w:ascii="Times New Roman" w:hAnsi="Times New Roman" w:cs="Times New Roman"/>
                <w:sz w:val="24"/>
                <w:szCs w:val="24"/>
              </w:rPr>
              <w:t>Удельный вес вложенных собственных средств в реализацию проекта, %</w:t>
            </w:r>
          </w:p>
        </w:tc>
      </w:tr>
      <w:tr w:rsidR="00B84CE6" w:rsidRPr="00271B03" w:rsidTr="00DB7A45">
        <w:tc>
          <w:tcPr>
            <w:tcW w:w="624" w:type="dxa"/>
          </w:tcPr>
          <w:p w:rsidR="00B84CE6"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B84CE6">
              <w:rPr>
                <w:rFonts w:ascii="Times New Roman" w:hAnsi="Times New Roman" w:cs="Times New Roman"/>
                <w:sz w:val="24"/>
                <w:szCs w:val="24"/>
              </w:rPr>
              <w:t>.1</w:t>
            </w:r>
          </w:p>
        </w:tc>
        <w:tc>
          <w:tcPr>
            <w:tcW w:w="3969"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До 40%</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5 баллов</w:t>
            </w:r>
          </w:p>
        </w:tc>
      </w:tr>
      <w:tr w:rsidR="00B84CE6" w:rsidRPr="00271B03" w:rsidTr="00DB7A45">
        <w:tc>
          <w:tcPr>
            <w:tcW w:w="624" w:type="dxa"/>
          </w:tcPr>
          <w:p w:rsidR="00B84CE6" w:rsidRPr="00271B03" w:rsidRDefault="00C458C5" w:rsidP="008831CE">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B84CE6" w:rsidRPr="00271B03">
              <w:rPr>
                <w:rFonts w:ascii="Times New Roman" w:hAnsi="Times New Roman" w:cs="Times New Roman"/>
                <w:sz w:val="24"/>
                <w:szCs w:val="24"/>
              </w:rPr>
              <w:t>.</w:t>
            </w:r>
            <w:r w:rsidR="00B84CE6">
              <w:rPr>
                <w:rFonts w:ascii="Times New Roman" w:hAnsi="Times New Roman" w:cs="Times New Roman"/>
                <w:sz w:val="24"/>
                <w:szCs w:val="24"/>
              </w:rPr>
              <w:t>2</w:t>
            </w:r>
          </w:p>
        </w:tc>
        <w:tc>
          <w:tcPr>
            <w:tcW w:w="3969"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От 41</w:t>
            </w:r>
            <w:r w:rsidRPr="00271B03">
              <w:rPr>
                <w:rFonts w:ascii="Times New Roman" w:hAnsi="Times New Roman" w:cs="Times New Roman"/>
                <w:sz w:val="24"/>
                <w:szCs w:val="24"/>
              </w:rPr>
              <w:t xml:space="preserve"> - 60%</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B84CE6" w:rsidRPr="00271B03" w:rsidTr="00DB7A45">
        <w:tc>
          <w:tcPr>
            <w:tcW w:w="624" w:type="dxa"/>
          </w:tcPr>
          <w:p w:rsidR="00B84CE6"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B84CE6" w:rsidRPr="00271B03">
              <w:rPr>
                <w:rFonts w:ascii="Times New Roman" w:hAnsi="Times New Roman" w:cs="Times New Roman"/>
                <w:sz w:val="24"/>
                <w:szCs w:val="24"/>
              </w:rPr>
              <w:t>.</w:t>
            </w:r>
            <w:r>
              <w:rPr>
                <w:rFonts w:ascii="Times New Roman" w:hAnsi="Times New Roman" w:cs="Times New Roman"/>
                <w:sz w:val="24"/>
                <w:szCs w:val="24"/>
              </w:rPr>
              <w:t>3</w:t>
            </w:r>
          </w:p>
        </w:tc>
        <w:tc>
          <w:tcPr>
            <w:tcW w:w="3969" w:type="dxa"/>
          </w:tcPr>
          <w:p w:rsidR="00B84CE6" w:rsidRPr="00271B03" w:rsidRDefault="00B84CE6" w:rsidP="008831CE">
            <w:pPr>
              <w:pStyle w:val="ConsPlusNormal"/>
              <w:rPr>
                <w:rFonts w:ascii="Times New Roman" w:hAnsi="Times New Roman" w:cs="Times New Roman"/>
                <w:sz w:val="24"/>
                <w:szCs w:val="24"/>
              </w:rPr>
            </w:pPr>
            <w:r w:rsidRPr="00271B03">
              <w:rPr>
                <w:rFonts w:ascii="Times New Roman" w:hAnsi="Times New Roman" w:cs="Times New Roman"/>
                <w:sz w:val="24"/>
                <w:szCs w:val="24"/>
              </w:rPr>
              <w:t>более 6</w:t>
            </w:r>
            <w:r>
              <w:rPr>
                <w:rFonts w:ascii="Times New Roman" w:hAnsi="Times New Roman" w:cs="Times New Roman"/>
                <w:sz w:val="24"/>
                <w:szCs w:val="24"/>
              </w:rPr>
              <w:t>0</w:t>
            </w:r>
            <w:r w:rsidRPr="00271B03">
              <w:rPr>
                <w:rFonts w:ascii="Times New Roman" w:hAnsi="Times New Roman" w:cs="Times New Roman"/>
                <w:sz w:val="24"/>
                <w:szCs w:val="24"/>
              </w:rPr>
              <w:t>%</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1</w:t>
            </w:r>
            <w:r w:rsidRPr="00271B03">
              <w:rPr>
                <w:rFonts w:ascii="Times New Roman" w:hAnsi="Times New Roman" w:cs="Times New Roman"/>
                <w:sz w:val="24"/>
                <w:szCs w:val="24"/>
              </w:rPr>
              <w:t>5 баллов</w:t>
            </w:r>
          </w:p>
        </w:tc>
      </w:tr>
    </w:tbl>
    <w:p w:rsidR="00271B03" w:rsidRDefault="00271B03">
      <w:pPr>
        <w:spacing w:after="200" w:line="276" w:lineRule="auto"/>
        <w:rPr>
          <w:snapToGrid w:val="0"/>
          <w:sz w:val="18"/>
          <w:szCs w:val="18"/>
        </w:rPr>
      </w:pPr>
      <w:r>
        <w:rPr>
          <w:snapToGrid w:val="0"/>
          <w:sz w:val="18"/>
          <w:szCs w:val="18"/>
        </w:rPr>
        <w:br w:type="page"/>
      </w:r>
    </w:p>
    <w:p w:rsidR="00DA7DA5" w:rsidRPr="00377DB3" w:rsidRDefault="00DA7DA5" w:rsidP="001B0897">
      <w:pPr>
        <w:ind w:left="4395"/>
        <w:rPr>
          <w:rFonts w:cs="Arial"/>
          <w:b/>
          <w:sz w:val="18"/>
          <w:szCs w:val="18"/>
        </w:rPr>
      </w:pPr>
      <w:r w:rsidRPr="00377DB3">
        <w:rPr>
          <w:rFonts w:cs="Arial"/>
          <w:b/>
          <w:sz w:val="18"/>
          <w:szCs w:val="18"/>
        </w:rPr>
        <w:lastRenderedPageBreak/>
        <w:t xml:space="preserve">Приложение № </w:t>
      </w:r>
      <w:r w:rsidR="00924B1A">
        <w:rPr>
          <w:rFonts w:cs="Arial"/>
          <w:b/>
          <w:sz w:val="18"/>
          <w:szCs w:val="18"/>
        </w:rPr>
        <w:t>5</w:t>
      </w:r>
    </w:p>
    <w:p w:rsidR="001B0897" w:rsidRDefault="001B0897" w:rsidP="001B0897">
      <w:pPr>
        <w:pStyle w:val="Style4"/>
        <w:widowControl/>
        <w:suppressAutoHyphens/>
        <w:spacing w:line="240" w:lineRule="auto"/>
        <w:ind w:left="4394"/>
        <w:jc w:val="both"/>
        <w:rPr>
          <w:rFonts w:cs="Arial"/>
          <w:sz w:val="18"/>
          <w:szCs w:val="18"/>
        </w:rPr>
      </w:pPr>
      <w:r w:rsidRPr="005E25C0">
        <w:rPr>
          <w:rFonts w:cs="Arial"/>
          <w:sz w:val="18"/>
          <w:szCs w:val="18"/>
        </w:rPr>
        <w:t>к Порядку предоставления субсидий на компенсацию</w:t>
      </w:r>
      <w:r>
        <w:rPr>
          <w:rFonts w:cs="Arial"/>
          <w:sz w:val="18"/>
          <w:szCs w:val="18"/>
        </w:rPr>
        <w:t xml:space="preserve"> части</w:t>
      </w:r>
      <w:r w:rsidRPr="005E25C0">
        <w:rPr>
          <w:rFonts w:cs="Arial"/>
          <w:sz w:val="18"/>
          <w:szCs w:val="18"/>
        </w:rPr>
        <w:t xml:space="preserve"> затрат субъект</w:t>
      </w:r>
      <w:r>
        <w:rPr>
          <w:rFonts w:cs="Arial"/>
          <w:sz w:val="18"/>
          <w:szCs w:val="18"/>
        </w:rPr>
        <w:t>ам</w:t>
      </w:r>
      <w:r w:rsidRPr="005E25C0">
        <w:rPr>
          <w:rFonts w:cs="Arial"/>
          <w:sz w:val="18"/>
          <w:szCs w:val="18"/>
        </w:rPr>
        <w:t xml:space="preserve"> малого и среднего предпринимательства,</w:t>
      </w:r>
    </w:p>
    <w:p w:rsidR="001B0897" w:rsidRPr="005E25C0" w:rsidRDefault="001B0897" w:rsidP="001B0897">
      <w:pPr>
        <w:pStyle w:val="Style4"/>
        <w:widowControl/>
        <w:suppressAutoHyphens/>
        <w:spacing w:line="240" w:lineRule="auto"/>
        <w:ind w:left="4394"/>
        <w:jc w:val="both"/>
        <w:rPr>
          <w:rFonts w:cs="Arial"/>
          <w:sz w:val="18"/>
          <w:szCs w:val="18"/>
        </w:rPr>
      </w:pPr>
      <w:r w:rsidRPr="005E25C0">
        <w:rPr>
          <w:rFonts w:cs="Arial"/>
          <w:sz w:val="18"/>
          <w:szCs w:val="18"/>
        </w:rPr>
        <w:t>связанных</w:t>
      </w:r>
      <w:r>
        <w:rPr>
          <w:rFonts w:cs="Arial"/>
          <w:sz w:val="18"/>
          <w:szCs w:val="18"/>
        </w:rPr>
        <w:t xml:space="preserve"> </w:t>
      </w:r>
      <w:r w:rsidRPr="005E25C0">
        <w:rPr>
          <w:rFonts w:cs="Arial"/>
          <w:sz w:val="18"/>
          <w:szCs w:val="18"/>
        </w:rPr>
        <w:t xml:space="preserve">с уплатой первого взноса (аванса) при </w:t>
      </w:r>
      <w:r>
        <w:rPr>
          <w:rFonts w:cs="Arial"/>
          <w:sz w:val="18"/>
          <w:szCs w:val="18"/>
        </w:rPr>
        <w:t xml:space="preserve">заключении </w:t>
      </w:r>
      <w:r w:rsidRPr="005E25C0">
        <w:rPr>
          <w:rFonts w:cs="Arial"/>
          <w:sz w:val="18"/>
          <w:szCs w:val="18"/>
        </w:rPr>
        <w:t>договора (договоров) лизинга оборудования с российскими</w:t>
      </w:r>
      <w:r>
        <w:rPr>
          <w:rFonts w:cs="Arial"/>
          <w:sz w:val="18"/>
          <w:szCs w:val="18"/>
        </w:rPr>
        <w:t xml:space="preserve"> лиз</w:t>
      </w:r>
      <w:r w:rsidRPr="005E25C0">
        <w:rPr>
          <w:rFonts w:cs="Arial"/>
          <w:sz w:val="18"/>
          <w:szCs w:val="18"/>
        </w:rPr>
        <w:t>инговыми организациями в целях создания и (или)</w:t>
      </w:r>
      <w:r>
        <w:rPr>
          <w:rFonts w:cs="Arial"/>
          <w:sz w:val="18"/>
          <w:szCs w:val="18"/>
        </w:rPr>
        <w:t xml:space="preserve"> </w:t>
      </w:r>
      <w:r w:rsidRPr="005E25C0">
        <w:rPr>
          <w:rFonts w:cs="Arial"/>
          <w:sz w:val="18"/>
          <w:szCs w:val="18"/>
        </w:rPr>
        <w:t xml:space="preserve">развития либо модернизации производства товаров (работ, </w:t>
      </w:r>
      <w:r>
        <w:rPr>
          <w:rFonts w:cs="Arial"/>
          <w:sz w:val="18"/>
          <w:szCs w:val="18"/>
        </w:rPr>
        <w:t xml:space="preserve"> </w:t>
      </w:r>
      <w:r w:rsidRPr="005E25C0">
        <w:rPr>
          <w:rFonts w:cs="Arial"/>
          <w:sz w:val="18"/>
          <w:szCs w:val="18"/>
        </w:rPr>
        <w:t>слуг)</w:t>
      </w:r>
    </w:p>
    <w:p w:rsidR="008609DC" w:rsidRDefault="008609DC" w:rsidP="00DA7DA5">
      <w:pPr>
        <w:jc w:val="both"/>
        <w:rPr>
          <w:b/>
        </w:rPr>
      </w:pPr>
    </w:p>
    <w:p w:rsidR="00612D2F" w:rsidRPr="000B288F" w:rsidRDefault="00612D2F" w:rsidP="00612D2F">
      <w:pPr>
        <w:pStyle w:val="af4"/>
        <w:jc w:val="center"/>
        <w:rPr>
          <w:b/>
          <w:sz w:val="28"/>
          <w:szCs w:val="28"/>
          <w:bdr w:val="none" w:sz="0" w:space="0" w:color="auto" w:frame="1"/>
        </w:rPr>
      </w:pPr>
      <w:r w:rsidRPr="000B288F">
        <w:rPr>
          <w:b/>
          <w:sz w:val="28"/>
          <w:szCs w:val="28"/>
          <w:bdr w:val="none" w:sz="0" w:space="0" w:color="auto" w:frame="1"/>
        </w:rPr>
        <w:t>СОГЛАСИЕ</w:t>
      </w:r>
    </w:p>
    <w:p w:rsidR="00612D2F" w:rsidRPr="000B288F" w:rsidRDefault="00612D2F" w:rsidP="00612D2F">
      <w:pPr>
        <w:pStyle w:val="af4"/>
        <w:jc w:val="center"/>
        <w:rPr>
          <w:b/>
          <w:sz w:val="28"/>
          <w:szCs w:val="28"/>
          <w:bdr w:val="none" w:sz="0" w:space="0" w:color="auto" w:frame="1"/>
        </w:rPr>
      </w:pPr>
      <w:r w:rsidRPr="000B288F">
        <w:rPr>
          <w:b/>
          <w:sz w:val="28"/>
          <w:szCs w:val="28"/>
          <w:bdr w:val="none" w:sz="0" w:space="0" w:color="auto" w:frame="1"/>
        </w:rPr>
        <w:t>НА ОБРАБОТКУ ПЕРСОНАЛЬНЫХ ДАННЫХ</w:t>
      </w:r>
    </w:p>
    <w:p w:rsidR="00612D2F" w:rsidRPr="000B288F" w:rsidRDefault="00612D2F" w:rsidP="00612D2F">
      <w:pPr>
        <w:pStyle w:val="af4"/>
      </w:pPr>
    </w:p>
    <w:p w:rsidR="00612D2F" w:rsidRDefault="00612D2F" w:rsidP="00612D2F">
      <w:pPr>
        <w:pStyle w:val="af4"/>
        <w:rPr>
          <w:spacing w:val="4"/>
        </w:rPr>
      </w:pPr>
      <w:r>
        <w:rPr>
          <w:spacing w:val="4"/>
        </w:rPr>
        <w:t xml:space="preserve">                  </w:t>
      </w:r>
      <w:r w:rsidRPr="000B288F">
        <w:rPr>
          <w:spacing w:val="4"/>
        </w:rPr>
        <w:t>Я,__________________________________________________________</w:t>
      </w:r>
      <w:r>
        <w:rPr>
          <w:spacing w:val="4"/>
        </w:rPr>
        <w:t>_____________</w:t>
      </w:r>
    </w:p>
    <w:p w:rsidR="00612D2F" w:rsidRPr="000B288F" w:rsidRDefault="00612D2F" w:rsidP="00612D2F">
      <w:pPr>
        <w:pStyle w:val="af4"/>
        <w:jc w:val="center"/>
        <w:rPr>
          <w:spacing w:val="4"/>
          <w:sz w:val="18"/>
          <w:szCs w:val="18"/>
        </w:rPr>
      </w:pPr>
      <w:r w:rsidRPr="000B288F">
        <w:rPr>
          <w:spacing w:val="4"/>
          <w:sz w:val="18"/>
          <w:szCs w:val="18"/>
        </w:rPr>
        <w:t>фамилия, имя, отчество</w:t>
      </w:r>
    </w:p>
    <w:p w:rsidR="00612D2F" w:rsidRPr="000B288F" w:rsidRDefault="00612D2F" w:rsidP="00612D2F">
      <w:pPr>
        <w:pStyle w:val="af4"/>
        <w:rPr>
          <w:spacing w:val="4"/>
        </w:rPr>
      </w:pPr>
      <w:r w:rsidRPr="000B288F">
        <w:rPr>
          <w:spacing w:val="4"/>
        </w:rPr>
        <w:t>проживающий по адресу (по месту регистрации)</w:t>
      </w:r>
    </w:p>
    <w:p w:rsidR="00612D2F" w:rsidRPr="000B288F" w:rsidRDefault="00612D2F" w:rsidP="00612D2F">
      <w:pPr>
        <w:pStyle w:val="af4"/>
        <w:rPr>
          <w:spacing w:val="4"/>
        </w:rPr>
      </w:pPr>
      <w:r w:rsidRPr="000B288F">
        <w:rPr>
          <w:spacing w:val="4"/>
        </w:rPr>
        <w:t>______________________________________________________________________________________________________________________________________________________</w:t>
      </w:r>
    </w:p>
    <w:p w:rsidR="00612D2F" w:rsidRPr="000B288F" w:rsidRDefault="00612D2F" w:rsidP="00612D2F">
      <w:pPr>
        <w:pStyle w:val="af4"/>
        <w:jc w:val="both"/>
      </w:pPr>
      <w:r w:rsidRPr="000B288F">
        <w:rPr>
          <w:spacing w:val="4"/>
        </w:rPr>
        <w:t>паспорт________№______дата выдачи______________название выдавшего орг</w:t>
      </w:r>
      <w:r>
        <w:rPr>
          <w:spacing w:val="4"/>
        </w:rPr>
        <w:t>а</w:t>
      </w:r>
      <w:r>
        <w:rPr>
          <w:spacing w:val="4"/>
        </w:rPr>
        <w:t>на</w:t>
      </w:r>
      <w:r w:rsidRPr="000B288F">
        <w:rPr>
          <w:spacing w:val="4"/>
        </w:rPr>
        <w:t>______________________________________________________</w:t>
      </w:r>
      <w:r>
        <w:rPr>
          <w:spacing w:val="4"/>
        </w:rPr>
        <w:t>_______________</w:t>
      </w:r>
      <w:r w:rsidRPr="000B288F">
        <w:rPr>
          <w:spacing w:val="4"/>
        </w:rPr>
        <w:t>, в соответствии с требованиями статьи 9</w:t>
      </w:r>
      <w:r w:rsidR="00005039">
        <w:rPr>
          <w:spacing w:val="4"/>
        </w:rPr>
        <w:t xml:space="preserve"> </w:t>
      </w:r>
      <w:r w:rsidRPr="000B288F">
        <w:rPr>
          <w:spacing w:val="4"/>
        </w:rPr>
        <w:t>Федерального закона от 27.07.2006 №152-ФЗ «О персональных данных», даю свое согласие администрации Аннинского муниципальн</w:t>
      </w:r>
      <w:r w:rsidRPr="000B288F">
        <w:rPr>
          <w:spacing w:val="4"/>
        </w:rPr>
        <w:t>о</w:t>
      </w:r>
      <w:r w:rsidRPr="000B288F">
        <w:rPr>
          <w:spacing w:val="4"/>
        </w:rPr>
        <w:t xml:space="preserve">го района Воронежской области на </w:t>
      </w:r>
      <w:r w:rsidRPr="000B288F">
        <w:rPr>
          <w:color w:val="000000"/>
        </w:rPr>
        <w:t>автоматизированную, а также без использования средств автоматизации, обработку моих персональных данных, включающих фамилию, имя, отчество, должность, сведения о месте работы, адрес электронной почты, контак</w:t>
      </w:r>
      <w:r w:rsidRPr="000B288F">
        <w:rPr>
          <w:color w:val="000000"/>
        </w:rPr>
        <w:t>т</w:t>
      </w:r>
      <w:r w:rsidRPr="000B288F">
        <w:rPr>
          <w:color w:val="000000"/>
        </w:rPr>
        <w:t>ный(е) телефон(ы), страховой номер индивидуального лицевого счета в Пенсионном фо</w:t>
      </w:r>
      <w:r w:rsidRPr="000B288F">
        <w:rPr>
          <w:color w:val="000000"/>
        </w:rPr>
        <w:t>н</w:t>
      </w:r>
      <w:r w:rsidRPr="000B288F">
        <w:rPr>
          <w:color w:val="000000"/>
        </w:rPr>
        <w:t>де России (СНИЛС), в целях осуществления действий, которые необходимы для достиж</w:t>
      </w:r>
      <w:r w:rsidRPr="000B288F">
        <w:rPr>
          <w:color w:val="000000"/>
        </w:rPr>
        <w:t>е</w:t>
      </w:r>
      <w:r w:rsidRPr="000B288F">
        <w:rPr>
          <w:color w:val="000000"/>
        </w:rPr>
        <w:t>ния указанных целей, предусмотренных Порядком о предоставлении субсидий на компе</w:t>
      </w:r>
      <w:r w:rsidRPr="000B288F">
        <w:rPr>
          <w:color w:val="000000"/>
        </w:rPr>
        <w:t>н</w:t>
      </w:r>
      <w:r w:rsidRPr="000B288F">
        <w:rPr>
          <w:color w:val="000000"/>
        </w:rPr>
        <w:t>сацию части затрат субъектов малого и среднего предпринимательства, связанных с пр</w:t>
      </w:r>
      <w:r w:rsidRPr="000B288F">
        <w:rPr>
          <w:color w:val="000000"/>
        </w:rPr>
        <w:t>и</w:t>
      </w:r>
      <w:r w:rsidRPr="000B288F">
        <w:rPr>
          <w:color w:val="000000"/>
        </w:rPr>
        <w:t>обретением оборудования в целях создания и (или) развития либо модернизации прои</w:t>
      </w:r>
      <w:r w:rsidRPr="000B288F">
        <w:rPr>
          <w:color w:val="000000"/>
        </w:rPr>
        <w:t>з</w:t>
      </w:r>
      <w:r w:rsidRPr="000B288F">
        <w:rPr>
          <w:color w:val="000000"/>
        </w:rPr>
        <w:t>водства товаров (работ, услуг), утвержденным постановлением администрации Аннинск</w:t>
      </w:r>
      <w:r w:rsidRPr="000B288F">
        <w:rPr>
          <w:color w:val="000000"/>
        </w:rPr>
        <w:t>о</w:t>
      </w:r>
      <w:r w:rsidRPr="000B288F">
        <w:rPr>
          <w:color w:val="000000"/>
        </w:rPr>
        <w:t>го муниципального района Воронежской области от _____ №_____. Предоставляю адм</w:t>
      </w:r>
      <w:r w:rsidRPr="000B288F">
        <w:rPr>
          <w:color w:val="000000"/>
        </w:rPr>
        <w:t>и</w:t>
      </w:r>
      <w:r w:rsidRPr="000B288F">
        <w:rPr>
          <w:color w:val="000000"/>
        </w:rPr>
        <w:t>нистрации Аннинского муниципального района Воронежской области право осущест</w:t>
      </w:r>
      <w:r w:rsidRPr="000B288F">
        <w:rPr>
          <w:color w:val="000000"/>
        </w:rPr>
        <w:t>в</w:t>
      </w:r>
      <w:r w:rsidRPr="000B288F">
        <w:rPr>
          <w:color w:val="000000"/>
        </w:rPr>
        <w:t>лять все действия (операции) с моими персональными данными, включая сбор, системат</w:t>
      </w:r>
      <w:r w:rsidRPr="000B288F">
        <w:rPr>
          <w:color w:val="000000"/>
        </w:rPr>
        <w:t>и</w:t>
      </w:r>
      <w:r w:rsidRPr="000B288F">
        <w:rPr>
          <w:color w:val="000000"/>
        </w:rPr>
        <w:t>зацию, накопление, хранение, обновление, изменение, использование, обезличивание, блокирование, уничтожение.</w:t>
      </w:r>
    </w:p>
    <w:p w:rsidR="00612D2F" w:rsidRPr="000B288F" w:rsidRDefault="00612D2F" w:rsidP="00612D2F">
      <w:pPr>
        <w:pStyle w:val="af4"/>
        <w:rPr>
          <w:color w:val="000000"/>
        </w:rPr>
      </w:pPr>
      <w:r>
        <w:rPr>
          <w:color w:val="000000"/>
        </w:rPr>
        <w:t xml:space="preserve">         </w:t>
      </w:r>
      <w:r w:rsidRPr="000B288F">
        <w:rPr>
          <w:color w:val="000000"/>
        </w:rPr>
        <w:t>Срок действия настоящего согласия – с даты заполнения настоящего Согласия в т</w:t>
      </w:r>
      <w:r w:rsidRPr="000B288F">
        <w:rPr>
          <w:color w:val="000000"/>
        </w:rPr>
        <w:t>е</w:t>
      </w:r>
      <w:r w:rsidRPr="000B288F">
        <w:rPr>
          <w:color w:val="000000"/>
        </w:rPr>
        <w:t>чение срока хранения информации согласно законодательству РФ.</w:t>
      </w:r>
    </w:p>
    <w:p w:rsidR="00612D2F" w:rsidRPr="000B288F" w:rsidRDefault="00612D2F" w:rsidP="00612D2F">
      <w:pPr>
        <w:pStyle w:val="af4"/>
        <w:rPr>
          <w:color w:val="000000"/>
        </w:rPr>
      </w:pPr>
      <w:r>
        <w:rPr>
          <w:color w:val="000000"/>
        </w:rPr>
        <w:t xml:space="preserve">         </w:t>
      </w:r>
      <w:r w:rsidRPr="000B288F">
        <w:rPr>
          <w:color w:val="000000"/>
        </w:rPr>
        <w:t>Настоящее согласие на обработку персональных данных может быть отозвано в п</w:t>
      </w:r>
      <w:r w:rsidRPr="000B288F">
        <w:rPr>
          <w:color w:val="000000"/>
        </w:rPr>
        <w:t>о</w:t>
      </w:r>
      <w:r w:rsidRPr="000B288F">
        <w:rPr>
          <w:color w:val="000000"/>
        </w:rPr>
        <w:t>рядке, установленном Федеральным законом Российской Федерации от 27.07.2006 № 152-ФЗ «О персональных данных». В случае отзыва согласия на обработку моих персонал</w:t>
      </w:r>
      <w:r w:rsidRPr="000B288F">
        <w:rPr>
          <w:color w:val="000000"/>
        </w:rPr>
        <w:t>ь</w:t>
      </w:r>
      <w:r w:rsidRPr="000B288F">
        <w:rPr>
          <w:color w:val="000000"/>
        </w:rPr>
        <w:t>ных данных администрации Аннинского муниципального района Воронежской не пр</w:t>
      </w:r>
      <w:r w:rsidRPr="000B288F">
        <w:rPr>
          <w:color w:val="000000"/>
        </w:rPr>
        <w:t>е</w:t>
      </w:r>
      <w:r w:rsidRPr="000B288F">
        <w:rPr>
          <w:color w:val="000000"/>
        </w:rPr>
        <w:t>кращать их обработку до окончания срока действия настоящего согласия.</w:t>
      </w:r>
    </w:p>
    <w:p w:rsidR="00612D2F" w:rsidRPr="000B288F" w:rsidRDefault="00612D2F" w:rsidP="00612D2F">
      <w:pPr>
        <w:pStyle w:val="af4"/>
        <w:rPr>
          <w:color w:val="000000"/>
        </w:rPr>
      </w:pPr>
    </w:p>
    <w:p w:rsidR="00612D2F" w:rsidRPr="000B288F" w:rsidRDefault="00612D2F" w:rsidP="00612D2F">
      <w:pPr>
        <w:pStyle w:val="af4"/>
      </w:pPr>
      <w:r w:rsidRPr="000B288F">
        <w:t xml:space="preserve">Контактный телефон: ____________________________________________________ </w:t>
      </w:r>
    </w:p>
    <w:p w:rsidR="00612D2F" w:rsidRPr="000B288F" w:rsidRDefault="00612D2F" w:rsidP="00612D2F">
      <w:pPr>
        <w:pStyle w:val="af4"/>
      </w:pPr>
    </w:p>
    <w:tbl>
      <w:tblPr>
        <w:tblW w:w="0" w:type="auto"/>
        <w:tblLook w:val="00A0"/>
      </w:tblPr>
      <w:tblGrid>
        <w:gridCol w:w="4899"/>
        <w:gridCol w:w="2028"/>
        <w:gridCol w:w="283"/>
        <w:gridCol w:w="2360"/>
      </w:tblGrid>
      <w:tr w:rsidR="00612D2F" w:rsidRPr="000B288F" w:rsidTr="00A46C2C">
        <w:tc>
          <w:tcPr>
            <w:tcW w:w="5211" w:type="dxa"/>
            <w:tcBorders>
              <w:top w:val="nil"/>
              <w:left w:val="nil"/>
              <w:bottom w:val="nil"/>
              <w:right w:val="nil"/>
            </w:tcBorders>
          </w:tcPr>
          <w:p w:rsidR="00612D2F" w:rsidRPr="000B288F" w:rsidRDefault="00612D2F" w:rsidP="00A46C2C">
            <w:pPr>
              <w:pStyle w:val="af4"/>
              <w:rPr>
                <w:b/>
              </w:rPr>
            </w:pPr>
            <w:r w:rsidRPr="000B288F">
              <w:rPr>
                <w:b/>
              </w:rPr>
              <w:t>Подпись субъекта персональных данных</w:t>
            </w:r>
          </w:p>
        </w:tc>
        <w:tc>
          <w:tcPr>
            <w:tcW w:w="2127" w:type="dxa"/>
            <w:tcBorders>
              <w:top w:val="nil"/>
              <w:left w:val="nil"/>
              <w:bottom w:val="single" w:sz="4" w:space="0" w:color="auto"/>
              <w:right w:val="nil"/>
            </w:tcBorders>
          </w:tcPr>
          <w:p w:rsidR="00612D2F" w:rsidRPr="000B288F" w:rsidRDefault="00612D2F" w:rsidP="00A46C2C">
            <w:pPr>
              <w:pStyle w:val="af4"/>
              <w:rPr>
                <w:b/>
              </w:rPr>
            </w:pPr>
          </w:p>
        </w:tc>
        <w:tc>
          <w:tcPr>
            <w:tcW w:w="283" w:type="dxa"/>
            <w:tcBorders>
              <w:top w:val="nil"/>
              <w:left w:val="nil"/>
              <w:bottom w:val="nil"/>
              <w:right w:val="nil"/>
            </w:tcBorders>
          </w:tcPr>
          <w:p w:rsidR="00612D2F" w:rsidRPr="000B288F" w:rsidRDefault="00612D2F" w:rsidP="00A46C2C">
            <w:pPr>
              <w:pStyle w:val="af4"/>
              <w:rPr>
                <w:b/>
              </w:rPr>
            </w:pPr>
          </w:p>
        </w:tc>
        <w:tc>
          <w:tcPr>
            <w:tcW w:w="2447" w:type="dxa"/>
            <w:tcBorders>
              <w:top w:val="nil"/>
              <w:left w:val="nil"/>
              <w:bottom w:val="nil"/>
              <w:right w:val="nil"/>
            </w:tcBorders>
          </w:tcPr>
          <w:p w:rsidR="00612D2F" w:rsidRPr="000B288F" w:rsidRDefault="00612D2F" w:rsidP="00A46C2C">
            <w:pPr>
              <w:pStyle w:val="af4"/>
              <w:rPr>
                <w:b/>
              </w:rPr>
            </w:pPr>
          </w:p>
        </w:tc>
      </w:tr>
      <w:tr w:rsidR="00612D2F" w:rsidRPr="000B288F" w:rsidTr="00A46C2C">
        <w:tc>
          <w:tcPr>
            <w:tcW w:w="5211" w:type="dxa"/>
            <w:tcBorders>
              <w:top w:val="nil"/>
              <w:left w:val="nil"/>
              <w:bottom w:val="nil"/>
              <w:right w:val="nil"/>
            </w:tcBorders>
          </w:tcPr>
          <w:p w:rsidR="00612D2F" w:rsidRPr="000B288F" w:rsidRDefault="00612D2F" w:rsidP="00A46C2C">
            <w:pPr>
              <w:pStyle w:val="af4"/>
              <w:rPr>
                <w:b/>
                <w:i/>
              </w:rPr>
            </w:pPr>
          </w:p>
        </w:tc>
        <w:tc>
          <w:tcPr>
            <w:tcW w:w="2127" w:type="dxa"/>
            <w:tcBorders>
              <w:top w:val="single" w:sz="4" w:space="0" w:color="auto"/>
              <w:left w:val="nil"/>
              <w:bottom w:val="nil"/>
              <w:right w:val="nil"/>
            </w:tcBorders>
          </w:tcPr>
          <w:p w:rsidR="00612D2F" w:rsidRPr="000B288F" w:rsidRDefault="00612D2F" w:rsidP="00A46C2C">
            <w:pPr>
              <w:pStyle w:val="af4"/>
              <w:rPr>
                <w:i/>
              </w:rPr>
            </w:pPr>
            <w:r w:rsidRPr="000B288F">
              <w:rPr>
                <w:i/>
              </w:rPr>
              <w:t>подпись</w:t>
            </w:r>
          </w:p>
        </w:tc>
        <w:tc>
          <w:tcPr>
            <w:tcW w:w="283" w:type="dxa"/>
            <w:tcBorders>
              <w:top w:val="nil"/>
              <w:left w:val="nil"/>
              <w:bottom w:val="nil"/>
              <w:right w:val="nil"/>
            </w:tcBorders>
          </w:tcPr>
          <w:p w:rsidR="00612D2F" w:rsidRPr="000B288F" w:rsidRDefault="00612D2F" w:rsidP="00A46C2C">
            <w:pPr>
              <w:pStyle w:val="af4"/>
              <w:rPr>
                <w:i/>
              </w:rPr>
            </w:pPr>
          </w:p>
        </w:tc>
        <w:tc>
          <w:tcPr>
            <w:tcW w:w="2447" w:type="dxa"/>
            <w:tcBorders>
              <w:top w:val="single" w:sz="4" w:space="0" w:color="auto"/>
              <w:left w:val="nil"/>
              <w:bottom w:val="nil"/>
              <w:right w:val="nil"/>
            </w:tcBorders>
          </w:tcPr>
          <w:p w:rsidR="00612D2F" w:rsidRPr="000B288F" w:rsidRDefault="00612D2F" w:rsidP="00A46C2C">
            <w:pPr>
              <w:pStyle w:val="af4"/>
              <w:rPr>
                <w:i/>
              </w:rPr>
            </w:pPr>
            <w:r w:rsidRPr="000B288F">
              <w:rPr>
                <w:i/>
              </w:rPr>
              <w:t>Ф.И.О</w:t>
            </w:r>
          </w:p>
        </w:tc>
      </w:tr>
      <w:tr w:rsidR="00612D2F" w:rsidRPr="000B288F" w:rsidTr="00A46C2C">
        <w:trPr>
          <w:trHeight w:val="330"/>
        </w:trPr>
        <w:tc>
          <w:tcPr>
            <w:tcW w:w="5211" w:type="dxa"/>
            <w:tcBorders>
              <w:top w:val="nil"/>
              <w:left w:val="nil"/>
              <w:bottom w:val="nil"/>
              <w:right w:val="nil"/>
            </w:tcBorders>
          </w:tcPr>
          <w:p w:rsidR="00612D2F" w:rsidRPr="000B288F" w:rsidRDefault="00612D2F" w:rsidP="00A46C2C">
            <w:pPr>
              <w:pStyle w:val="af4"/>
              <w:rPr>
                <w:b/>
              </w:rPr>
            </w:pPr>
          </w:p>
        </w:tc>
        <w:tc>
          <w:tcPr>
            <w:tcW w:w="2127" w:type="dxa"/>
            <w:tcBorders>
              <w:top w:val="nil"/>
              <w:left w:val="nil"/>
              <w:bottom w:val="nil"/>
              <w:right w:val="nil"/>
            </w:tcBorders>
          </w:tcPr>
          <w:p w:rsidR="00612D2F" w:rsidRPr="000B288F" w:rsidRDefault="00612D2F" w:rsidP="00A46C2C">
            <w:pPr>
              <w:pStyle w:val="af4"/>
              <w:rPr>
                <w:b/>
              </w:rPr>
            </w:pPr>
          </w:p>
        </w:tc>
        <w:tc>
          <w:tcPr>
            <w:tcW w:w="2730" w:type="dxa"/>
            <w:gridSpan w:val="2"/>
            <w:tcBorders>
              <w:top w:val="nil"/>
              <w:left w:val="nil"/>
              <w:bottom w:val="nil"/>
              <w:right w:val="nil"/>
            </w:tcBorders>
          </w:tcPr>
          <w:p w:rsidR="00612D2F" w:rsidRPr="000B288F" w:rsidRDefault="00612D2F" w:rsidP="00A46C2C">
            <w:pPr>
              <w:pStyle w:val="af4"/>
            </w:pPr>
            <w:r w:rsidRPr="000B288F">
              <w:t>«___»________ 20__г</w:t>
            </w:r>
          </w:p>
        </w:tc>
      </w:tr>
    </w:tbl>
    <w:p w:rsidR="00612D2F" w:rsidRPr="000B288F" w:rsidRDefault="00612D2F" w:rsidP="00612D2F">
      <w:pPr>
        <w:pStyle w:val="af4"/>
        <w:rPr>
          <w:spacing w:val="4"/>
        </w:rPr>
      </w:pPr>
    </w:p>
    <w:sectPr w:rsidR="00612D2F" w:rsidRPr="000B288F" w:rsidSect="00552CBD">
      <w:headerReference w:type="even" r:id="rId14"/>
      <w:footerReference w:type="default" r:id="rId15"/>
      <w:headerReference w:type="first" r:id="rId16"/>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0F5" w:rsidRDefault="001540F5">
      <w:r>
        <w:separator/>
      </w:r>
    </w:p>
  </w:endnote>
  <w:endnote w:type="continuationSeparator" w:id="1">
    <w:p w:rsidR="001540F5" w:rsidRDefault="001540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2C" w:rsidRDefault="00A46C2C">
    <w:pPr>
      <w:pStyle w:val="aa"/>
      <w:framePr w:wrap="auto" w:vAnchor="text" w:hAnchor="margin" w:xAlign="right" w:y="1"/>
      <w:rPr>
        <w:rStyle w:val="af"/>
      </w:rPr>
    </w:pPr>
  </w:p>
  <w:p w:rsidR="00A46C2C" w:rsidRDefault="00A46C2C" w:rsidP="00541FD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0F5" w:rsidRDefault="001540F5">
      <w:r>
        <w:separator/>
      </w:r>
    </w:p>
  </w:footnote>
  <w:footnote w:type="continuationSeparator" w:id="1">
    <w:p w:rsidR="001540F5" w:rsidRDefault="001540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2C" w:rsidRDefault="00665C07">
    <w:pPr>
      <w:pStyle w:val="ac"/>
      <w:framePr w:wrap="around" w:vAnchor="text" w:hAnchor="margin" w:xAlign="right" w:y="1"/>
      <w:rPr>
        <w:rStyle w:val="ae"/>
      </w:rPr>
    </w:pPr>
    <w:r>
      <w:rPr>
        <w:rStyle w:val="ae"/>
      </w:rPr>
      <w:fldChar w:fldCharType="begin"/>
    </w:r>
    <w:r w:rsidR="00A46C2C">
      <w:rPr>
        <w:rStyle w:val="ae"/>
      </w:rPr>
      <w:instrText xml:space="preserve">PAGE  </w:instrText>
    </w:r>
    <w:r>
      <w:rPr>
        <w:rStyle w:val="ae"/>
      </w:rPr>
      <w:fldChar w:fldCharType="end"/>
    </w:r>
  </w:p>
  <w:p w:rsidR="00A46C2C" w:rsidRDefault="00A46C2C">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2C" w:rsidRDefault="00A46C2C">
    <w:pPr>
      <w:pStyle w:val="ac"/>
      <w:jc w:val="center"/>
    </w:pPr>
  </w:p>
  <w:p w:rsidR="00A46C2C" w:rsidRDefault="00A46C2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F69"/>
    <w:multiLevelType w:val="hybridMultilevel"/>
    <w:tmpl w:val="A81EF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0"/>
    <w:footnote w:id="1"/>
  </w:footnotePr>
  <w:endnotePr>
    <w:endnote w:id="0"/>
    <w:endnote w:id="1"/>
  </w:endnotePr>
  <w:compat/>
  <w:rsids>
    <w:rsidRoot w:val="00D31A50"/>
    <w:rsid w:val="00005039"/>
    <w:rsid w:val="0001340B"/>
    <w:rsid w:val="000218BD"/>
    <w:rsid w:val="0002280F"/>
    <w:rsid w:val="00026D1A"/>
    <w:rsid w:val="000272EA"/>
    <w:rsid w:val="00033C9F"/>
    <w:rsid w:val="00037C18"/>
    <w:rsid w:val="00041D6B"/>
    <w:rsid w:val="00047DDD"/>
    <w:rsid w:val="00054EDD"/>
    <w:rsid w:val="0006452E"/>
    <w:rsid w:val="00074B8D"/>
    <w:rsid w:val="00074CBD"/>
    <w:rsid w:val="00083C87"/>
    <w:rsid w:val="00086161"/>
    <w:rsid w:val="00086873"/>
    <w:rsid w:val="000A0F8C"/>
    <w:rsid w:val="000A1AE9"/>
    <w:rsid w:val="000A4F8B"/>
    <w:rsid w:val="000A7698"/>
    <w:rsid w:val="000B0084"/>
    <w:rsid w:val="000B138F"/>
    <w:rsid w:val="000B3E72"/>
    <w:rsid w:val="000C1898"/>
    <w:rsid w:val="000C2780"/>
    <w:rsid w:val="000C60CB"/>
    <w:rsid w:val="000C65FA"/>
    <w:rsid w:val="000E0D9A"/>
    <w:rsid w:val="000E73C8"/>
    <w:rsid w:val="000F443F"/>
    <w:rsid w:val="000F7687"/>
    <w:rsid w:val="00100299"/>
    <w:rsid w:val="001052C0"/>
    <w:rsid w:val="00121455"/>
    <w:rsid w:val="00124081"/>
    <w:rsid w:val="001303EE"/>
    <w:rsid w:val="00130AF9"/>
    <w:rsid w:val="0013441A"/>
    <w:rsid w:val="00147593"/>
    <w:rsid w:val="00153E2A"/>
    <w:rsid w:val="001540F5"/>
    <w:rsid w:val="0016256A"/>
    <w:rsid w:val="001768CE"/>
    <w:rsid w:val="0018156E"/>
    <w:rsid w:val="001838D3"/>
    <w:rsid w:val="00186074"/>
    <w:rsid w:val="0019616B"/>
    <w:rsid w:val="001A4824"/>
    <w:rsid w:val="001A4A30"/>
    <w:rsid w:val="001A6787"/>
    <w:rsid w:val="001A683C"/>
    <w:rsid w:val="001B0897"/>
    <w:rsid w:val="001C246A"/>
    <w:rsid w:val="001D7AFA"/>
    <w:rsid w:val="00207BD6"/>
    <w:rsid w:val="00210180"/>
    <w:rsid w:val="00211611"/>
    <w:rsid w:val="002131C1"/>
    <w:rsid w:val="002263B3"/>
    <w:rsid w:val="00227DDC"/>
    <w:rsid w:val="002321A5"/>
    <w:rsid w:val="00232344"/>
    <w:rsid w:val="00232BCE"/>
    <w:rsid w:val="002432A1"/>
    <w:rsid w:val="002456DE"/>
    <w:rsid w:val="00245A09"/>
    <w:rsid w:val="00253405"/>
    <w:rsid w:val="00260CF1"/>
    <w:rsid w:val="00262375"/>
    <w:rsid w:val="00271B03"/>
    <w:rsid w:val="00297923"/>
    <w:rsid w:val="002A1369"/>
    <w:rsid w:val="002A1DC7"/>
    <w:rsid w:val="002A269E"/>
    <w:rsid w:val="002B294D"/>
    <w:rsid w:val="002B533E"/>
    <w:rsid w:val="002B5E64"/>
    <w:rsid w:val="002C0F3E"/>
    <w:rsid w:val="002C20F5"/>
    <w:rsid w:val="002C79B4"/>
    <w:rsid w:val="002D5D3A"/>
    <w:rsid w:val="002D7E05"/>
    <w:rsid w:val="002E0BC5"/>
    <w:rsid w:val="002E49FB"/>
    <w:rsid w:val="002F2F48"/>
    <w:rsid w:val="002F7680"/>
    <w:rsid w:val="00301A54"/>
    <w:rsid w:val="003060F5"/>
    <w:rsid w:val="0031451D"/>
    <w:rsid w:val="00315E4C"/>
    <w:rsid w:val="003212CA"/>
    <w:rsid w:val="00327D6C"/>
    <w:rsid w:val="00332EC2"/>
    <w:rsid w:val="00344F1E"/>
    <w:rsid w:val="0034792F"/>
    <w:rsid w:val="00352EBE"/>
    <w:rsid w:val="00371792"/>
    <w:rsid w:val="003766F1"/>
    <w:rsid w:val="00376E78"/>
    <w:rsid w:val="00377DB3"/>
    <w:rsid w:val="003842FE"/>
    <w:rsid w:val="00390E87"/>
    <w:rsid w:val="00394A65"/>
    <w:rsid w:val="003961F6"/>
    <w:rsid w:val="003A31FA"/>
    <w:rsid w:val="003C11F7"/>
    <w:rsid w:val="003C4047"/>
    <w:rsid w:val="003D4B72"/>
    <w:rsid w:val="003D64AA"/>
    <w:rsid w:val="003E4F02"/>
    <w:rsid w:val="00401286"/>
    <w:rsid w:val="00402613"/>
    <w:rsid w:val="0040670B"/>
    <w:rsid w:val="00412091"/>
    <w:rsid w:val="00412481"/>
    <w:rsid w:val="00416F89"/>
    <w:rsid w:val="00426A11"/>
    <w:rsid w:val="00435F15"/>
    <w:rsid w:val="00443730"/>
    <w:rsid w:val="004479DF"/>
    <w:rsid w:val="00457EC1"/>
    <w:rsid w:val="004615E7"/>
    <w:rsid w:val="00467E29"/>
    <w:rsid w:val="00470AE0"/>
    <w:rsid w:val="00485400"/>
    <w:rsid w:val="00485AAD"/>
    <w:rsid w:val="004A013F"/>
    <w:rsid w:val="004A303F"/>
    <w:rsid w:val="004A3766"/>
    <w:rsid w:val="004A618D"/>
    <w:rsid w:val="004C0BDD"/>
    <w:rsid w:val="004D6CA3"/>
    <w:rsid w:val="004E30D0"/>
    <w:rsid w:val="004F148C"/>
    <w:rsid w:val="004F33C8"/>
    <w:rsid w:val="004F6907"/>
    <w:rsid w:val="00504BB7"/>
    <w:rsid w:val="005070F0"/>
    <w:rsid w:val="0051135C"/>
    <w:rsid w:val="00515AAD"/>
    <w:rsid w:val="005174DC"/>
    <w:rsid w:val="00530C29"/>
    <w:rsid w:val="005313DB"/>
    <w:rsid w:val="00536DEF"/>
    <w:rsid w:val="00536FED"/>
    <w:rsid w:val="00537455"/>
    <w:rsid w:val="005411EB"/>
    <w:rsid w:val="00541FD6"/>
    <w:rsid w:val="0054262A"/>
    <w:rsid w:val="0054736A"/>
    <w:rsid w:val="005521F4"/>
    <w:rsid w:val="00552CBD"/>
    <w:rsid w:val="00553F1F"/>
    <w:rsid w:val="00555935"/>
    <w:rsid w:val="00570929"/>
    <w:rsid w:val="005A36F5"/>
    <w:rsid w:val="005A7FF5"/>
    <w:rsid w:val="005C73CB"/>
    <w:rsid w:val="005D172E"/>
    <w:rsid w:val="005E25C0"/>
    <w:rsid w:val="005F34C6"/>
    <w:rsid w:val="00602299"/>
    <w:rsid w:val="006030EE"/>
    <w:rsid w:val="0061090D"/>
    <w:rsid w:val="00612D2F"/>
    <w:rsid w:val="00657E10"/>
    <w:rsid w:val="00661576"/>
    <w:rsid w:val="00665C07"/>
    <w:rsid w:val="00666369"/>
    <w:rsid w:val="006762E2"/>
    <w:rsid w:val="006923D9"/>
    <w:rsid w:val="00694891"/>
    <w:rsid w:val="00695BE1"/>
    <w:rsid w:val="006A19E1"/>
    <w:rsid w:val="006A201E"/>
    <w:rsid w:val="006A32CE"/>
    <w:rsid w:val="006A656F"/>
    <w:rsid w:val="006B2186"/>
    <w:rsid w:val="006B69AC"/>
    <w:rsid w:val="006C396D"/>
    <w:rsid w:val="007058ED"/>
    <w:rsid w:val="007437B9"/>
    <w:rsid w:val="007535A6"/>
    <w:rsid w:val="007544A0"/>
    <w:rsid w:val="007622D4"/>
    <w:rsid w:val="00762A4B"/>
    <w:rsid w:val="007666B0"/>
    <w:rsid w:val="00771523"/>
    <w:rsid w:val="00771598"/>
    <w:rsid w:val="00772142"/>
    <w:rsid w:val="00773030"/>
    <w:rsid w:val="007811D1"/>
    <w:rsid w:val="00786A07"/>
    <w:rsid w:val="0079733B"/>
    <w:rsid w:val="007B73A8"/>
    <w:rsid w:val="007B7526"/>
    <w:rsid w:val="007C25C3"/>
    <w:rsid w:val="007D0E81"/>
    <w:rsid w:val="007D7611"/>
    <w:rsid w:val="007E4228"/>
    <w:rsid w:val="007E7EDF"/>
    <w:rsid w:val="007F3DEC"/>
    <w:rsid w:val="007F4EDA"/>
    <w:rsid w:val="00802162"/>
    <w:rsid w:val="0081002D"/>
    <w:rsid w:val="00811B0B"/>
    <w:rsid w:val="00816FEE"/>
    <w:rsid w:val="00820799"/>
    <w:rsid w:val="008224C4"/>
    <w:rsid w:val="00837428"/>
    <w:rsid w:val="00844844"/>
    <w:rsid w:val="008609DC"/>
    <w:rsid w:val="0087621F"/>
    <w:rsid w:val="008831CE"/>
    <w:rsid w:val="00892A21"/>
    <w:rsid w:val="00894E60"/>
    <w:rsid w:val="008A49A8"/>
    <w:rsid w:val="008C071E"/>
    <w:rsid w:val="008C0F9A"/>
    <w:rsid w:val="008C59E5"/>
    <w:rsid w:val="008D45CB"/>
    <w:rsid w:val="008D5C37"/>
    <w:rsid w:val="008D6CEB"/>
    <w:rsid w:val="008E3A5A"/>
    <w:rsid w:val="008E5B20"/>
    <w:rsid w:val="008F1F79"/>
    <w:rsid w:val="008F253A"/>
    <w:rsid w:val="008F7DD8"/>
    <w:rsid w:val="00905D3E"/>
    <w:rsid w:val="00907DB8"/>
    <w:rsid w:val="0091278B"/>
    <w:rsid w:val="00914DD1"/>
    <w:rsid w:val="00924B1A"/>
    <w:rsid w:val="00930CBA"/>
    <w:rsid w:val="0093153A"/>
    <w:rsid w:val="0093779B"/>
    <w:rsid w:val="00937F96"/>
    <w:rsid w:val="0095213A"/>
    <w:rsid w:val="00952344"/>
    <w:rsid w:val="009536E1"/>
    <w:rsid w:val="00956317"/>
    <w:rsid w:val="009567E2"/>
    <w:rsid w:val="00961BC7"/>
    <w:rsid w:val="00962DFA"/>
    <w:rsid w:val="009755F5"/>
    <w:rsid w:val="00975B7F"/>
    <w:rsid w:val="00976559"/>
    <w:rsid w:val="00977DF9"/>
    <w:rsid w:val="00987221"/>
    <w:rsid w:val="00993D9E"/>
    <w:rsid w:val="009A18FE"/>
    <w:rsid w:val="009A5FC8"/>
    <w:rsid w:val="009D1856"/>
    <w:rsid w:val="009D1B35"/>
    <w:rsid w:val="009D3FD2"/>
    <w:rsid w:val="009E465F"/>
    <w:rsid w:val="009F5B65"/>
    <w:rsid w:val="00A04D5C"/>
    <w:rsid w:val="00A065D2"/>
    <w:rsid w:val="00A07EE4"/>
    <w:rsid w:val="00A35F1F"/>
    <w:rsid w:val="00A422B8"/>
    <w:rsid w:val="00A4424C"/>
    <w:rsid w:val="00A46812"/>
    <w:rsid w:val="00A46C2C"/>
    <w:rsid w:val="00A57B36"/>
    <w:rsid w:val="00A57CE5"/>
    <w:rsid w:val="00A57EED"/>
    <w:rsid w:val="00A67B3B"/>
    <w:rsid w:val="00A7184D"/>
    <w:rsid w:val="00A74254"/>
    <w:rsid w:val="00A74294"/>
    <w:rsid w:val="00A76948"/>
    <w:rsid w:val="00A81073"/>
    <w:rsid w:val="00A8134B"/>
    <w:rsid w:val="00A86AEA"/>
    <w:rsid w:val="00A913E5"/>
    <w:rsid w:val="00A9291A"/>
    <w:rsid w:val="00AB029E"/>
    <w:rsid w:val="00AB50FE"/>
    <w:rsid w:val="00AC093E"/>
    <w:rsid w:val="00AC3805"/>
    <w:rsid w:val="00AD3485"/>
    <w:rsid w:val="00AD6E8D"/>
    <w:rsid w:val="00AE0D07"/>
    <w:rsid w:val="00AE5D93"/>
    <w:rsid w:val="00AF1160"/>
    <w:rsid w:val="00B028C1"/>
    <w:rsid w:val="00B1055C"/>
    <w:rsid w:val="00B1477F"/>
    <w:rsid w:val="00B22394"/>
    <w:rsid w:val="00B243EE"/>
    <w:rsid w:val="00B34E6A"/>
    <w:rsid w:val="00B40395"/>
    <w:rsid w:val="00B43DEF"/>
    <w:rsid w:val="00B47176"/>
    <w:rsid w:val="00B54940"/>
    <w:rsid w:val="00B61B5E"/>
    <w:rsid w:val="00B64C46"/>
    <w:rsid w:val="00B70CF4"/>
    <w:rsid w:val="00B768BD"/>
    <w:rsid w:val="00B80ACE"/>
    <w:rsid w:val="00B8313A"/>
    <w:rsid w:val="00B84180"/>
    <w:rsid w:val="00B84CE6"/>
    <w:rsid w:val="00B90D4E"/>
    <w:rsid w:val="00B92385"/>
    <w:rsid w:val="00B95151"/>
    <w:rsid w:val="00BA275A"/>
    <w:rsid w:val="00BA3675"/>
    <w:rsid w:val="00BB0218"/>
    <w:rsid w:val="00BC37E5"/>
    <w:rsid w:val="00BC714B"/>
    <w:rsid w:val="00BF297F"/>
    <w:rsid w:val="00BF4472"/>
    <w:rsid w:val="00BF5777"/>
    <w:rsid w:val="00BF75EE"/>
    <w:rsid w:val="00C01903"/>
    <w:rsid w:val="00C01B37"/>
    <w:rsid w:val="00C13AF8"/>
    <w:rsid w:val="00C213A4"/>
    <w:rsid w:val="00C22087"/>
    <w:rsid w:val="00C27D94"/>
    <w:rsid w:val="00C42F82"/>
    <w:rsid w:val="00C458C5"/>
    <w:rsid w:val="00C50110"/>
    <w:rsid w:val="00C51A4C"/>
    <w:rsid w:val="00C562EA"/>
    <w:rsid w:val="00C62067"/>
    <w:rsid w:val="00C80631"/>
    <w:rsid w:val="00CA6AEF"/>
    <w:rsid w:val="00CA70F1"/>
    <w:rsid w:val="00CB3BFE"/>
    <w:rsid w:val="00CB3FD1"/>
    <w:rsid w:val="00CB7FE8"/>
    <w:rsid w:val="00CC531C"/>
    <w:rsid w:val="00CD5C36"/>
    <w:rsid w:val="00CF11AA"/>
    <w:rsid w:val="00CF34CA"/>
    <w:rsid w:val="00CF4D42"/>
    <w:rsid w:val="00D01E12"/>
    <w:rsid w:val="00D04BBE"/>
    <w:rsid w:val="00D0579C"/>
    <w:rsid w:val="00D104E2"/>
    <w:rsid w:val="00D15CC3"/>
    <w:rsid w:val="00D31A50"/>
    <w:rsid w:val="00D3367B"/>
    <w:rsid w:val="00D468DA"/>
    <w:rsid w:val="00D55C67"/>
    <w:rsid w:val="00D64503"/>
    <w:rsid w:val="00D70C39"/>
    <w:rsid w:val="00D72741"/>
    <w:rsid w:val="00D85A2E"/>
    <w:rsid w:val="00D863B4"/>
    <w:rsid w:val="00D8674F"/>
    <w:rsid w:val="00D96689"/>
    <w:rsid w:val="00D971E5"/>
    <w:rsid w:val="00DA3277"/>
    <w:rsid w:val="00DA7DA5"/>
    <w:rsid w:val="00DB0C74"/>
    <w:rsid w:val="00DB436F"/>
    <w:rsid w:val="00DB7A45"/>
    <w:rsid w:val="00DC4128"/>
    <w:rsid w:val="00DC47B4"/>
    <w:rsid w:val="00DD15FA"/>
    <w:rsid w:val="00DD225A"/>
    <w:rsid w:val="00DD2AC9"/>
    <w:rsid w:val="00DD3F8A"/>
    <w:rsid w:val="00DD4DC7"/>
    <w:rsid w:val="00DE5371"/>
    <w:rsid w:val="00DF1B9D"/>
    <w:rsid w:val="00DF5D41"/>
    <w:rsid w:val="00E04070"/>
    <w:rsid w:val="00E103B4"/>
    <w:rsid w:val="00E1194D"/>
    <w:rsid w:val="00E20CB0"/>
    <w:rsid w:val="00E232A6"/>
    <w:rsid w:val="00E36EDB"/>
    <w:rsid w:val="00E37635"/>
    <w:rsid w:val="00E41413"/>
    <w:rsid w:val="00E50FE5"/>
    <w:rsid w:val="00E51C7E"/>
    <w:rsid w:val="00E51F7F"/>
    <w:rsid w:val="00E53B4C"/>
    <w:rsid w:val="00E544F4"/>
    <w:rsid w:val="00E65379"/>
    <w:rsid w:val="00E72D3A"/>
    <w:rsid w:val="00E77571"/>
    <w:rsid w:val="00E876F2"/>
    <w:rsid w:val="00E879A2"/>
    <w:rsid w:val="00E87F68"/>
    <w:rsid w:val="00EA5B9E"/>
    <w:rsid w:val="00EA7734"/>
    <w:rsid w:val="00EA7B56"/>
    <w:rsid w:val="00EB2911"/>
    <w:rsid w:val="00EB579A"/>
    <w:rsid w:val="00EC1A22"/>
    <w:rsid w:val="00EC29F1"/>
    <w:rsid w:val="00EC3FB9"/>
    <w:rsid w:val="00EC4D88"/>
    <w:rsid w:val="00EC63DC"/>
    <w:rsid w:val="00ED7AC2"/>
    <w:rsid w:val="00EE4E12"/>
    <w:rsid w:val="00F07587"/>
    <w:rsid w:val="00F12C3A"/>
    <w:rsid w:val="00F20C05"/>
    <w:rsid w:val="00F21E7D"/>
    <w:rsid w:val="00F23A66"/>
    <w:rsid w:val="00F329E8"/>
    <w:rsid w:val="00F36FA6"/>
    <w:rsid w:val="00F45AB3"/>
    <w:rsid w:val="00F54662"/>
    <w:rsid w:val="00F54876"/>
    <w:rsid w:val="00F57FA9"/>
    <w:rsid w:val="00F62A62"/>
    <w:rsid w:val="00F7222D"/>
    <w:rsid w:val="00F7668D"/>
    <w:rsid w:val="00F81F29"/>
    <w:rsid w:val="00F84195"/>
    <w:rsid w:val="00F843C1"/>
    <w:rsid w:val="00F858A2"/>
    <w:rsid w:val="00F93EA8"/>
    <w:rsid w:val="00F96479"/>
    <w:rsid w:val="00F97EBD"/>
    <w:rsid w:val="00FA5210"/>
    <w:rsid w:val="00FB26E1"/>
    <w:rsid w:val="00FB347D"/>
    <w:rsid w:val="00FB502C"/>
    <w:rsid w:val="00FD629B"/>
    <w:rsid w:val="00FE4100"/>
    <w:rsid w:val="00FE5447"/>
    <w:rsid w:val="00FF651B"/>
    <w:rsid w:val="00FF7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D31A50"/>
    <w:rPr>
      <w:rFonts w:ascii="Times New Roman" w:hAnsi="Times New Roman" w:cs="Times New Roman"/>
      <w:spacing w:val="10"/>
      <w:sz w:val="24"/>
      <w:szCs w:val="24"/>
    </w:rPr>
  </w:style>
  <w:style w:type="character" w:customStyle="1" w:styleId="a3">
    <w:name w:val="Основной текст Знак"/>
    <w:basedOn w:val="a0"/>
    <w:link w:val="a4"/>
    <w:rsid w:val="00541FD6"/>
    <w:rPr>
      <w:rFonts w:ascii="Times New Roman" w:eastAsia="Times New Roman" w:hAnsi="Times New Roman" w:cs="Times New Roman"/>
      <w:snapToGrid w:val="0"/>
      <w:sz w:val="24"/>
      <w:szCs w:val="20"/>
      <w:lang w:eastAsia="ru-RU"/>
    </w:rPr>
  </w:style>
  <w:style w:type="paragraph" w:styleId="a4">
    <w:name w:val="Body Text"/>
    <w:basedOn w:val="a"/>
    <w:link w:val="a3"/>
    <w:rsid w:val="00541FD6"/>
    <w:pPr>
      <w:widowControl w:val="0"/>
      <w:jc w:val="both"/>
    </w:pPr>
    <w:rPr>
      <w:snapToGrid w:val="0"/>
      <w:szCs w:val="20"/>
    </w:rPr>
  </w:style>
  <w:style w:type="character" w:customStyle="1" w:styleId="a5">
    <w:name w:val="Основной текст с отступом Знак"/>
    <w:basedOn w:val="a0"/>
    <w:link w:val="a6"/>
    <w:uiPriority w:val="99"/>
    <w:semiHidden/>
    <w:rsid w:val="00541FD6"/>
    <w:rPr>
      <w:rFonts w:eastAsiaTheme="minorEastAsia"/>
      <w:lang w:eastAsia="ru-RU"/>
    </w:rPr>
  </w:style>
  <w:style w:type="paragraph" w:styleId="a6">
    <w:name w:val="Body Text Indent"/>
    <w:basedOn w:val="a"/>
    <w:link w:val="a5"/>
    <w:uiPriority w:val="99"/>
    <w:semiHidden/>
    <w:unhideWhenUsed/>
    <w:rsid w:val="00541FD6"/>
    <w:pPr>
      <w:spacing w:after="120" w:line="276" w:lineRule="auto"/>
      <w:ind w:left="283"/>
    </w:pPr>
    <w:rPr>
      <w:rFonts w:asciiTheme="minorHAnsi" w:eastAsiaTheme="minorEastAsia" w:hAnsiTheme="minorHAnsi" w:cstheme="minorBidi"/>
      <w:sz w:val="22"/>
      <w:szCs w:val="22"/>
    </w:rPr>
  </w:style>
  <w:style w:type="character" w:customStyle="1" w:styleId="a7">
    <w:name w:val="Текст выноски Знак"/>
    <w:basedOn w:val="a0"/>
    <w:link w:val="a8"/>
    <w:uiPriority w:val="99"/>
    <w:semiHidden/>
    <w:rsid w:val="00541FD6"/>
    <w:rPr>
      <w:rFonts w:ascii="Tahoma" w:eastAsiaTheme="minorEastAsia" w:hAnsi="Tahoma" w:cs="Tahoma"/>
      <w:sz w:val="16"/>
      <w:szCs w:val="16"/>
      <w:lang w:eastAsia="ru-RU"/>
    </w:rPr>
  </w:style>
  <w:style w:type="paragraph" w:styleId="a8">
    <w:name w:val="Balloon Text"/>
    <w:basedOn w:val="a"/>
    <w:link w:val="a7"/>
    <w:uiPriority w:val="99"/>
    <w:semiHidden/>
    <w:unhideWhenUsed/>
    <w:rsid w:val="00541FD6"/>
    <w:rPr>
      <w:rFonts w:ascii="Tahoma" w:eastAsiaTheme="minorEastAsia" w:hAnsi="Tahoma" w:cs="Tahoma"/>
      <w:sz w:val="16"/>
      <w:szCs w:val="16"/>
    </w:rPr>
  </w:style>
  <w:style w:type="character" w:customStyle="1" w:styleId="a9">
    <w:name w:val="Нижний колонтитул Знак"/>
    <w:basedOn w:val="a0"/>
    <w:link w:val="aa"/>
    <w:uiPriority w:val="99"/>
    <w:rsid w:val="00541FD6"/>
    <w:rPr>
      <w:rFonts w:eastAsiaTheme="minorEastAsia"/>
      <w:lang w:eastAsia="ru-RU"/>
    </w:rPr>
  </w:style>
  <w:style w:type="paragraph" w:styleId="aa">
    <w:name w:val="footer"/>
    <w:basedOn w:val="a"/>
    <w:link w:val="a9"/>
    <w:uiPriority w:val="99"/>
    <w:unhideWhenUsed/>
    <w:rsid w:val="00541FD6"/>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c"/>
    <w:uiPriority w:val="99"/>
    <w:rsid w:val="00541FD6"/>
    <w:rPr>
      <w:rFonts w:ascii="Times New Roman" w:eastAsia="Times New Roman" w:hAnsi="Times New Roman" w:cs="Times New Roman"/>
      <w:sz w:val="20"/>
      <w:szCs w:val="20"/>
      <w:lang w:eastAsia="ru-RU"/>
    </w:rPr>
  </w:style>
  <w:style w:type="paragraph" w:styleId="ac">
    <w:name w:val="header"/>
    <w:basedOn w:val="a"/>
    <w:link w:val="ab"/>
    <w:uiPriority w:val="99"/>
    <w:rsid w:val="00541FD6"/>
    <w:pPr>
      <w:tabs>
        <w:tab w:val="center" w:pos="4677"/>
        <w:tab w:val="right" w:pos="9355"/>
      </w:tabs>
    </w:pPr>
    <w:rPr>
      <w:sz w:val="20"/>
      <w:szCs w:val="20"/>
    </w:rPr>
  </w:style>
  <w:style w:type="paragraph" w:customStyle="1" w:styleId="ConsPlusTitle">
    <w:name w:val="ConsPlusTitle"/>
    <w:rsid w:val="002321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541FD6"/>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3">
    <w:name w:val="Font Style13"/>
    <w:basedOn w:val="a0"/>
    <w:uiPriority w:val="99"/>
    <w:rsid w:val="00541FD6"/>
    <w:rPr>
      <w:rFonts w:ascii="Times New Roman" w:hAnsi="Times New Roman" w:cs="Times New Roman"/>
      <w:b/>
      <w:bCs/>
      <w:spacing w:val="10"/>
      <w:sz w:val="24"/>
      <w:szCs w:val="24"/>
    </w:rPr>
  </w:style>
  <w:style w:type="paragraph" w:customStyle="1" w:styleId="Style4">
    <w:name w:val="Style4"/>
    <w:basedOn w:val="a"/>
    <w:uiPriority w:val="99"/>
    <w:rsid w:val="00541FD6"/>
    <w:pPr>
      <w:widowControl w:val="0"/>
      <w:autoSpaceDE w:val="0"/>
      <w:autoSpaceDN w:val="0"/>
      <w:adjustRightInd w:val="0"/>
      <w:spacing w:line="326" w:lineRule="exact"/>
      <w:jc w:val="center"/>
    </w:pPr>
  </w:style>
  <w:style w:type="paragraph" w:customStyle="1" w:styleId="Style6">
    <w:name w:val="Style6"/>
    <w:basedOn w:val="a"/>
    <w:uiPriority w:val="99"/>
    <w:rsid w:val="00541FD6"/>
    <w:pPr>
      <w:widowControl w:val="0"/>
      <w:autoSpaceDE w:val="0"/>
      <w:autoSpaceDN w:val="0"/>
      <w:adjustRightInd w:val="0"/>
      <w:spacing w:line="485" w:lineRule="exact"/>
      <w:ind w:firstLine="542"/>
      <w:jc w:val="both"/>
    </w:pPr>
  </w:style>
  <w:style w:type="character" w:styleId="ad">
    <w:name w:val="Hyperlink"/>
    <w:basedOn w:val="a0"/>
    <w:rsid w:val="00541FD6"/>
    <w:rPr>
      <w:color w:val="0000FF"/>
      <w:u w:val="single"/>
    </w:rPr>
  </w:style>
  <w:style w:type="paragraph" w:customStyle="1" w:styleId="ConsPlusNonformat">
    <w:name w:val="ConsPlusNonformat"/>
    <w:rsid w:val="00541FD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541FD6"/>
  </w:style>
  <w:style w:type="character" w:customStyle="1" w:styleId="af">
    <w:name w:val="номер страницы"/>
    <w:basedOn w:val="a0"/>
    <w:rsid w:val="00541FD6"/>
  </w:style>
  <w:style w:type="paragraph" w:customStyle="1" w:styleId="pboth">
    <w:name w:val="pboth"/>
    <w:basedOn w:val="a"/>
    <w:rsid w:val="00666369"/>
    <w:pPr>
      <w:spacing w:before="100" w:beforeAutospacing="1" w:after="100" w:afterAutospacing="1"/>
    </w:pPr>
  </w:style>
  <w:style w:type="paragraph" w:styleId="af0">
    <w:name w:val="Subtitle"/>
    <w:basedOn w:val="a"/>
    <w:next w:val="a"/>
    <w:link w:val="af1"/>
    <w:uiPriority w:val="11"/>
    <w:qFormat/>
    <w:rsid w:val="00E72D3A"/>
    <w:pPr>
      <w:pBdr>
        <w:top w:val="none" w:sz="4" w:space="0" w:color="000000"/>
        <w:left w:val="none" w:sz="4" w:space="0" w:color="000000"/>
        <w:bottom w:val="none" w:sz="4" w:space="0" w:color="000000"/>
        <w:right w:val="none" w:sz="4" w:space="0" w:color="000000"/>
        <w:between w:val="none" w:sz="4" w:space="0" w:color="000000"/>
      </w:pBdr>
      <w:spacing w:before="200" w:after="200"/>
    </w:pPr>
  </w:style>
  <w:style w:type="character" w:customStyle="1" w:styleId="af1">
    <w:name w:val="Подзаголовок Знак"/>
    <w:basedOn w:val="a0"/>
    <w:link w:val="af0"/>
    <w:uiPriority w:val="11"/>
    <w:rsid w:val="00E72D3A"/>
    <w:rPr>
      <w:rFonts w:ascii="Times New Roman" w:eastAsia="Times New Roman" w:hAnsi="Times New Roman" w:cs="Times New Roman"/>
      <w:sz w:val="24"/>
      <w:szCs w:val="24"/>
      <w:lang w:eastAsia="ru-RU"/>
    </w:rPr>
  </w:style>
  <w:style w:type="paragraph" w:styleId="2">
    <w:name w:val="Body Text Indent 2"/>
    <w:basedOn w:val="a"/>
    <w:link w:val="20"/>
    <w:rsid w:val="00271B03"/>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szCs w:val="28"/>
    </w:rPr>
  </w:style>
  <w:style w:type="character" w:customStyle="1" w:styleId="20">
    <w:name w:val="Основной текст с отступом 2 Знак"/>
    <w:basedOn w:val="a0"/>
    <w:link w:val="2"/>
    <w:rsid w:val="00271B03"/>
    <w:rPr>
      <w:rFonts w:ascii="Times New Roman" w:eastAsia="Times New Roman" w:hAnsi="Times New Roman" w:cs="Times New Roman"/>
      <w:sz w:val="28"/>
      <w:szCs w:val="28"/>
      <w:lang w:eastAsia="ru-RU"/>
    </w:rPr>
  </w:style>
  <w:style w:type="paragraph" w:styleId="af2">
    <w:name w:val="List Paragraph"/>
    <w:basedOn w:val="a"/>
    <w:uiPriority w:val="34"/>
    <w:qFormat/>
    <w:rsid w:val="00210180"/>
    <w:pPr>
      <w:ind w:left="720"/>
      <w:contextualSpacing/>
    </w:pPr>
  </w:style>
  <w:style w:type="paragraph" w:customStyle="1" w:styleId="af3">
    <w:name w:val="Нормальный (таблица)"/>
    <w:basedOn w:val="a"/>
    <w:next w:val="a"/>
    <w:uiPriority w:val="99"/>
    <w:rsid w:val="00504BB7"/>
    <w:pPr>
      <w:widowControl w:val="0"/>
      <w:autoSpaceDE w:val="0"/>
      <w:autoSpaceDN w:val="0"/>
      <w:adjustRightInd w:val="0"/>
      <w:jc w:val="both"/>
    </w:pPr>
    <w:rPr>
      <w:rFonts w:ascii="Arial" w:hAnsi="Arial" w:cs="Arial"/>
    </w:rPr>
  </w:style>
  <w:style w:type="character" w:customStyle="1" w:styleId="ConsPlusNormal0">
    <w:name w:val="ConsPlusNormal Знак"/>
    <w:link w:val="ConsPlusNormal"/>
    <w:locked/>
    <w:rsid w:val="000F7687"/>
    <w:rPr>
      <w:rFonts w:ascii="Calibri" w:eastAsia="Times New Roman" w:hAnsi="Calibri" w:cs="Calibri"/>
      <w:szCs w:val="20"/>
      <w:lang w:eastAsia="ru-RU"/>
    </w:rPr>
  </w:style>
  <w:style w:type="paragraph" w:styleId="af4">
    <w:name w:val="No Spacing"/>
    <w:uiPriority w:val="1"/>
    <w:qFormat/>
    <w:rsid w:val="00332EC2"/>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FB2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0498655">
      <w:bodyDiv w:val="1"/>
      <w:marLeft w:val="0"/>
      <w:marRight w:val="0"/>
      <w:marTop w:val="0"/>
      <w:marBottom w:val="0"/>
      <w:divBdr>
        <w:top w:val="none" w:sz="0" w:space="0" w:color="auto"/>
        <w:left w:val="none" w:sz="0" w:space="0" w:color="auto"/>
        <w:bottom w:val="none" w:sz="0" w:space="0" w:color="auto"/>
        <w:right w:val="none" w:sz="0" w:space="0" w:color="auto"/>
      </w:divBdr>
    </w:div>
    <w:div w:id="613513436">
      <w:bodyDiv w:val="1"/>
      <w:marLeft w:val="0"/>
      <w:marRight w:val="0"/>
      <w:marTop w:val="0"/>
      <w:marBottom w:val="0"/>
      <w:divBdr>
        <w:top w:val="none" w:sz="0" w:space="0" w:color="auto"/>
        <w:left w:val="none" w:sz="0" w:space="0" w:color="auto"/>
        <w:bottom w:val="none" w:sz="0" w:space="0" w:color="auto"/>
        <w:right w:val="none" w:sz="0" w:space="0" w:color="auto"/>
      </w:divBdr>
    </w:div>
    <w:div w:id="688873602">
      <w:bodyDiv w:val="1"/>
      <w:marLeft w:val="0"/>
      <w:marRight w:val="0"/>
      <w:marTop w:val="0"/>
      <w:marBottom w:val="0"/>
      <w:divBdr>
        <w:top w:val="none" w:sz="0" w:space="0" w:color="auto"/>
        <w:left w:val="none" w:sz="0" w:space="0" w:color="auto"/>
        <w:bottom w:val="none" w:sz="0" w:space="0" w:color="auto"/>
        <w:right w:val="none" w:sz="0" w:space="0" w:color="auto"/>
      </w:divBdr>
    </w:div>
    <w:div w:id="14673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98918126CDD128254FCE12F109C4EB585EDADBC03F5E438B284F6696CBBC94FE0C5FAB8BD2727707CES7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dget.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C9FC0-3962-4A15-BCEE-974679CA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23</Pages>
  <Words>8072</Words>
  <Characters>46016</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EKotenkova</dc:creator>
  <cp:lastModifiedBy>tvnagornyh</cp:lastModifiedBy>
  <cp:revision>18</cp:revision>
  <cp:lastPrinted>2024-03-22T08:36:00Z</cp:lastPrinted>
  <dcterms:created xsi:type="dcterms:W3CDTF">2023-03-01T05:59:00Z</dcterms:created>
  <dcterms:modified xsi:type="dcterms:W3CDTF">2024-05-06T10:40:00Z</dcterms:modified>
</cp:coreProperties>
</file>