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7F" w:rsidRPr="00D67B7F" w:rsidRDefault="00D67B7F" w:rsidP="00D67B7F">
      <w:pPr>
        <w:shd w:val="clear" w:color="auto" w:fill="FFFFFF"/>
        <w:spacing w:after="0" w:line="240" w:lineRule="auto"/>
        <w:jc w:val="right"/>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Приложение</w:t>
      </w:r>
    </w:p>
    <w:p w:rsidR="00D67B7F" w:rsidRPr="00D67B7F" w:rsidRDefault="00D67B7F" w:rsidP="00D67B7F">
      <w:pPr>
        <w:shd w:val="clear" w:color="auto" w:fill="FFFFFF"/>
        <w:spacing w:after="0" w:line="240" w:lineRule="auto"/>
        <w:jc w:val="right"/>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к решению Совета народных депутатов</w:t>
      </w:r>
    </w:p>
    <w:p w:rsidR="00D67B7F" w:rsidRPr="00D67B7F" w:rsidRDefault="00D67B7F" w:rsidP="00D67B7F">
      <w:pPr>
        <w:shd w:val="clear" w:color="auto" w:fill="FFFFFF"/>
        <w:spacing w:after="0" w:line="240" w:lineRule="auto"/>
        <w:jc w:val="right"/>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Аннинского муниципального района</w:t>
      </w:r>
    </w:p>
    <w:p w:rsidR="00D67B7F" w:rsidRPr="00D67B7F" w:rsidRDefault="00D67B7F" w:rsidP="00D67B7F">
      <w:pPr>
        <w:shd w:val="clear" w:color="auto" w:fill="FFFFFF"/>
        <w:spacing w:after="0" w:line="240" w:lineRule="auto"/>
        <w:jc w:val="right"/>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Воронежской области</w:t>
      </w:r>
    </w:p>
    <w:p w:rsidR="00D67B7F" w:rsidRPr="00D67B7F" w:rsidRDefault="00D67B7F" w:rsidP="00D67B7F">
      <w:pPr>
        <w:shd w:val="clear" w:color="auto" w:fill="FFFFFF"/>
        <w:spacing w:after="0" w:line="240" w:lineRule="auto"/>
        <w:jc w:val="right"/>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 xml:space="preserve">от </w:t>
      </w:r>
      <w:r w:rsidR="001035EB" w:rsidRPr="001035EB">
        <w:rPr>
          <w:rFonts w:ascii="Times New Roman" w:eastAsia="Times New Roman" w:hAnsi="Times New Roman" w:cs="Times New Roman"/>
          <w:b/>
          <w:color w:val="34343C"/>
          <w:sz w:val="28"/>
          <w:szCs w:val="28"/>
        </w:rPr>
        <w:t>28.04.2026</w:t>
      </w:r>
      <w:r w:rsidR="001035EB">
        <w:rPr>
          <w:rFonts w:ascii="Times New Roman" w:eastAsia="Times New Roman" w:hAnsi="Times New Roman" w:cs="Times New Roman"/>
          <w:color w:val="34343C"/>
          <w:sz w:val="28"/>
          <w:szCs w:val="28"/>
        </w:rPr>
        <w:t xml:space="preserve"> </w:t>
      </w:r>
      <w:r w:rsidRPr="00D67B7F">
        <w:rPr>
          <w:rFonts w:ascii="Times New Roman" w:eastAsia="Times New Roman" w:hAnsi="Times New Roman" w:cs="Times New Roman"/>
          <w:color w:val="34343C"/>
          <w:sz w:val="28"/>
          <w:szCs w:val="28"/>
        </w:rPr>
        <w:t xml:space="preserve">№ </w:t>
      </w:r>
      <w:r w:rsidR="001035EB" w:rsidRPr="001035EB">
        <w:rPr>
          <w:rFonts w:ascii="Times New Roman" w:eastAsia="Times New Roman" w:hAnsi="Times New Roman" w:cs="Times New Roman"/>
          <w:b/>
          <w:color w:val="34343C"/>
          <w:sz w:val="28"/>
          <w:szCs w:val="28"/>
        </w:rPr>
        <w:t>136</w:t>
      </w:r>
    </w:p>
    <w:p w:rsidR="00D67B7F" w:rsidRPr="00D67B7F" w:rsidRDefault="00D67B7F" w:rsidP="00D67B7F">
      <w:pPr>
        <w:shd w:val="clear" w:color="auto" w:fill="FFFFFF"/>
        <w:spacing w:after="0" w:line="240" w:lineRule="auto"/>
        <w:jc w:val="right"/>
        <w:rPr>
          <w:rFonts w:ascii="Times New Roman" w:eastAsia="Times New Roman" w:hAnsi="Times New Roman" w:cs="Times New Roman"/>
          <w:color w:val="34343C"/>
          <w:sz w:val="28"/>
          <w:szCs w:val="28"/>
        </w:rPr>
      </w:pPr>
    </w:p>
    <w:p w:rsidR="00D67B7F" w:rsidRPr="00D67B7F" w:rsidRDefault="00D67B7F" w:rsidP="00D67B7F">
      <w:pPr>
        <w:shd w:val="clear" w:color="auto" w:fill="FFFFFF"/>
        <w:spacing w:after="0" w:line="240" w:lineRule="auto"/>
        <w:jc w:val="center"/>
        <w:rPr>
          <w:rFonts w:ascii="Times New Roman" w:eastAsia="Times New Roman" w:hAnsi="Times New Roman" w:cs="Times New Roman"/>
          <w:b/>
          <w:color w:val="34343C"/>
          <w:sz w:val="28"/>
          <w:szCs w:val="28"/>
        </w:rPr>
      </w:pPr>
      <w:r w:rsidRPr="00D67B7F">
        <w:rPr>
          <w:rFonts w:ascii="Times New Roman" w:eastAsia="Times New Roman" w:hAnsi="Times New Roman" w:cs="Times New Roman"/>
          <w:b/>
          <w:color w:val="34343C"/>
          <w:sz w:val="28"/>
          <w:szCs w:val="28"/>
        </w:rPr>
        <w:t>ПОЛОЖЕНИЕ</w:t>
      </w:r>
    </w:p>
    <w:p w:rsidR="00D67B7F" w:rsidRPr="00D67B7F" w:rsidRDefault="00D67B7F" w:rsidP="00D67B7F">
      <w:pPr>
        <w:shd w:val="clear" w:color="auto" w:fill="FFFFFF"/>
        <w:spacing w:after="0" w:line="240" w:lineRule="auto"/>
        <w:jc w:val="center"/>
        <w:rPr>
          <w:rFonts w:ascii="Times New Roman" w:eastAsia="Times New Roman" w:hAnsi="Times New Roman" w:cs="Times New Roman"/>
          <w:b/>
          <w:color w:val="34343C"/>
          <w:sz w:val="28"/>
          <w:szCs w:val="28"/>
        </w:rPr>
      </w:pPr>
      <w:r w:rsidRPr="00D67B7F">
        <w:rPr>
          <w:rFonts w:ascii="Times New Roman" w:eastAsia="Times New Roman" w:hAnsi="Times New Roman" w:cs="Times New Roman"/>
          <w:b/>
          <w:color w:val="34343C"/>
          <w:sz w:val="28"/>
          <w:szCs w:val="28"/>
        </w:rPr>
        <w:t>об Общественной палате</w:t>
      </w:r>
    </w:p>
    <w:p w:rsidR="00D67B7F" w:rsidRPr="00D67B7F" w:rsidRDefault="00D67B7F" w:rsidP="00D67B7F">
      <w:pPr>
        <w:shd w:val="clear" w:color="auto" w:fill="FFFFFF"/>
        <w:spacing w:after="0" w:line="240" w:lineRule="auto"/>
        <w:jc w:val="center"/>
        <w:rPr>
          <w:rFonts w:ascii="Times New Roman" w:eastAsia="Times New Roman" w:hAnsi="Times New Roman" w:cs="Times New Roman"/>
          <w:b/>
          <w:color w:val="34343C"/>
          <w:sz w:val="28"/>
          <w:szCs w:val="28"/>
        </w:rPr>
      </w:pPr>
      <w:r w:rsidRPr="00D67B7F">
        <w:rPr>
          <w:rFonts w:ascii="Times New Roman" w:eastAsia="Times New Roman" w:hAnsi="Times New Roman" w:cs="Times New Roman"/>
          <w:b/>
          <w:color w:val="34343C"/>
          <w:sz w:val="28"/>
          <w:szCs w:val="28"/>
        </w:rPr>
        <w:t>Аннинского муниципального района Воронежской области</w:t>
      </w:r>
    </w:p>
    <w:p w:rsidR="00D67B7F" w:rsidRPr="00D67B7F" w:rsidRDefault="00D67B7F" w:rsidP="00D67B7F">
      <w:pPr>
        <w:shd w:val="clear" w:color="auto" w:fill="FFFFFF"/>
        <w:spacing w:after="0" w:line="240" w:lineRule="auto"/>
        <w:jc w:val="center"/>
        <w:rPr>
          <w:rFonts w:ascii="Times New Roman" w:eastAsia="Times New Roman" w:hAnsi="Times New Roman" w:cs="Times New Roman"/>
          <w:b/>
          <w:color w:val="34343C"/>
          <w:sz w:val="28"/>
          <w:szCs w:val="28"/>
        </w:rPr>
      </w:pPr>
    </w:p>
    <w:p w:rsidR="00D67B7F" w:rsidRPr="00D67B7F" w:rsidRDefault="00D67B7F" w:rsidP="00D67B7F">
      <w:pPr>
        <w:shd w:val="clear" w:color="auto" w:fill="FFFFFF"/>
        <w:spacing w:after="0" w:line="240" w:lineRule="auto"/>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b/>
          <w:color w:val="34343C"/>
          <w:sz w:val="28"/>
          <w:szCs w:val="28"/>
        </w:rPr>
        <w:t>Статья 1.</w:t>
      </w:r>
      <w:r w:rsidRPr="00D67B7F">
        <w:rPr>
          <w:rFonts w:ascii="Times New Roman" w:eastAsia="Times New Roman" w:hAnsi="Times New Roman" w:cs="Times New Roman"/>
          <w:color w:val="34343C"/>
          <w:sz w:val="28"/>
          <w:szCs w:val="28"/>
        </w:rPr>
        <w:t xml:space="preserve"> Общие положения</w:t>
      </w:r>
    </w:p>
    <w:p w:rsidR="00D67B7F" w:rsidRPr="00D67B7F" w:rsidRDefault="00D67B7F" w:rsidP="00D67B7F">
      <w:pPr>
        <w:shd w:val="clear" w:color="auto" w:fill="FFFFFF"/>
        <w:spacing w:after="0" w:line="240" w:lineRule="auto"/>
        <w:jc w:val="both"/>
        <w:rPr>
          <w:rFonts w:ascii="Times New Roman" w:eastAsia="Times New Roman" w:hAnsi="Times New Roman" w:cs="Times New Roman"/>
          <w:b/>
          <w:color w:val="34343C"/>
          <w:sz w:val="28"/>
          <w:szCs w:val="28"/>
        </w:rPr>
      </w:pPr>
    </w:p>
    <w:p w:rsidR="00D67B7F" w:rsidRPr="00D67B7F" w:rsidRDefault="00D67B7F" w:rsidP="00D67B7F">
      <w:pPr>
        <w:shd w:val="clear" w:color="auto" w:fill="FFFFFF"/>
        <w:spacing w:after="0" w:line="240" w:lineRule="auto"/>
        <w:ind w:firstLine="708"/>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 xml:space="preserve">1. </w:t>
      </w:r>
      <w:proofErr w:type="gramStart"/>
      <w:r w:rsidRPr="00D67B7F">
        <w:rPr>
          <w:rFonts w:ascii="Times New Roman" w:eastAsia="Times New Roman" w:hAnsi="Times New Roman" w:cs="Times New Roman"/>
          <w:color w:val="34343C"/>
          <w:sz w:val="28"/>
          <w:szCs w:val="28"/>
        </w:rPr>
        <w:t>Общественная палата Аннинского муниципального района Воронежской области (далее - Общественная палата) обеспечивает взаимодействие граждан Российской Федерации, проживающих на территории Аннинского муниципального района Воронежской области (далее соответственно – граждане, муниципальный район),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района (далее – некоммерческие организации), с территориальными органами федеральных органов исполнительной власти</w:t>
      </w:r>
      <w:proofErr w:type="gramEnd"/>
      <w:r w:rsidRPr="00D67B7F">
        <w:rPr>
          <w:rFonts w:ascii="Times New Roman" w:eastAsia="Times New Roman" w:hAnsi="Times New Roman" w:cs="Times New Roman"/>
          <w:color w:val="34343C"/>
          <w:sz w:val="28"/>
          <w:szCs w:val="28"/>
        </w:rPr>
        <w:t xml:space="preserve">, </w:t>
      </w:r>
      <w:proofErr w:type="gramStart"/>
      <w:r w:rsidRPr="00D67B7F">
        <w:rPr>
          <w:rFonts w:ascii="Times New Roman" w:eastAsia="Times New Roman" w:hAnsi="Times New Roman" w:cs="Times New Roman"/>
          <w:color w:val="34343C"/>
          <w:sz w:val="28"/>
          <w:szCs w:val="28"/>
        </w:rPr>
        <w:t>органами государственной власти Воронежской области и органами местного самоуправления муниципального района (далее - органы местного самоуправления), органами местного самоуправления поселений муниципального района в целях учета потребностей и интересов граждан, защиты прав и свобод граждан, прав и законных интересов некоммерческих организаций при формировании государственной политики в целях осуществления общественного контроля за деятельностью органов местного самоуправления, муниципальных организаций, иных организаций, осуществляющих в соответствии</w:t>
      </w:r>
      <w:proofErr w:type="gramEnd"/>
      <w:r w:rsidRPr="00D67B7F">
        <w:rPr>
          <w:rFonts w:ascii="Times New Roman" w:eastAsia="Times New Roman" w:hAnsi="Times New Roman" w:cs="Times New Roman"/>
          <w:color w:val="34343C"/>
          <w:sz w:val="28"/>
          <w:szCs w:val="28"/>
        </w:rPr>
        <w:t xml:space="preserve"> с федеральными законами отдельные публичные полномочия на территории муниципального района.</w:t>
      </w:r>
    </w:p>
    <w:p w:rsidR="00D67B7F" w:rsidRPr="00D67B7F" w:rsidRDefault="00D67B7F" w:rsidP="00D67B7F">
      <w:pPr>
        <w:shd w:val="clear" w:color="auto" w:fill="FFFFFF"/>
        <w:spacing w:after="0" w:line="240" w:lineRule="auto"/>
        <w:ind w:firstLine="708"/>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2.  Общественная палата формируется на основе добровольного участия в ее деятельности граждан и некоммерческих организаций.</w:t>
      </w:r>
    </w:p>
    <w:p w:rsidR="00D67B7F" w:rsidRPr="00D67B7F" w:rsidRDefault="00D67B7F" w:rsidP="00D67B7F">
      <w:pPr>
        <w:shd w:val="clear" w:color="auto" w:fill="FFFFFF"/>
        <w:spacing w:after="0" w:line="240" w:lineRule="auto"/>
        <w:ind w:firstLine="708"/>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 xml:space="preserve">3. Местонахождение Общественной палаты </w:t>
      </w:r>
      <w:proofErr w:type="gramStart"/>
      <w:r w:rsidRPr="00D67B7F">
        <w:rPr>
          <w:rFonts w:ascii="Times New Roman" w:eastAsia="Times New Roman" w:hAnsi="Times New Roman" w:cs="Times New Roman"/>
          <w:color w:val="34343C"/>
          <w:sz w:val="28"/>
          <w:szCs w:val="28"/>
        </w:rPr>
        <w:t>–п</w:t>
      </w:r>
      <w:proofErr w:type="gramEnd"/>
      <w:r w:rsidRPr="00D67B7F">
        <w:rPr>
          <w:rFonts w:ascii="Times New Roman" w:eastAsia="Times New Roman" w:hAnsi="Times New Roman" w:cs="Times New Roman"/>
          <w:color w:val="34343C"/>
          <w:sz w:val="28"/>
          <w:szCs w:val="28"/>
        </w:rPr>
        <w:t>оселок городского типа Анна.</w:t>
      </w:r>
    </w:p>
    <w:p w:rsidR="00D67B7F" w:rsidRPr="00D67B7F" w:rsidRDefault="00D67B7F" w:rsidP="00D67B7F">
      <w:pPr>
        <w:shd w:val="clear" w:color="auto" w:fill="FFFFFF"/>
        <w:spacing w:after="0" w:line="240" w:lineRule="auto"/>
        <w:jc w:val="both"/>
        <w:rPr>
          <w:rFonts w:ascii="Times New Roman" w:eastAsia="Times New Roman" w:hAnsi="Times New Roman" w:cs="Times New Roman"/>
          <w:color w:val="34343C"/>
          <w:sz w:val="28"/>
          <w:szCs w:val="28"/>
        </w:rPr>
      </w:pPr>
    </w:p>
    <w:p w:rsidR="00D67B7F" w:rsidRPr="00D67B7F" w:rsidRDefault="00D67B7F" w:rsidP="00D67B7F">
      <w:pPr>
        <w:shd w:val="clear" w:color="auto" w:fill="FFFFFF"/>
        <w:spacing w:after="0" w:line="240" w:lineRule="auto"/>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b/>
          <w:color w:val="34343C"/>
          <w:sz w:val="28"/>
          <w:szCs w:val="28"/>
        </w:rPr>
        <w:t>Статья 2.</w:t>
      </w:r>
      <w:r w:rsidRPr="00D67B7F">
        <w:rPr>
          <w:rFonts w:ascii="Times New Roman" w:eastAsia="Times New Roman" w:hAnsi="Times New Roman" w:cs="Times New Roman"/>
          <w:color w:val="34343C"/>
          <w:sz w:val="28"/>
          <w:szCs w:val="28"/>
        </w:rPr>
        <w:t xml:space="preserve"> Статус Общественной палаты</w:t>
      </w:r>
    </w:p>
    <w:p w:rsidR="00D67B7F" w:rsidRPr="00D67B7F" w:rsidRDefault="00D67B7F" w:rsidP="00D67B7F">
      <w:pPr>
        <w:shd w:val="clear" w:color="auto" w:fill="FFFFFF"/>
        <w:spacing w:after="0" w:line="240" w:lineRule="auto"/>
        <w:ind w:firstLine="708"/>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 xml:space="preserve">1. Общественная палата не является юридическим лицом. Общественная палата может иметь </w:t>
      </w:r>
      <w:proofErr w:type="gramStart"/>
      <w:r w:rsidRPr="00D67B7F">
        <w:rPr>
          <w:rFonts w:ascii="Times New Roman" w:eastAsia="Times New Roman" w:hAnsi="Times New Roman" w:cs="Times New Roman"/>
          <w:color w:val="34343C"/>
          <w:sz w:val="28"/>
          <w:szCs w:val="28"/>
        </w:rPr>
        <w:t>собственные</w:t>
      </w:r>
      <w:proofErr w:type="gramEnd"/>
      <w:r w:rsidRPr="00D67B7F">
        <w:rPr>
          <w:rFonts w:ascii="Times New Roman" w:eastAsia="Times New Roman" w:hAnsi="Times New Roman" w:cs="Times New Roman"/>
          <w:color w:val="34343C"/>
          <w:sz w:val="28"/>
          <w:szCs w:val="28"/>
        </w:rPr>
        <w:t xml:space="preserve"> печать и бланк.</w:t>
      </w:r>
    </w:p>
    <w:p w:rsidR="00D67B7F" w:rsidRPr="00D67B7F" w:rsidRDefault="00D67B7F" w:rsidP="00D67B7F">
      <w:pPr>
        <w:shd w:val="clear" w:color="auto" w:fill="FFFFFF"/>
        <w:spacing w:after="0" w:line="240" w:lineRule="auto"/>
        <w:ind w:firstLine="708"/>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 xml:space="preserve">2. Наименование «Общественная палата </w:t>
      </w:r>
      <w:proofErr w:type="gramStart"/>
      <w:r w:rsidRPr="00D67B7F">
        <w:rPr>
          <w:rFonts w:ascii="Times New Roman" w:eastAsia="Times New Roman" w:hAnsi="Times New Roman" w:cs="Times New Roman"/>
          <w:color w:val="34343C"/>
          <w:sz w:val="28"/>
          <w:szCs w:val="28"/>
        </w:rPr>
        <w:t>Аннинского</w:t>
      </w:r>
      <w:proofErr w:type="gramEnd"/>
      <w:r w:rsidRPr="00D67B7F">
        <w:rPr>
          <w:rFonts w:ascii="Times New Roman" w:eastAsia="Times New Roman" w:hAnsi="Times New Roman" w:cs="Times New Roman"/>
          <w:color w:val="34343C"/>
          <w:sz w:val="28"/>
          <w:szCs w:val="28"/>
        </w:rPr>
        <w:t xml:space="preserve"> муниципального</w:t>
      </w:r>
    </w:p>
    <w:p w:rsidR="00D67B7F" w:rsidRPr="00D67B7F" w:rsidRDefault="00D67B7F" w:rsidP="00D67B7F">
      <w:pPr>
        <w:shd w:val="clear" w:color="auto" w:fill="FFFFFF"/>
        <w:spacing w:after="0" w:line="240" w:lineRule="auto"/>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района Воронежской области» не может быть использовано в наименованиях</w:t>
      </w:r>
    </w:p>
    <w:p w:rsidR="00D67B7F" w:rsidRPr="00D67B7F" w:rsidRDefault="00D67B7F" w:rsidP="00D67B7F">
      <w:pPr>
        <w:shd w:val="clear" w:color="auto" w:fill="FFFFFF"/>
        <w:spacing w:after="0" w:line="240" w:lineRule="auto"/>
        <w:jc w:val="both"/>
        <w:rPr>
          <w:rFonts w:ascii="Times New Roman" w:eastAsia="Times New Roman" w:hAnsi="Times New Roman" w:cs="Times New Roman"/>
          <w:color w:val="34343C"/>
          <w:sz w:val="28"/>
          <w:szCs w:val="28"/>
        </w:rPr>
      </w:pPr>
      <w:r w:rsidRPr="00D67B7F">
        <w:rPr>
          <w:rFonts w:ascii="Times New Roman" w:eastAsia="Times New Roman" w:hAnsi="Times New Roman" w:cs="Times New Roman"/>
          <w:color w:val="34343C"/>
          <w:sz w:val="28"/>
          <w:szCs w:val="28"/>
        </w:rPr>
        <w:t>органов местного самоуправления, а также в наименованиях организаций.</w:t>
      </w:r>
    </w:p>
    <w:p w:rsidR="00D67B7F" w:rsidRPr="00D67B7F" w:rsidRDefault="00D67B7F" w:rsidP="00D67B7F">
      <w:pPr>
        <w:shd w:val="clear" w:color="auto" w:fill="FFFFFF"/>
        <w:spacing w:after="0" w:line="240" w:lineRule="auto"/>
        <w:jc w:val="both"/>
        <w:rPr>
          <w:rFonts w:ascii="Times New Roman" w:eastAsia="Times New Roman" w:hAnsi="Times New Roman" w:cs="Times New Roman"/>
          <w:color w:val="34343C"/>
          <w:sz w:val="28"/>
          <w:szCs w:val="28"/>
        </w:rPr>
      </w:pPr>
    </w:p>
    <w:p w:rsidR="00C02686" w:rsidRPr="00D67B7F" w:rsidRDefault="007012AE" w:rsidP="00D67B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C02686" w:rsidRPr="00D67B7F">
        <w:rPr>
          <w:rFonts w:ascii="Times New Roman" w:hAnsi="Times New Roman" w:cs="Times New Roman"/>
          <w:sz w:val="28"/>
          <w:szCs w:val="28"/>
        </w:rPr>
        <w:t>. Общественная палата формируется на основе добровольного участия в ее деятельности граждан и некоммерческих организаций.</w:t>
      </w:r>
    </w:p>
    <w:p w:rsidR="00C02686" w:rsidRDefault="007012AE" w:rsidP="00D67B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C02686" w:rsidRPr="00D67B7F">
        <w:rPr>
          <w:rFonts w:ascii="Times New Roman" w:hAnsi="Times New Roman" w:cs="Times New Roman"/>
          <w:sz w:val="28"/>
          <w:szCs w:val="28"/>
        </w:rPr>
        <w:t xml:space="preserve">. Местонахождение Общественной палаты </w:t>
      </w:r>
      <w:r w:rsidR="00E4313A" w:rsidRPr="00D67B7F">
        <w:rPr>
          <w:rFonts w:ascii="Times New Roman" w:hAnsi="Times New Roman" w:cs="Times New Roman"/>
          <w:sz w:val="28"/>
          <w:szCs w:val="28"/>
        </w:rPr>
        <w:t>–</w:t>
      </w:r>
      <w:r w:rsidR="00C02686" w:rsidRPr="00D67B7F">
        <w:rPr>
          <w:rFonts w:ascii="Times New Roman" w:hAnsi="Times New Roman" w:cs="Times New Roman"/>
          <w:sz w:val="28"/>
          <w:szCs w:val="28"/>
        </w:rPr>
        <w:t xml:space="preserve"> </w:t>
      </w:r>
      <w:r w:rsidR="00D67B7F">
        <w:rPr>
          <w:rFonts w:ascii="Times New Roman" w:hAnsi="Times New Roman" w:cs="Times New Roman"/>
          <w:sz w:val="28"/>
          <w:szCs w:val="28"/>
        </w:rPr>
        <w:t>поселок городского типа Анна.</w:t>
      </w:r>
    </w:p>
    <w:p w:rsidR="007012AE" w:rsidRPr="00D67B7F" w:rsidRDefault="007012AE"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bookmarkStart w:id="0" w:name="P26"/>
      <w:bookmarkEnd w:id="0"/>
      <w:r w:rsidRPr="00D67B7F">
        <w:rPr>
          <w:rFonts w:ascii="Times New Roman" w:hAnsi="Times New Roman" w:cs="Times New Roman"/>
          <w:b/>
          <w:sz w:val="28"/>
          <w:szCs w:val="28"/>
        </w:rPr>
        <w:t>Статья 3. Цели и задачи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Общественная палата призвана обеспечить согласование общественно значимых интересов граждан, некоммерческих организаций, органов местного самоуправления для решения наиболее важных вопросов экономического и социального развития </w:t>
      </w:r>
      <w:r w:rsidR="00E4313A"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 защиты прав и свобод граждан, развития демократических институтов путем:</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привлечения граждан и некоммерческих организаций;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выдвижения и поддержки гражданских инициатив, направленных на </w:t>
      </w:r>
      <w:bookmarkStart w:id="1" w:name="_GoBack"/>
      <w:r w:rsidRPr="00D67B7F">
        <w:rPr>
          <w:rFonts w:ascii="Times New Roman" w:hAnsi="Times New Roman" w:cs="Times New Roman"/>
          <w:sz w:val="28"/>
          <w:szCs w:val="28"/>
        </w:rPr>
        <w:t xml:space="preserve">реализацию конституционных прав, свобод и законных интересов граждан, </w:t>
      </w:r>
      <w:bookmarkEnd w:id="1"/>
      <w:r w:rsidRPr="00D67B7F">
        <w:rPr>
          <w:rFonts w:ascii="Times New Roman" w:hAnsi="Times New Roman" w:cs="Times New Roman"/>
          <w:sz w:val="28"/>
          <w:szCs w:val="28"/>
        </w:rPr>
        <w:t>прав и законных интересов некоммерческих организаций;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3) выработки рекомендаций органам </w:t>
      </w:r>
      <w:r w:rsidR="00E4313A" w:rsidRPr="00D67B7F">
        <w:rPr>
          <w:rFonts w:ascii="Times New Roman" w:hAnsi="Times New Roman" w:cs="Times New Roman"/>
          <w:sz w:val="28"/>
          <w:szCs w:val="28"/>
        </w:rPr>
        <w:t xml:space="preserve">местного самоуправления </w:t>
      </w:r>
      <w:r w:rsidRPr="00D67B7F">
        <w:rPr>
          <w:rFonts w:ascii="Times New Roman" w:hAnsi="Times New Roman" w:cs="Times New Roman"/>
          <w:sz w:val="28"/>
          <w:szCs w:val="28"/>
        </w:rPr>
        <w:t xml:space="preserve">при определении приоритетов в области поддержки некоммерческих организаций, деятельность которых направлена на развитие гражданского общества в </w:t>
      </w:r>
      <w:r w:rsidR="00E4313A" w:rsidRPr="00D67B7F">
        <w:rPr>
          <w:rFonts w:ascii="Times New Roman" w:hAnsi="Times New Roman" w:cs="Times New Roman"/>
          <w:sz w:val="28"/>
          <w:szCs w:val="28"/>
        </w:rPr>
        <w:t>муниципальном районе</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4) взаимодействия с Общественной палатой Российской Федерации, </w:t>
      </w:r>
      <w:r w:rsidR="0037438D" w:rsidRPr="00D67B7F">
        <w:rPr>
          <w:rFonts w:ascii="Times New Roman" w:hAnsi="Times New Roman" w:cs="Times New Roman"/>
          <w:sz w:val="28"/>
          <w:szCs w:val="28"/>
        </w:rPr>
        <w:t>О</w:t>
      </w:r>
      <w:r w:rsidRPr="00D67B7F">
        <w:rPr>
          <w:rFonts w:ascii="Times New Roman" w:hAnsi="Times New Roman" w:cs="Times New Roman"/>
          <w:sz w:val="28"/>
          <w:szCs w:val="28"/>
        </w:rPr>
        <w:t>бщественн</w:t>
      </w:r>
      <w:r w:rsidR="00E4313A" w:rsidRPr="00D67B7F">
        <w:rPr>
          <w:rFonts w:ascii="Times New Roman" w:hAnsi="Times New Roman" w:cs="Times New Roman"/>
          <w:sz w:val="28"/>
          <w:szCs w:val="28"/>
        </w:rPr>
        <w:t>ой</w:t>
      </w:r>
      <w:r w:rsidRPr="00D67B7F">
        <w:rPr>
          <w:rFonts w:ascii="Times New Roman" w:hAnsi="Times New Roman" w:cs="Times New Roman"/>
          <w:sz w:val="28"/>
          <w:szCs w:val="28"/>
        </w:rPr>
        <w:t xml:space="preserve"> палат</w:t>
      </w:r>
      <w:r w:rsidR="00E4313A" w:rsidRPr="00D67B7F">
        <w:rPr>
          <w:rFonts w:ascii="Times New Roman" w:hAnsi="Times New Roman" w:cs="Times New Roman"/>
          <w:sz w:val="28"/>
          <w:szCs w:val="28"/>
        </w:rPr>
        <w:t>ой</w:t>
      </w:r>
      <w:r w:rsidRPr="00D67B7F">
        <w:rPr>
          <w:rFonts w:ascii="Times New Roman" w:hAnsi="Times New Roman" w:cs="Times New Roman"/>
          <w:sz w:val="28"/>
          <w:szCs w:val="28"/>
        </w:rPr>
        <w:t xml:space="preserve"> </w:t>
      </w:r>
      <w:r w:rsidR="00E4313A" w:rsidRPr="00D67B7F">
        <w:rPr>
          <w:rFonts w:ascii="Times New Roman" w:hAnsi="Times New Roman" w:cs="Times New Roman"/>
          <w:sz w:val="28"/>
          <w:szCs w:val="28"/>
        </w:rPr>
        <w:t>Воронежской области</w:t>
      </w:r>
      <w:r w:rsidRPr="00D67B7F">
        <w:rPr>
          <w:rFonts w:ascii="Times New Roman" w:hAnsi="Times New Roman" w:cs="Times New Roman"/>
          <w:sz w:val="28"/>
          <w:szCs w:val="28"/>
        </w:rPr>
        <w:t xml:space="preserve">, общественными советами </w:t>
      </w:r>
      <w:r w:rsidR="0037438D" w:rsidRPr="00D67B7F">
        <w:rPr>
          <w:rFonts w:ascii="Times New Roman" w:hAnsi="Times New Roman" w:cs="Times New Roman"/>
          <w:sz w:val="28"/>
          <w:szCs w:val="28"/>
        </w:rPr>
        <w:t xml:space="preserve">при </w:t>
      </w:r>
      <w:r w:rsidRPr="00D67B7F">
        <w:rPr>
          <w:rFonts w:ascii="Times New Roman" w:hAnsi="Times New Roman" w:cs="Times New Roman"/>
          <w:sz w:val="28"/>
          <w:szCs w:val="28"/>
        </w:rPr>
        <w:t xml:space="preserve">органах </w:t>
      </w:r>
      <w:r w:rsidR="00E4313A" w:rsidRPr="00D67B7F">
        <w:rPr>
          <w:rFonts w:ascii="Times New Roman" w:hAnsi="Times New Roman" w:cs="Times New Roman"/>
          <w:sz w:val="28"/>
          <w:szCs w:val="28"/>
        </w:rPr>
        <w:t>местного самоуправления</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4. Правовая основа деятельности Общественной палаты</w:t>
      </w:r>
    </w:p>
    <w:p w:rsidR="00C02686" w:rsidRPr="00D67B7F" w:rsidRDefault="00C02686" w:rsidP="00D67B7F">
      <w:pPr>
        <w:autoSpaceDE w:val="0"/>
        <w:autoSpaceDN w:val="0"/>
        <w:adjustRightInd w:val="0"/>
        <w:spacing w:after="0" w:line="240" w:lineRule="auto"/>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Общественная палата осуществляет свою деятельность на основе Конституции Российской Федерации, федеральных конституционных законов, </w:t>
      </w:r>
      <w:r w:rsidR="00E4313A" w:rsidRPr="00D67B7F">
        <w:rPr>
          <w:rFonts w:ascii="Times New Roman" w:hAnsi="Times New Roman" w:cs="Times New Roman"/>
          <w:sz w:val="28"/>
          <w:szCs w:val="28"/>
        </w:rPr>
        <w:t xml:space="preserve">Федерального закона от </w:t>
      </w:r>
      <w:r w:rsidR="0037438D" w:rsidRPr="00D67B7F">
        <w:rPr>
          <w:rFonts w:ascii="Times New Roman" w:hAnsi="Times New Roman" w:cs="Times New Roman"/>
          <w:sz w:val="28"/>
          <w:szCs w:val="28"/>
        </w:rPr>
        <w:t xml:space="preserve">06.10.2003 № 131-ФЗ </w:t>
      </w:r>
      <w:r w:rsidR="00EB7E79" w:rsidRPr="00D67B7F">
        <w:rPr>
          <w:rFonts w:ascii="Times New Roman" w:hAnsi="Times New Roman" w:cs="Times New Roman"/>
          <w:sz w:val="28"/>
          <w:szCs w:val="28"/>
        </w:rPr>
        <w:t>«</w:t>
      </w:r>
      <w:r w:rsidR="00E4313A" w:rsidRPr="00D67B7F">
        <w:rPr>
          <w:rFonts w:ascii="Times New Roman" w:hAnsi="Times New Roman" w:cs="Times New Roman"/>
          <w:sz w:val="28"/>
          <w:szCs w:val="28"/>
        </w:rPr>
        <w:t>Об общих принципах организации местного самоуп</w:t>
      </w:r>
      <w:r w:rsidR="00EB7E79" w:rsidRPr="00D67B7F">
        <w:rPr>
          <w:rFonts w:ascii="Times New Roman" w:hAnsi="Times New Roman" w:cs="Times New Roman"/>
          <w:sz w:val="28"/>
          <w:szCs w:val="28"/>
        </w:rPr>
        <w:t>равления в Российской Федерации»</w:t>
      </w:r>
      <w:r w:rsidRPr="00D67B7F">
        <w:rPr>
          <w:rFonts w:ascii="Times New Roman" w:hAnsi="Times New Roman" w:cs="Times New Roman"/>
          <w:sz w:val="28"/>
          <w:szCs w:val="28"/>
        </w:rPr>
        <w:t>, других федеральных законов, иных нормативных правовых актов Российской Федерации</w:t>
      </w:r>
      <w:r w:rsidR="00F44046" w:rsidRPr="00D67B7F">
        <w:rPr>
          <w:rFonts w:ascii="Times New Roman" w:hAnsi="Times New Roman" w:cs="Times New Roman"/>
          <w:sz w:val="28"/>
          <w:szCs w:val="28"/>
        </w:rPr>
        <w:t xml:space="preserve"> и Воронежской области</w:t>
      </w:r>
      <w:r w:rsidRPr="00D67B7F">
        <w:rPr>
          <w:rFonts w:ascii="Times New Roman" w:hAnsi="Times New Roman" w:cs="Times New Roman"/>
          <w:sz w:val="28"/>
          <w:szCs w:val="28"/>
        </w:rPr>
        <w:t xml:space="preserve">, Устава </w:t>
      </w:r>
      <w:r w:rsidR="00D67B7F">
        <w:rPr>
          <w:rFonts w:ascii="Times New Roman" w:hAnsi="Times New Roman" w:cs="Times New Roman"/>
          <w:sz w:val="28"/>
          <w:szCs w:val="28"/>
        </w:rPr>
        <w:t xml:space="preserve">Аннинского </w:t>
      </w:r>
      <w:r w:rsidR="00E4313A"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 xml:space="preserve">, настоящего </w:t>
      </w:r>
      <w:r w:rsidR="00E4313A" w:rsidRPr="00D67B7F">
        <w:rPr>
          <w:rFonts w:ascii="Times New Roman" w:hAnsi="Times New Roman" w:cs="Times New Roman"/>
          <w:sz w:val="28"/>
          <w:szCs w:val="28"/>
        </w:rPr>
        <w:t>Положения</w:t>
      </w:r>
      <w:r w:rsidRPr="00D67B7F">
        <w:rPr>
          <w:rFonts w:ascii="Times New Roman" w:hAnsi="Times New Roman" w:cs="Times New Roman"/>
          <w:sz w:val="28"/>
          <w:szCs w:val="28"/>
        </w:rPr>
        <w:t xml:space="preserve">, иных нормативных правовых актов </w:t>
      </w:r>
      <w:r w:rsidR="00E4313A"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5. Принципы формирования и деятельности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Общественная палата формируется и осуществляет свою деятельность в соответствии с принципами: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приоритета прав и законных интересов человека и гражданина;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законности;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равенства прав институтов гражданского общества;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4) самоуправления;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независимости;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lastRenderedPageBreak/>
        <w:t>6) открытости и гласности.</w:t>
      </w:r>
    </w:p>
    <w:p w:rsidR="00240E2F" w:rsidRPr="00D67B7F" w:rsidRDefault="00240E2F"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6. Права и обязанности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В целях реализации возложенных на нее задач Общественная палата вправе: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 осуществлять в соответствии с Федеральным законом от </w:t>
      </w:r>
      <w:r w:rsidR="0037438D" w:rsidRPr="00D67B7F">
        <w:rPr>
          <w:rFonts w:ascii="Times New Roman" w:hAnsi="Times New Roman" w:cs="Times New Roman"/>
          <w:sz w:val="28"/>
          <w:szCs w:val="28"/>
        </w:rPr>
        <w:t xml:space="preserve">21.07.2014 № 212-ФЗ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xml:space="preserve">Об основах общественного </w:t>
      </w:r>
      <w:r w:rsidR="0037438D" w:rsidRPr="00D67B7F">
        <w:rPr>
          <w:rFonts w:ascii="Times New Roman" w:hAnsi="Times New Roman" w:cs="Times New Roman"/>
          <w:sz w:val="28"/>
          <w:szCs w:val="28"/>
        </w:rPr>
        <w:t>контроля в Российской Федерации</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xml:space="preserve">, настоящим </w:t>
      </w:r>
      <w:r w:rsidR="0056794E" w:rsidRPr="00D67B7F">
        <w:rPr>
          <w:rFonts w:ascii="Times New Roman" w:hAnsi="Times New Roman" w:cs="Times New Roman"/>
          <w:sz w:val="28"/>
          <w:szCs w:val="28"/>
        </w:rPr>
        <w:t xml:space="preserve">Положением </w:t>
      </w:r>
      <w:r w:rsidRPr="00D67B7F">
        <w:rPr>
          <w:rFonts w:ascii="Times New Roman" w:hAnsi="Times New Roman" w:cs="Times New Roman"/>
          <w:sz w:val="28"/>
          <w:szCs w:val="28"/>
        </w:rPr>
        <w:t xml:space="preserve">и иными нормативными правовыми актами </w:t>
      </w:r>
      <w:r w:rsidR="0056794E" w:rsidRPr="00D67B7F">
        <w:rPr>
          <w:rFonts w:ascii="Times New Roman" w:hAnsi="Times New Roman" w:cs="Times New Roman"/>
          <w:sz w:val="28"/>
          <w:szCs w:val="28"/>
        </w:rPr>
        <w:t xml:space="preserve">муниципального района </w:t>
      </w:r>
      <w:r w:rsidRPr="00D67B7F">
        <w:rPr>
          <w:rFonts w:ascii="Times New Roman" w:hAnsi="Times New Roman" w:cs="Times New Roman"/>
          <w:sz w:val="28"/>
          <w:szCs w:val="28"/>
        </w:rPr>
        <w:t xml:space="preserve">общественный </w:t>
      </w:r>
      <w:proofErr w:type="gramStart"/>
      <w:r w:rsidRPr="00D67B7F">
        <w:rPr>
          <w:rFonts w:ascii="Times New Roman" w:hAnsi="Times New Roman" w:cs="Times New Roman"/>
          <w:sz w:val="28"/>
          <w:szCs w:val="28"/>
        </w:rPr>
        <w:t>контроль за</w:t>
      </w:r>
      <w:proofErr w:type="gramEnd"/>
      <w:r w:rsidRPr="00D67B7F">
        <w:rPr>
          <w:rFonts w:ascii="Times New Roman" w:hAnsi="Times New Roman" w:cs="Times New Roman"/>
          <w:sz w:val="28"/>
          <w:szCs w:val="28"/>
        </w:rPr>
        <w:t xml:space="preserve"> деятельностью органов местного самоуправления, муниципальных организаций, иных организаций, осуществляющих в соответствии с федеральными законами отдельные публичные полномочия на территории </w:t>
      </w:r>
      <w:r w:rsidR="00EB7E79"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проводить гражданские форумы, слушания,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круглые столы</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xml:space="preserve"> и иные мероприятия по общественно важным проблемам в порядке, установленном Регламентом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приглашать руководителей органов местного самоуправления и иных лиц на заседания Общественной палаты;</w:t>
      </w:r>
    </w:p>
    <w:p w:rsidR="00EB7E79"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w:t>
      </w:r>
      <w:r w:rsidR="00EB7E79" w:rsidRPr="00D67B7F">
        <w:rPr>
          <w:rFonts w:ascii="Times New Roman" w:hAnsi="Times New Roman" w:cs="Times New Roman"/>
          <w:sz w:val="28"/>
          <w:szCs w:val="28"/>
        </w:rPr>
        <w:t xml:space="preserve">органов местного самоуправления, их коллегиальных органов; </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6) оказывать некоммерческим организациям, деятельность которых направлена на развитие гражданского общества в </w:t>
      </w:r>
      <w:r w:rsidR="0056794E" w:rsidRPr="00D67B7F">
        <w:rPr>
          <w:rFonts w:ascii="Times New Roman" w:hAnsi="Times New Roman" w:cs="Times New Roman"/>
          <w:sz w:val="28"/>
          <w:szCs w:val="28"/>
        </w:rPr>
        <w:t>муниципальном районе</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xml:space="preserve"> содействие в обеспечении их методическими материалами;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7) привлекать в соответствии с Регламентом Общественной палаты экспертов;</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8) привлекать к работе Общественной палаты граждан и некоммерческие организации, представители которых не вошли в ее состав;</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9) пользоваться иными правами, предусмотренными федеральными законами</w:t>
      </w:r>
      <w:r w:rsidR="0056794E" w:rsidRPr="00D67B7F">
        <w:rPr>
          <w:rFonts w:ascii="Times New Roman" w:hAnsi="Times New Roman" w:cs="Times New Roman"/>
          <w:sz w:val="28"/>
          <w:szCs w:val="28"/>
        </w:rPr>
        <w:t>,</w:t>
      </w:r>
      <w:r w:rsidRPr="00D67B7F">
        <w:rPr>
          <w:rFonts w:ascii="Times New Roman" w:hAnsi="Times New Roman" w:cs="Times New Roman"/>
          <w:sz w:val="28"/>
          <w:szCs w:val="28"/>
        </w:rPr>
        <w:t xml:space="preserve"> законами Воронежской области</w:t>
      </w:r>
      <w:r w:rsidR="0056794E" w:rsidRPr="00D67B7F">
        <w:rPr>
          <w:rFonts w:ascii="Times New Roman" w:hAnsi="Times New Roman" w:cs="Times New Roman"/>
          <w:sz w:val="28"/>
          <w:szCs w:val="28"/>
        </w:rPr>
        <w:t>, нормативн</w:t>
      </w:r>
      <w:r w:rsidR="000900E3" w:rsidRPr="00D67B7F">
        <w:rPr>
          <w:rFonts w:ascii="Times New Roman" w:hAnsi="Times New Roman" w:cs="Times New Roman"/>
          <w:sz w:val="28"/>
          <w:szCs w:val="28"/>
        </w:rPr>
        <w:t>ыми</w:t>
      </w:r>
      <w:r w:rsidR="0056794E" w:rsidRPr="00D67B7F">
        <w:rPr>
          <w:rFonts w:ascii="Times New Roman" w:hAnsi="Times New Roman" w:cs="Times New Roman"/>
          <w:sz w:val="28"/>
          <w:szCs w:val="28"/>
        </w:rPr>
        <w:t xml:space="preserve"> правовыми актами муниципального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Общественная палата обладает правом </w:t>
      </w:r>
      <w:r w:rsidR="0056794E" w:rsidRPr="00D67B7F">
        <w:rPr>
          <w:rFonts w:ascii="Times New Roman" w:hAnsi="Times New Roman" w:cs="Times New Roman"/>
          <w:sz w:val="28"/>
          <w:szCs w:val="28"/>
        </w:rPr>
        <w:t>правотворческой инициативы</w:t>
      </w:r>
      <w:r w:rsidRPr="00D67B7F">
        <w:rPr>
          <w:rFonts w:ascii="Times New Roman" w:hAnsi="Times New Roman" w:cs="Times New Roman"/>
          <w:sz w:val="28"/>
          <w:szCs w:val="28"/>
        </w:rPr>
        <w:t xml:space="preserve"> в</w:t>
      </w:r>
      <w:r w:rsidR="0056794E" w:rsidRPr="00D67B7F">
        <w:rPr>
          <w:rFonts w:ascii="Times New Roman" w:hAnsi="Times New Roman" w:cs="Times New Roman"/>
          <w:sz w:val="28"/>
          <w:szCs w:val="28"/>
        </w:rPr>
        <w:t xml:space="preserve"> Совете народных депутатов </w:t>
      </w:r>
      <w:r w:rsidR="00EB7E79"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Общественная палата обязана: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соблюдать законодательство Российской Федерации об общественном контроле;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соблюдать установленные федеральными законами ограничения, связанные с деятельностью органов местного самоуправления;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3) не создавать препятствий законной деятельности органов государственной власти, органов местного самоуправления, государственных </w:t>
      </w:r>
      <w:r w:rsidRPr="00D67B7F">
        <w:rPr>
          <w:rFonts w:ascii="Times New Roman" w:hAnsi="Times New Roman" w:cs="Times New Roman"/>
          <w:sz w:val="28"/>
          <w:szCs w:val="28"/>
        </w:rPr>
        <w:lastRenderedPageBreak/>
        <w:t>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обнародовать информацию о своей деятельности по осуществлению общественного контроля и о результатах контроля в соответствии с федеральным законодательством;</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6) </w:t>
      </w:r>
      <w:proofErr w:type="gramStart"/>
      <w:r w:rsidRPr="00D67B7F">
        <w:rPr>
          <w:rFonts w:ascii="Times New Roman" w:hAnsi="Times New Roman" w:cs="Times New Roman"/>
          <w:sz w:val="28"/>
          <w:szCs w:val="28"/>
        </w:rPr>
        <w:t>нести иные обязанности</w:t>
      </w:r>
      <w:proofErr w:type="gramEnd"/>
      <w:r w:rsidRPr="00D67B7F">
        <w:rPr>
          <w:rFonts w:ascii="Times New Roman" w:hAnsi="Times New Roman" w:cs="Times New Roman"/>
          <w:sz w:val="28"/>
          <w:szCs w:val="28"/>
        </w:rPr>
        <w:t>, предусмотренные законодательством Российской Федерации.</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7. Регламент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Общественная палата утверждает Регламент Общественной палаты большинством голосов от установленного числа членов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Регламентом Общественной палаты устанавливаются: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порядок участия членов Общественной палаты в ее деятельности;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сроки и порядок проведения заседаний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состав, полномочия и порядок деятельности совета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4) полномочия и порядок деятельности председателя Общественной палаты и заместителей председателя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порядок формирования и деятельности комиссий и рабочих групп Общественной палаты, а также порядок избрания и полномочия руководителей указанных комиссий и рабочих групп и их заместителей;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6) порядок прекращения и приостановления полномочий членов </w:t>
      </w:r>
      <w:r w:rsidR="00EB7E79" w:rsidRPr="00D67B7F">
        <w:rPr>
          <w:rFonts w:ascii="Times New Roman" w:hAnsi="Times New Roman" w:cs="Times New Roman"/>
          <w:sz w:val="28"/>
          <w:szCs w:val="28"/>
        </w:rPr>
        <w:t>Общественной палаты</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7) порядок деятельности аппарата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8) формы и порядок принятия решений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9) 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10) порядок направления члена Общественной палаты для участия в заседаниях органов </w:t>
      </w:r>
      <w:r w:rsidR="00EB7E79" w:rsidRPr="00D67B7F">
        <w:rPr>
          <w:rFonts w:ascii="Times New Roman" w:hAnsi="Times New Roman" w:cs="Times New Roman"/>
          <w:sz w:val="28"/>
          <w:szCs w:val="28"/>
        </w:rPr>
        <w:t>местного самоуправления и их коллегиальных органов</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11) процедура </w:t>
      </w:r>
      <w:proofErr w:type="gramStart"/>
      <w:r w:rsidRPr="00D67B7F">
        <w:rPr>
          <w:rFonts w:ascii="Times New Roman" w:hAnsi="Times New Roman" w:cs="Times New Roman"/>
          <w:sz w:val="28"/>
          <w:szCs w:val="28"/>
        </w:rPr>
        <w:t xml:space="preserve">подготовки проекта </w:t>
      </w:r>
      <w:r w:rsidR="004E6C47" w:rsidRPr="00D67B7F">
        <w:rPr>
          <w:rFonts w:ascii="Times New Roman" w:hAnsi="Times New Roman" w:cs="Times New Roman"/>
          <w:sz w:val="28"/>
          <w:szCs w:val="28"/>
        </w:rPr>
        <w:t>нормативно</w:t>
      </w:r>
      <w:r w:rsidR="00E055FA" w:rsidRPr="00D67B7F">
        <w:rPr>
          <w:rFonts w:ascii="Times New Roman" w:hAnsi="Times New Roman" w:cs="Times New Roman"/>
          <w:sz w:val="28"/>
          <w:szCs w:val="28"/>
        </w:rPr>
        <w:t>го</w:t>
      </w:r>
      <w:r w:rsidR="004E6C47" w:rsidRPr="00D67B7F">
        <w:rPr>
          <w:rFonts w:ascii="Times New Roman" w:hAnsi="Times New Roman" w:cs="Times New Roman"/>
          <w:sz w:val="28"/>
          <w:szCs w:val="28"/>
        </w:rPr>
        <w:t xml:space="preserve"> правового акта Совета народных депутатов </w:t>
      </w:r>
      <w:r w:rsidR="00EB7E79" w:rsidRPr="00D67B7F">
        <w:rPr>
          <w:rFonts w:ascii="Times New Roman" w:hAnsi="Times New Roman" w:cs="Times New Roman"/>
          <w:sz w:val="28"/>
          <w:szCs w:val="28"/>
        </w:rPr>
        <w:t>муниципального района</w:t>
      </w:r>
      <w:proofErr w:type="gramEnd"/>
      <w:r w:rsidR="004E6C47" w:rsidRPr="00D67B7F">
        <w:rPr>
          <w:rFonts w:ascii="Times New Roman" w:hAnsi="Times New Roman" w:cs="Times New Roman"/>
          <w:sz w:val="28"/>
          <w:szCs w:val="28"/>
        </w:rPr>
        <w:t xml:space="preserve"> </w:t>
      </w:r>
      <w:r w:rsidRPr="00D67B7F">
        <w:rPr>
          <w:rFonts w:ascii="Times New Roman" w:hAnsi="Times New Roman" w:cs="Times New Roman"/>
          <w:sz w:val="28"/>
          <w:szCs w:val="28"/>
        </w:rPr>
        <w:t xml:space="preserve">для внесения его в порядке реализации права </w:t>
      </w:r>
      <w:r w:rsidR="004E6C47" w:rsidRPr="00D67B7F">
        <w:rPr>
          <w:rFonts w:ascii="Times New Roman" w:hAnsi="Times New Roman" w:cs="Times New Roman"/>
          <w:sz w:val="28"/>
          <w:szCs w:val="28"/>
        </w:rPr>
        <w:t xml:space="preserve">правотворческой </w:t>
      </w:r>
      <w:r w:rsidRPr="00D67B7F">
        <w:rPr>
          <w:rFonts w:ascii="Times New Roman" w:hAnsi="Times New Roman" w:cs="Times New Roman"/>
          <w:sz w:val="28"/>
          <w:szCs w:val="28"/>
        </w:rPr>
        <w:t>инициативы на рассмотрение</w:t>
      </w:r>
      <w:r w:rsidR="004E6C47" w:rsidRPr="00D67B7F">
        <w:rPr>
          <w:rFonts w:ascii="Times New Roman" w:hAnsi="Times New Roman" w:cs="Times New Roman"/>
          <w:sz w:val="28"/>
          <w:szCs w:val="28"/>
        </w:rPr>
        <w:t xml:space="preserve"> Советом народных депутатов </w:t>
      </w:r>
      <w:r w:rsidR="00EB7E79"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12) иные вопросы внутренней организации и порядка деятельности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8. Кодекс этики членов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lastRenderedPageBreak/>
        <w:t>1. Совет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Выполнение требований, предусмотренных Кодексом этики, является обязательным для членов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9. Член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 Членом Общественной палаты может быть гражданин Российской Федерации, достигший возраста восемнадцати лет, который имеет место жительства на территории </w:t>
      </w:r>
      <w:r w:rsidR="00EB7E79"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bookmarkStart w:id="2" w:name="P95"/>
      <w:bookmarkEnd w:id="2"/>
      <w:r w:rsidRPr="00D67B7F">
        <w:rPr>
          <w:rFonts w:ascii="Times New Roman" w:hAnsi="Times New Roman" w:cs="Times New Roman"/>
          <w:sz w:val="28"/>
          <w:szCs w:val="28"/>
        </w:rPr>
        <w:t>2. Членами Общественной палаты не могут быть:</w:t>
      </w:r>
    </w:p>
    <w:p w:rsidR="00C02686" w:rsidRPr="00D67B7F" w:rsidRDefault="00C02686" w:rsidP="00D67B7F">
      <w:pPr>
        <w:pStyle w:val="ConsPlusNormal"/>
        <w:ind w:firstLine="540"/>
        <w:jc w:val="both"/>
        <w:rPr>
          <w:rFonts w:ascii="Times New Roman" w:hAnsi="Times New Roman" w:cs="Times New Roman"/>
          <w:sz w:val="28"/>
          <w:szCs w:val="28"/>
        </w:rPr>
      </w:pPr>
      <w:proofErr w:type="gramStart"/>
      <w:r w:rsidRPr="00D67B7F">
        <w:rPr>
          <w:rFonts w:ascii="Times New Roman" w:hAnsi="Times New Roman" w:cs="Times New Roman"/>
          <w:sz w:val="28"/>
          <w:szCs w:val="28"/>
        </w:rP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roofErr w:type="gramEnd"/>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лица, признанные на основании решения суда недееспособными или ограниченно дееспособными;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лица, имеющие непогашенную или неснятую судимость;</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w:t>
      </w:r>
      <w:r w:rsidR="00502B84" w:rsidRPr="00D67B7F">
        <w:rPr>
          <w:rFonts w:ascii="Times New Roman" w:hAnsi="Times New Roman" w:cs="Times New Roman"/>
          <w:sz w:val="28"/>
          <w:szCs w:val="28"/>
        </w:rPr>
        <w:t>итории иностранного государства.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Члены Общественной палаты осуществляют свою деятельность на общественных началах.</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10. Ограничения, связанные с членством в Общественной палате</w:t>
      </w:r>
    </w:p>
    <w:p w:rsidR="00C02686" w:rsidRPr="00D67B7F" w:rsidRDefault="00C02686" w:rsidP="00D67B7F">
      <w:pPr>
        <w:pStyle w:val="ConsPlusNormal"/>
        <w:ind w:firstLine="540"/>
        <w:jc w:val="both"/>
        <w:rPr>
          <w:rFonts w:ascii="Times New Roman" w:hAnsi="Times New Roman" w:cs="Times New Roman"/>
          <w:sz w:val="28"/>
          <w:szCs w:val="28"/>
        </w:rPr>
      </w:pPr>
      <w:bookmarkStart w:id="3" w:name="P105"/>
      <w:bookmarkEnd w:id="3"/>
      <w:r w:rsidRPr="00D67B7F">
        <w:rPr>
          <w:rFonts w:ascii="Times New Roman" w:hAnsi="Times New Roman" w:cs="Times New Roman"/>
          <w:sz w:val="28"/>
          <w:szCs w:val="28"/>
        </w:rPr>
        <w:t>1. Член Общественной палаты приостанавливает членство в политической партии на срок осуществления своих полномочий.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Объединение членов Общественной палаты по принципу национальной, религиозной, региональной или партийной принадлежности не допускается.</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11. Участие членов Общественной палаты в ее деятельности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Члены Общественной палаты принимают личное участие в работе заседаний Общественной палаты, совета Общественной палаты, комиссий и рабочих групп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Члены Общественной палаты вправе свободно высказывать свое </w:t>
      </w:r>
      <w:r w:rsidRPr="00D67B7F">
        <w:rPr>
          <w:rFonts w:ascii="Times New Roman" w:hAnsi="Times New Roman" w:cs="Times New Roman"/>
          <w:sz w:val="28"/>
          <w:szCs w:val="28"/>
        </w:rPr>
        <w:lastRenderedPageBreak/>
        <w:t>мнение по любому вопросу деятельности Общественной палаты, совета Общественной палаты, комиссий и рабочих групп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Члены Общественной палаты, не согласные с принятым решением Общественной палаты, могут изложить в письменной форме свое особое мнение. Особое мнение прилагается к решению Общественной палаты и является его неотъемлемой частью.</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4. Члены Общественной палаты при осуществлении своих полномочий не связаны решениями некоммерческих организаций.</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12. Гарантии деятельности членов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Отзыв члена Общественной палаты не допускается.</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13. Удостоверение члена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Член Общественной палаты имеет удостоверение члена Общественной палаты (далее - удостоверение), являющееся документом, подтверждающим его полномочия. Член Общественной палаты пользуется удостоверением в течение всего срока своей деятельности.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Образец и описание удостоверения, порядок его выдачи утверждаются Общественной палатой.</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w:t>
      </w:r>
      <w:r w:rsidR="004E6C47" w:rsidRPr="00D67B7F">
        <w:rPr>
          <w:rFonts w:ascii="Times New Roman" w:hAnsi="Times New Roman" w:cs="Times New Roman"/>
          <w:b/>
          <w:sz w:val="28"/>
          <w:szCs w:val="28"/>
        </w:rPr>
        <w:t>4</w:t>
      </w:r>
      <w:r w:rsidRPr="00D67B7F">
        <w:rPr>
          <w:rFonts w:ascii="Times New Roman" w:hAnsi="Times New Roman" w:cs="Times New Roman"/>
          <w:b/>
          <w:sz w:val="28"/>
          <w:szCs w:val="28"/>
        </w:rPr>
        <w:t>. Состав и порядок формирования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 Общественная палата состоит из </w:t>
      </w:r>
      <w:r w:rsidR="004E66D9" w:rsidRPr="00D67B7F">
        <w:rPr>
          <w:rFonts w:ascii="Times New Roman" w:hAnsi="Times New Roman" w:cs="Times New Roman"/>
          <w:sz w:val="28"/>
          <w:szCs w:val="28"/>
        </w:rPr>
        <w:t>двадцати одного</w:t>
      </w:r>
      <w:r w:rsidRPr="00D67B7F">
        <w:rPr>
          <w:rFonts w:ascii="Times New Roman" w:hAnsi="Times New Roman" w:cs="Times New Roman"/>
          <w:sz w:val="28"/>
          <w:szCs w:val="28"/>
        </w:rPr>
        <w:t xml:space="preserve"> член</w:t>
      </w:r>
      <w:r w:rsidR="004E66D9" w:rsidRPr="00D67B7F">
        <w:rPr>
          <w:rFonts w:ascii="Times New Roman" w:hAnsi="Times New Roman" w:cs="Times New Roman"/>
          <w:sz w:val="28"/>
          <w:szCs w:val="28"/>
        </w:rPr>
        <w:t>а</w:t>
      </w:r>
      <w:r w:rsidRPr="00D67B7F">
        <w:rPr>
          <w:rFonts w:ascii="Times New Roman" w:hAnsi="Times New Roman" w:cs="Times New Roman"/>
          <w:sz w:val="28"/>
          <w:szCs w:val="28"/>
        </w:rPr>
        <w:t xml:space="preserve">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bookmarkStart w:id="4" w:name="P154"/>
      <w:bookmarkEnd w:id="4"/>
      <w:r w:rsidRPr="00D67B7F">
        <w:rPr>
          <w:rFonts w:ascii="Times New Roman" w:hAnsi="Times New Roman" w:cs="Times New Roman"/>
          <w:sz w:val="28"/>
          <w:szCs w:val="28"/>
        </w:rPr>
        <w:t xml:space="preserve">1) </w:t>
      </w:r>
      <w:r w:rsidR="004E66D9" w:rsidRPr="00D67B7F">
        <w:rPr>
          <w:rFonts w:ascii="Times New Roman" w:hAnsi="Times New Roman" w:cs="Times New Roman"/>
          <w:sz w:val="28"/>
          <w:szCs w:val="28"/>
        </w:rPr>
        <w:t>семь</w:t>
      </w:r>
      <w:r w:rsidRPr="00D67B7F">
        <w:rPr>
          <w:rFonts w:ascii="Times New Roman" w:hAnsi="Times New Roman" w:cs="Times New Roman"/>
          <w:sz w:val="28"/>
          <w:szCs w:val="28"/>
        </w:rPr>
        <w:t xml:space="preserve"> членов Общественной палаты утверждаются </w:t>
      </w:r>
      <w:r w:rsidR="004E66D9" w:rsidRPr="00D67B7F">
        <w:rPr>
          <w:rFonts w:ascii="Times New Roman" w:hAnsi="Times New Roman" w:cs="Times New Roman"/>
          <w:sz w:val="28"/>
          <w:szCs w:val="28"/>
        </w:rPr>
        <w:t xml:space="preserve">главой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bookmarkStart w:id="5" w:name="P155"/>
      <w:bookmarkEnd w:id="5"/>
      <w:r w:rsidRPr="00D67B7F">
        <w:rPr>
          <w:rFonts w:ascii="Times New Roman" w:hAnsi="Times New Roman" w:cs="Times New Roman"/>
          <w:sz w:val="28"/>
          <w:szCs w:val="28"/>
        </w:rPr>
        <w:t xml:space="preserve">2) </w:t>
      </w:r>
      <w:r w:rsidR="004E66D9" w:rsidRPr="00D67B7F">
        <w:rPr>
          <w:rFonts w:ascii="Times New Roman" w:hAnsi="Times New Roman" w:cs="Times New Roman"/>
          <w:sz w:val="28"/>
          <w:szCs w:val="28"/>
        </w:rPr>
        <w:t>семь</w:t>
      </w:r>
      <w:r w:rsidRPr="00D67B7F">
        <w:rPr>
          <w:rFonts w:ascii="Times New Roman" w:hAnsi="Times New Roman" w:cs="Times New Roman"/>
          <w:sz w:val="28"/>
          <w:szCs w:val="28"/>
        </w:rPr>
        <w:t xml:space="preserve"> членов Общественной палаты утверждаются </w:t>
      </w:r>
      <w:r w:rsidR="004E66D9" w:rsidRPr="00D67B7F">
        <w:rPr>
          <w:rFonts w:ascii="Times New Roman" w:hAnsi="Times New Roman" w:cs="Times New Roman"/>
          <w:sz w:val="28"/>
          <w:szCs w:val="28"/>
        </w:rPr>
        <w:t xml:space="preserve">Советом народных депутатов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 xml:space="preserve">униципального </w:t>
      </w:r>
      <w:proofErr w:type="gramStart"/>
      <w:r w:rsidR="00EB7E79" w:rsidRPr="00D67B7F">
        <w:rPr>
          <w:rFonts w:ascii="Times New Roman" w:hAnsi="Times New Roman" w:cs="Times New Roman"/>
          <w:sz w:val="28"/>
          <w:szCs w:val="28"/>
        </w:rPr>
        <w:t>района</w:t>
      </w:r>
      <w:proofErr w:type="gramEnd"/>
      <w:r w:rsidR="004E66D9" w:rsidRPr="00D67B7F">
        <w:rPr>
          <w:rFonts w:ascii="Times New Roman" w:hAnsi="Times New Roman" w:cs="Times New Roman"/>
          <w:sz w:val="28"/>
          <w:szCs w:val="28"/>
        </w:rPr>
        <w:t xml:space="preserve"> </w:t>
      </w:r>
      <w:r w:rsidRPr="00D67B7F">
        <w:rPr>
          <w:rFonts w:ascii="Times New Roman" w:hAnsi="Times New Roman" w:cs="Times New Roman"/>
          <w:sz w:val="28"/>
          <w:szCs w:val="28"/>
        </w:rPr>
        <w:t xml:space="preserve">по представлению зарегистрированных на территории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некоммерческих организаций, в том числе региональных общественных объединений;</w:t>
      </w:r>
    </w:p>
    <w:p w:rsidR="00C02686" w:rsidRPr="00D67B7F" w:rsidRDefault="00C02686" w:rsidP="00D67B7F">
      <w:pPr>
        <w:pStyle w:val="ConsPlusNormal"/>
        <w:ind w:firstLine="540"/>
        <w:jc w:val="both"/>
        <w:rPr>
          <w:rFonts w:ascii="Times New Roman" w:hAnsi="Times New Roman" w:cs="Times New Roman"/>
          <w:sz w:val="28"/>
          <w:szCs w:val="28"/>
        </w:rPr>
      </w:pPr>
      <w:bookmarkStart w:id="6" w:name="P156"/>
      <w:bookmarkEnd w:id="6"/>
      <w:r w:rsidRPr="00D67B7F">
        <w:rPr>
          <w:rFonts w:ascii="Times New Roman" w:hAnsi="Times New Roman" w:cs="Times New Roman"/>
          <w:sz w:val="28"/>
          <w:szCs w:val="28"/>
        </w:rPr>
        <w:t xml:space="preserve">3) </w:t>
      </w:r>
      <w:r w:rsidR="004E66D9" w:rsidRPr="00D67B7F">
        <w:rPr>
          <w:rFonts w:ascii="Times New Roman" w:hAnsi="Times New Roman" w:cs="Times New Roman"/>
          <w:sz w:val="28"/>
          <w:szCs w:val="28"/>
        </w:rPr>
        <w:t>семь</w:t>
      </w:r>
      <w:r w:rsidRPr="00D67B7F">
        <w:rPr>
          <w:rFonts w:ascii="Times New Roman" w:hAnsi="Times New Roman" w:cs="Times New Roman"/>
          <w:sz w:val="28"/>
          <w:szCs w:val="28"/>
        </w:rPr>
        <w:t xml:space="preserve"> членов Общественной палаты определяют члены Общественной палаты, из числа кандидатур, представленных местными общественными объединениями, зарегистрированными на территории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bookmarkStart w:id="7" w:name="P160"/>
      <w:bookmarkEnd w:id="7"/>
      <w:r w:rsidRPr="00D67B7F">
        <w:rPr>
          <w:rFonts w:ascii="Times New Roman" w:hAnsi="Times New Roman" w:cs="Times New Roman"/>
          <w:sz w:val="28"/>
          <w:szCs w:val="28"/>
        </w:rPr>
        <w:t>2. Правом на выдвижение кандидатов в члены Общественной палаты обладают некоммерческие организации</w:t>
      </w:r>
      <w:r w:rsidR="00DB6E4D" w:rsidRPr="00D67B7F">
        <w:rPr>
          <w:rFonts w:ascii="Times New Roman" w:hAnsi="Times New Roman" w:cs="Times New Roman"/>
          <w:sz w:val="28"/>
          <w:szCs w:val="28"/>
        </w:rPr>
        <w:t>, осуществляющие деятельность</w:t>
      </w:r>
      <w:r w:rsidR="0007465D" w:rsidRPr="00D67B7F">
        <w:rPr>
          <w:rFonts w:ascii="Times New Roman" w:hAnsi="Times New Roman" w:cs="Times New Roman"/>
          <w:sz w:val="28"/>
          <w:szCs w:val="28"/>
        </w:rPr>
        <w:t xml:space="preserve"> на территории муниципального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bookmarkStart w:id="8" w:name="P164"/>
      <w:bookmarkEnd w:id="8"/>
      <w:r w:rsidRPr="00D67B7F">
        <w:rPr>
          <w:rFonts w:ascii="Times New Roman" w:hAnsi="Times New Roman" w:cs="Times New Roman"/>
          <w:sz w:val="28"/>
          <w:szCs w:val="28"/>
        </w:rPr>
        <w:t xml:space="preserve">3. </w:t>
      </w:r>
      <w:r w:rsidR="0007465D" w:rsidRPr="00D67B7F">
        <w:rPr>
          <w:rFonts w:ascii="Times New Roman" w:hAnsi="Times New Roman" w:cs="Times New Roman"/>
          <w:color w:val="000000"/>
          <w:sz w:val="28"/>
          <w:szCs w:val="28"/>
        </w:rPr>
        <w:t xml:space="preserve">К выдвижению кандидатов не допускаются некоммерческие организации, которые в соответствии с Федеральным законом от 04.04.2005 № 32-ФЗ «Об Общественной палате Российской Федерации» и Законом Воронежской области от 16.12.2016 № 169-ОЗ «Об Общественной палате Воронежской области и о признании </w:t>
      </w:r>
      <w:proofErr w:type="gramStart"/>
      <w:r w:rsidR="0007465D" w:rsidRPr="00D67B7F">
        <w:rPr>
          <w:rFonts w:ascii="Times New Roman" w:hAnsi="Times New Roman" w:cs="Times New Roman"/>
          <w:color w:val="000000"/>
          <w:sz w:val="28"/>
          <w:szCs w:val="28"/>
        </w:rPr>
        <w:t>утратившими</w:t>
      </w:r>
      <w:proofErr w:type="gramEnd"/>
      <w:r w:rsidR="0007465D" w:rsidRPr="00D67B7F">
        <w:rPr>
          <w:rFonts w:ascii="Times New Roman" w:hAnsi="Times New Roman" w:cs="Times New Roman"/>
          <w:color w:val="000000"/>
          <w:sz w:val="28"/>
          <w:szCs w:val="28"/>
        </w:rPr>
        <w:t xml:space="preserve"> силу отдельных законодательных актов Воронежской области» не могут выдвигать кандидатов.</w:t>
      </w:r>
    </w:p>
    <w:p w:rsidR="00C02686" w:rsidRPr="00D67B7F" w:rsidRDefault="00C02686" w:rsidP="00D67B7F">
      <w:pPr>
        <w:pStyle w:val="ConsPlusNormal"/>
        <w:ind w:firstLine="540"/>
        <w:jc w:val="both"/>
        <w:rPr>
          <w:rFonts w:ascii="Times New Roman" w:hAnsi="Times New Roman" w:cs="Times New Roman"/>
          <w:sz w:val="28"/>
          <w:szCs w:val="28"/>
        </w:rPr>
      </w:pPr>
      <w:bookmarkStart w:id="9" w:name="P168"/>
      <w:bookmarkEnd w:id="9"/>
      <w:r w:rsidRPr="00D67B7F">
        <w:rPr>
          <w:rFonts w:ascii="Times New Roman" w:hAnsi="Times New Roman" w:cs="Times New Roman"/>
          <w:sz w:val="28"/>
          <w:szCs w:val="28"/>
        </w:rPr>
        <w:lastRenderedPageBreak/>
        <w:t xml:space="preserve">4. </w:t>
      </w:r>
      <w:proofErr w:type="gramStart"/>
      <w:r w:rsidRPr="00D67B7F">
        <w:rPr>
          <w:rFonts w:ascii="Times New Roman" w:hAnsi="Times New Roman" w:cs="Times New Roman"/>
          <w:sz w:val="28"/>
          <w:szCs w:val="28"/>
        </w:rPr>
        <w:t>Выдвижение в соответствии с положениями настоящей статьи кандидатов в члены Общественной палаты (далее - кандидат</w:t>
      </w:r>
      <w:r w:rsidR="000B6DFD" w:rsidRPr="00D67B7F">
        <w:rPr>
          <w:rFonts w:ascii="Times New Roman" w:hAnsi="Times New Roman" w:cs="Times New Roman"/>
          <w:sz w:val="28"/>
          <w:szCs w:val="28"/>
        </w:rPr>
        <w:t>ы</w:t>
      </w:r>
      <w:r w:rsidRPr="00D67B7F">
        <w:rPr>
          <w:rFonts w:ascii="Times New Roman" w:hAnsi="Times New Roman" w:cs="Times New Roman"/>
          <w:sz w:val="28"/>
          <w:szCs w:val="28"/>
        </w:rPr>
        <w:t>)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w:t>
      </w:r>
      <w:proofErr w:type="gramEnd"/>
      <w:r w:rsidRPr="00D67B7F">
        <w:rPr>
          <w:rFonts w:ascii="Times New Roman" w:hAnsi="Times New Roman" w:cs="Times New Roman"/>
          <w:sz w:val="28"/>
          <w:szCs w:val="28"/>
        </w:rPr>
        <w:t xml:space="preserve"> организаций.</w:t>
      </w:r>
    </w:p>
    <w:p w:rsidR="00C02686" w:rsidRPr="00D67B7F" w:rsidRDefault="000B6DFD" w:rsidP="00D67B7F">
      <w:pPr>
        <w:pStyle w:val="ConsPlusNormal"/>
        <w:ind w:firstLine="540"/>
        <w:jc w:val="both"/>
        <w:rPr>
          <w:rFonts w:ascii="Times New Roman" w:hAnsi="Times New Roman" w:cs="Times New Roman"/>
          <w:sz w:val="28"/>
          <w:szCs w:val="28"/>
        </w:rPr>
      </w:pPr>
      <w:bookmarkStart w:id="10" w:name="P172"/>
      <w:bookmarkEnd w:id="10"/>
      <w:r w:rsidRPr="00D67B7F">
        <w:rPr>
          <w:rFonts w:ascii="Times New Roman" w:hAnsi="Times New Roman" w:cs="Times New Roman"/>
          <w:sz w:val="28"/>
          <w:szCs w:val="28"/>
        </w:rPr>
        <w:t xml:space="preserve">5. Каждая организация </w:t>
      </w:r>
      <w:r w:rsidR="00C02686" w:rsidRPr="00D67B7F">
        <w:rPr>
          <w:rFonts w:ascii="Times New Roman" w:hAnsi="Times New Roman" w:cs="Times New Roman"/>
          <w:sz w:val="28"/>
          <w:szCs w:val="28"/>
        </w:rPr>
        <w:t xml:space="preserve">вправе предложить </w:t>
      </w:r>
      <w:r w:rsidRPr="00D67B7F">
        <w:rPr>
          <w:rFonts w:ascii="Times New Roman" w:hAnsi="Times New Roman" w:cs="Times New Roman"/>
          <w:sz w:val="28"/>
          <w:szCs w:val="28"/>
        </w:rPr>
        <w:t>не более четырех кандидатов</w:t>
      </w:r>
      <w:r w:rsidR="00C02686" w:rsidRPr="00D67B7F">
        <w:rPr>
          <w:rFonts w:ascii="Times New Roman" w:hAnsi="Times New Roman" w:cs="Times New Roman"/>
          <w:sz w:val="28"/>
          <w:szCs w:val="28"/>
        </w:rPr>
        <w:t xml:space="preserve"> из числа граждан, которые имеют место жительства на территории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00C02686"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bookmarkStart w:id="11" w:name="P176"/>
      <w:bookmarkEnd w:id="11"/>
      <w:r w:rsidRPr="00D67B7F">
        <w:rPr>
          <w:rFonts w:ascii="Times New Roman" w:hAnsi="Times New Roman" w:cs="Times New Roman"/>
          <w:sz w:val="28"/>
          <w:szCs w:val="28"/>
        </w:rPr>
        <w:t xml:space="preserve">6. </w:t>
      </w:r>
      <w:proofErr w:type="gramStart"/>
      <w:r w:rsidRPr="00D67B7F">
        <w:rPr>
          <w:rFonts w:ascii="Times New Roman" w:hAnsi="Times New Roman" w:cs="Times New Roman"/>
          <w:sz w:val="28"/>
          <w:szCs w:val="28"/>
        </w:rPr>
        <w:t>Решения некоммерческих организаций по кандидатам, принятые в установленном порядке, с приложением копии своего устава, копии свидетельства о его регистрации в соответствующих государственных органах, основных сведений о кандидате биографического характера, в частности, фамилии, имени, отчества, даты и места рождения, адреса места жительства, места работы, занимаемой должности (при отсутствии постоянного места работы - рода занятий), сведений об образовании, семейном положении, о наличии гражданства</w:t>
      </w:r>
      <w:proofErr w:type="gramEnd"/>
      <w:r w:rsidRPr="00D67B7F">
        <w:rPr>
          <w:rFonts w:ascii="Times New Roman" w:hAnsi="Times New Roman" w:cs="Times New Roman"/>
          <w:sz w:val="28"/>
          <w:szCs w:val="28"/>
        </w:rPr>
        <w:t xml:space="preserve"> Российской Федерации, гражданства иностранного государства (двойного гражданства), о наличии неснятой или непогашенной судимости, а также заявления кандидата о его согласии на утверждение членом Общественной палаты</w:t>
      </w:r>
      <w:r w:rsidR="006A12B1" w:rsidRPr="00D67B7F">
        <w:rPr>
          <w:rFonts w:ascii="Times New Roman" w:hAnsi="Times New Roman" w:cs="Times New Roman"/>
          <w:sz w:val="28"/>
          <w:szCs w:val="28"/>
        </w:rPr>
        <w:t xml:space="preserve"> и на обработку персональных данных</w:t>
      </w:r>
      <w:r w:rsidRPr="00D67B7F">
        <w:rPr>
          <w:rFonts w:ascii="Times New Roman" w:hAnsi="Times New Roman" w:cs="Times New Roman"/>
          <w:sz w:val="28"/>
          <w:szCs w:val="28"/>
        </w:rPr>
        <w:t xml:space="preserve"> направляются: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 в отношении членов Общественной палаты, указанных в пункте 1 части 1 настоящей статьи, в </w:t>
      </w:r>
      <w:r w:rsidR="00D27826" w:rsidRPr="00D67B7F">
        <w:rPr>
          <w:rFonts w:ascii="Times New Roman" w:hAnsi="Times New Roman" w:cs="Times New Roman"/>
          <w:sz w:val="28"/>
          <w:szCs w:val="28"/>
        </w:rPr>
        <w:t xml:space="preserve">уполномоченное </w:t>
      </w:r>
      <w:r w:rsidRPr="00D67B7F">
        <w:rPr>
          <w:rFonts w:ascii="Times New Roman" w:hAnsi="Times New Roman" w:cs="Times New Roman"/>
          <w:sz w:val="28"/>
          <w:szCs w:val="28"/>
        </w:rPr>
        <w:t xml:space="preserve">структурное подразделение </w:t>
      </w:r>
      <w:r w:rsidR="001E2A8F" w:rsidRPr="00D67B7F">
        <w:rPr>
          <w:rFonts w:ascii="Times New Roman" w:hAnsi="Times New Roman" w:cs="Times New Roman"/>
          <w:sz w:val="28"/>
          <w:szCs w:val="28"/>
        </w:rPr>
        <w:t xml:space="preserve">администрации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в отношении членов Общественной палаты, указанных в пункте 2 части 1 настоящей статьи, в</w:t>
      </w:r>
      <w:r w:rsidR="001E2A8F" w:rsidRPr="00D67B7F">
        <w:rPr>
          <w:rFonts w:ascii="Times New Roman" w:hAnsi="Times New Roman" w:cs="Times New Roman"/>
          <w:sz w:val="28"/>
          <w:szCs w:val="28"/>
        </w:rPr>
        <w:t xml:space="preserve"> Совет народных депутатов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в отношении членов Общественной палаты, указанных в пункте 3 части 1 настоящей статьи, в Общественную палату.</w:t>
      </w:r>
    </w:p>
    <w:p w:rsidR="00DB6E4D" w:rsidRPr="00D67B7F" w:rsidRDefault="00C02686" w:rsidP="00D67B7F">
      <w:pPr>
        <w:pStyle w:val="ConsPlusNormal"/>
        <w:ind w:firstLine="540"/>
        <w:jc w:val="both"/>
        <w:rPr>
          <w:rFonts w:ascii="Times New Roman" w:hAnsi="Times New Roman" w:cs="Times New Roman"/>
          <w:sz w:val="28"/>
          <w:szCs w:val="28"/>
        </w:rPr>
      </w:pPr>
      <w:bookmarkStart w:id="12" w:name="P183"/>
      <w:bookmarkEnd w:id="12"/>
      <w:r w:rsidRPr="00D67B7F">
        <w:rPr>
          <w:rFonts w:ascii="Times New Roman" w:hAnsi="Times New Roman" w:cs="Times New Roman"/>
          <w:sz w:val="28"/>
          <w:szCs w:val="28"/>
        </w:rPr>
        <w:t xml:space="preserve">7. </w:t>
      </w:r>
      <w:r w:rsidR="00DB6E4D" w:rsidRPr="00D67B7F">
        <w:rPr>
          <w:rFonts w:ascii="Times New Roman" w:hAnsi="Times New Roman" w:cs="Times New Roman"/>
          <w:sz w:val="28"/>
          <w:szCs w:val="28"/>
        </w:rPr>
        <w:t>Утверждение членов Общественной палаты главой муниципального района оформляется соответствующим правовым актом.</w:t>
      </w:r>
    </w:p>
    <w:p w:rsidR="00C02686" w:rsidRPr="00D67B7F" w:rsidRDefault="00DB6E4D"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8. </w:t>
      </w:r>
      <w:r w:rsidR="00C02686" w:rsidRPr="00D67B7F">
        <w:rPr>
          <w:rFonts w:ascii="Times New Roman" w:hAnsi="Times New Roman" w:cs="Times New Roman"/>
          <w:sz w:val="28"/>
          <w:szCs w:val="28"/>
        </w:rPr>
        <w:t xml:space="preserve">Утверждение </w:t>
      </w:r>
      <w:proofErr w:type="gramStart"/>
      <w:r w:rsidR="00C02686" w:rsidRPr="00D67B7F">
        <w:rPr>
          <w:rFonts w:ascii="Times New Roman" w:hAnsi="Times New Roman" w:cs="Times New Roman"/>
          <w:sz w:val="28"/>
          <w:szCs w:val="28"/>
        </w:rPr>
        <w:t xml:space="preserve">членов Общественной палаты </w:t>
      </w:r>
      <w:r w:rsidR="001E2A8F" w:rsidRPr="00D67B7F">
        <w:rPr>
          <w:rFonts w:ascii="Times New Roman" w:hAnsi="Times New Roman" w:cs="Times New Roman"/>
          <w:sz w:val="28"/>
          <w:szCs w:val="28"/>
        </w:rPr>
        <w:t xml:space="preserve">Совета народных депутатов </w:t>
      </w:r>
      <w:r w:rsidR="00D27826"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proofErr w:type="gramEnd"/>
      <w:r w:rsidR="001E2A8F" w:rsidRPr="00D67B7F">
        <w:rPr>
          <w:rFonts w:ascii="Times New Roman" w:hAnsi="Times New Roman" w:cs="Times New Roman"/>
          <w:sz w:val="28"/>
          <w:szCs w:val="28"/>
        </w:rPr>
        <w:t xml:space="preserve"> </w:t>
      </w:r>
      <w:r w:rsidR="00C02686" w:rsidRPr="00D67B7F">
        <w:rPr>
          <w:rFonts w:ascii="Times New Roman" w:hAnsi="Times New Roman" w:cs="Times New Roman"/>
          <w:sz w:val="28"/>
          <w:szCs w:val="28"/>
        </w:rPr>
        <w:t>производится на е</w:t>
      </w:r>
      <w:r w:rsidR="001E2A8F" w:rsidRPr="00D67B7F">
        <w:rPr>
          <w:rFonts w:ascii="Times New Roman" w:hAnsi="Times New Roman" w:cs="Times New Roman"/>
          <w:sz w:val="28"/>
          <w:szCs w:val="28"/>
        </w:rPr>
        <w:t>го</w:t>
      </w:r>
      <w:r w:rsidR="00C02686" w:rsidRPr="00D67B7F">
        <w:rPr>
          <w:rFonts w:ascii="Times New Roman" w:hAnsi="Times New Roman" w:cs="Times New Roman"/>
          <w:sz w:val="28"/>
          <w:szCs w:val="28"/>
        </w:rPr>
        <w:t xml:space="preserve"> заседании и оформляется </w:t>
      </w:r>
      <w:r w:rsidR="001E2A8F" w:rsidRPr="00D67B7F">
        <w:rPr>
          <w:rFonts w:ascii="Times New Roman" w:hAnsi="Times New Roman" w:cs="Times New Roman"/>
          <w:sz w:val="28"/>
          <w:szCs w:val="28"/>
        </w:rPr>
        <w:t>решением</w:t>
      </w:r>
      <w:r w:rsidR="00C02686"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bookmarkStart w:id="13" w:name="P187"/>
      <w:bookmarkStart w:id="14" w:name="P191"/>
      <w:bookmarkEnd w:id="13"/>
      <w:bookmarkEnd w:id="14"/>
      <w:r w:rsidRPr="00D67B7F">
        <w:rPr>
          <w:rFonts w:ascii="Times New Roman" w:hAnsi="Times New Roman" w:cs="Times New Roman"/>
          <w:sz w:val="28"/>
          <w:szCs w:val="28"/>
        </w:rPr>
        <w:t>9. Порядок утверждения членов Общественной палаты, указанных в пункте 3 части 1 настоящей статьи, определяется Регламентом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bookmarkStart w:id="15" w:name="P195"/>
      <w:bookmarkEnd w:id="15"/>
      <w:r w:rsidRPr="00D67B7F">
        <w:rPr>
          <w:rFonts w:ascii="Times New Roman" w:hAnsi="Times New Roman" w:cs="Times New Roman"/>
          <w:sz w:val="28"/>
          <w:szCs w:val="28"/>
        </w:rPr>
        <w:t xml:space="preserve">10. Общественная палата является правомочной, если в ее состав вошло более трех четвертых установленного настоящим </w:t>
      </w:r>
      <w:r w:rsidR="001E2A8F" w:rsidRPr="00D67B7F">
        <w:rPr>
          <w:rFonts w:ascii="Times New Roman" w:hAnsi="Times New Roman" w:cs="Times New Roman"/>
          <w:sz w:val="28"/>
          <w:szCs w:val="28"/>
        </w:rPr>
        <w:t xml:space="preserve">Положением </w:t>
      </w:r>
      <w:r w:rsidRPr="00D67B7F">
        <w:rPr>
          <w:rFonts w:ascii="Times New Roman" w:hAnsi="Times New Roman" w:cs="Times New Roman"/>
          <w:sz w:val="28"/>
          <w:szCs w:val="28"/>
        </w:rPr>
        <w:t>числа членов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bookmarkStart w:id="16" w:name="P199"/>
      <w:bookmarkEnd w:id="16"/>
      <w:r w:rsidRPr="00D67B7F">
        <w:rPr>
          <w:rFonts w:ascii="Times New Roman" w:hAnsi="Times New Roman" w:cs="Times New Roman"/>
          <w:sz w:val="28"/>
          <w:szCs w:val="28"/>
        </w:rPr>
        <w:t xml:space="preserve">11. Первое заседание Общественной палаты, образованной в правомочном составе, должно быть проведено не позднее чем через десять </w:t>
      </w:r>
      <w:r w:rsidRPr="00D67B7F">
        <w:rPr>
          <w:rFonts w:ascii="Times New Roman" w:hAnsi="Times New Roman" w:cs="Times New Roman"/>
          <w:sz w:val="28"/>
          <w:szCs w:val="28"/>
        </w:rPr>
        <w:lastRenderedPageBreak/>
        <w:t xml:space="preserve">дней со дня </w:t>
      </w:r>
      <w:proofErr w:type="gramStart"/>
      <w:r w:rsidRPr="00D67B7F">
        <w:rPr>
          <w:rFonts w:ascii="Times New Roman" w:hAnsi="Times New Roman" w:cs="Times New Roman"/>
          <w:sz w:val="28"/>
          <w:szCs w:val="28"/>
        </w:rPr>
        <w:t>истечения срока полномочий членов Общественной палаты действующего состава</w:t>
      </w:r>
      <w:proofErr w:type="gramEnd"/>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bookmarkStart w:id="17" w:name="P203"/>
      <w:bookmarkEnd w:id="17"/>
      <w:r w:rsidRPr="00D67B7F">
        <w:rPr>
          <w:rFonts w:ascii="Times New Roman" w:hAnsi="Times New Roman" w:cs="Times New Roman"/>
          <w:sz w:val="28"/>
          <w:szCs w:val="28"/>
        </w:rPr>
        <w:t xml:space="preserve">12.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w:t>
      </w:r>
      <w:proofErr w:type="gramStart"/>
      <w:r w:rsidRPr="00D67B7F">
        <w:rPr>
          <w:rFonts w:ascii="Times New Roman" w:hAnsi="Times New Roman" w:cs="Times New Roman"/>
          <w:sz w:val="28"/>
          <w:szCs w:val="28"/>
        </w:rPr>
        <w:t>заседания Общественной палаты нового состава полномочия членов Общественной палаты действующего состава</w:t>
      </w:r>
      <w:proofErr w:type="gramEnd"/>
      <w:r w:rsidRPr="00D67B7F">
        <w:rPr>
          <w:rFonts w:ascii="Times New Roman" w:hAnsi="Times New Roman" w:cs="Times New Roman"/>
          <w:sz w:val="28"/>
          <w:szCs w:val="28"/>
        </w:rPr>
        <w:t xml:space="preserve"> прекращаются.</w:t>
      </w:r>
    </w:p>
    <w:p w:rsidR="00C02686" w:rsidRPr="00D67B7F" w:rsidRDefault="00C02686" w:rsidP="00D67B7F">
      <w:pPr>
        <w:pStyle w:val="ConsPlusNormal"/>
        <w:ind w:firstLine="540"/>
        <w:jc w:val="both"/>
        <w:rPr>
          <w:rFonts w:ascii="Times New Roman" w:hAnsi="Times New Roman" w:cs="Times New Roman"/>
          <w:sz w:val="28"/>
          <w:szCs w:val="28"/>
        </w:rPr>
      </w:pPr>
      <w:bookmarkStart w:id="18" w:name="P204"/>
      <w:bookmarkEnd w:id="18"/>
      <w:r w:rsidRPr="00D67B7F">
        <w:rPr>
          <w:rFonts w:ascii="Times New Roman" w:hAnsi="Times New Roman" w:cs="Times New Roman"/>
          <w:sz w:val="28"/>
          <w:szCs w:val="28"/>
        </w:rPr>
        <w:t xml:space="preserve">13. Не </w:t>
      </w:r>
      <w:proofErr w:type="gramStart"/>
      <w:r w:rsidRPr="00D67B7F">
        <w:rPr>
          <w:rFonts w:ascii="Times New Roman" w:hAnsi="Times New Roman" w:cs="Times New Roman"/>
          <w:sz w:val="28"/>
          <w:szCs w:val="28"/>
        </w:rPr>
        <w:t>позднее</w:t>
      </w:r>
      <w:proofErr w:type="gramEnd"/>
      <w:r w:rsidRPr="00D67B7F">
        <w:rPr>
          <w:rFonts w:ascii="Times New Roman" w:hAnsi="Times New Roman" w:cs="Times New Roman"/>
          <w:sz w:val="28"/>
          <w:szCs w:val="28"/>
        </w:rPr>
        <w:t xml:space="preserve"> чем за </w:t>
      </w:r>
      <w:r w:rsidR="00E27562" w:rsidRPr="00D67B7F">
        <w:rPr>
          <w:rFonts w:ascii="Times New Roman" w:hAnsi="Times New Roman" w:cs="Times New Roman"/>
          <w:sz w:val="28"/>
          <w:szCs w:val="28"/>
        </w:rPr>
        <w:t>сорок дней</w:t>
      </w:r>
      <w:r w:rsidRPr="00D67B7F">
        <w:rPr>
          <w:rFonts w:ascii="Times New Roman" w:hAnsi="Times New Roman" w:cs="Times New Roman"/>
          <w:sz w:val="28"/>
          <w:szCs w:val="28"/>
        </w:rPr>
        <w:t xml:space="preserve"> до истечения срока полномочий членов Общественной палаты </w:t>
      </w:r>
      <w:r w:rsidR="001E2A8F" w:rsidRPr="00D67B7F">
        <w:rPr>
          <w:rFonts w:ascii="Times New Roman" w:hAnsi="Times New Roman" w:cs="Times New Roman"/>
          <w:sz w:val="28"/>
          <w:szCs w:val="28"/>
        </w:rPr>
        <w:t xml:space="preserve">Совет народных депутатов </w:t>
      </w:r>
      <w:r w:rsidR="00D06468" w:rsidRPr="00D67B7F">
        <w:rPr>
          <w:rFonts w:ascii="Times New Roman" w:hAnsi="Times New Roman" w:cs="Times New Roman"/>
          <w:sz w:val="28"/>
          <w:szCs w:val="28"/>
        </w:rPr>
        <w:t>му</w:t>
      </w:r>
      <w:r w:rsidR="00EB7E79" w:rsidRPr="00D67B7F">
        <w:rPr>
          <w:rFonts w:ascii="Times New Roman" w:hAnsi="Times New Roman" w:cs="Times New Roman"/>
          <w:sz w:val="28"/>
          <w:szCs w:val="28"/>
        </w:rPr>
        <w:t>ниципального района</w:t>
      </w:r>
      <w:r w:rsidR="00D06468" w:rsidRPr="00D67B7F">
        <w:rPr>
          <w:rFonts w:ascii="Times New Roman" w:hAnsi="Times New Roman" w:cs="Times New Roman"/>
          <w:sz w:val="28"/>
          <w:szCs w:val="28"/>
        </w:rPr>
        <w:t xml:space="preserve"> размещает на</w:t>
      </w:r>
      <w:r w:rsidRPr="00D67B7F">
        <w:rPr>
          <w:rFonts w:ascii="Times New Roman" w:hAnsi="Times New Roman" w:cs="Times New Roman"/>
          <w:sz w:val="28"/>
          <w:szCs w:val="28"/>
        </w:rPr>
        <w:t xml:space="preserve"> официальном сайте </w:t>
      </w:r>
      <w:r w:rsidR="00D06468" w:rsidRPr="00D67B7F">
        <w:rPr>
          <w:rFonts w:ascii="Times New Roman" w:hAnsi="Times New Roman" w:cs="Times New Roman"/>
          <w:sz w:val="28"/>
          <w:szCs w:val="28"/>
        </w:rPr>
        <w:t xml:space="preserve">органов местного самоуправления муниципального района </w:t>
      </w:r>
      <w:r w:rsidRPr="00D67B7F">
        <w:rPr>
          <w:rFonts w:ascii="Times New Roman" w:hAnsi="Times New Roman" w:cs="Times New Roman"/>
          <w:sz w:val="28"/>
          <w:szCs w:val="28"/>
        </w:rPr>
        <w:t>в</w:t>
      </w:r>
      <w:r w:rsidR="002B2E12" w:rsidRPr="00D67B7F">
        <w:rPr>
          <w:rFonts w:ascii="Times New Roman" w:hAnsi="Times New Roman" w:cs="Times New Roman"/>
          <w:sz w:val="28"/>
          <w:szCs w:val="28"/>
        </w:rPr>
        <w:t xml:space="preserve"> сети</w:t>
      </w:r>
      <w:r w:rsidRPr="00D67B7F">
        <w:rPr>
          <w:rFonts w:ascii="Times New Roman" w:hAnsi="Times New Roman" w:cs="Times New Roman"/>
          <w:sz w:val="28"/>
          <w:szCs w:val="28"/>
        </w:rPr>
        <w:t xml:space="preserve">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Интернет</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xml:space="preserve"> информацию о начале процедуры формирования нового состава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bookmarkStart w:id="19" w:name="P209"/>
      <w:bookmarkEnd w:id="19"/>
      <w:r w:rsidRPr="00D67B7F">
        <w:rPr>
          <w:rFonts w:ascii="Times New Roman" w:hAnsi="Times New Roman" w:cs="Times New Roman"/>
          <w:b/>
          <w:sz w:val="28"/>
          <w:szCs w:val="28"/>
        </w:rPr>
        <w:t>Статья 1</w:t>
      </w:r>
      <w:r w:rsidR="001E2A8F" w:rsidRPr="00D67B7F">
        <w:rPr>
          <w:rFonts w:ascii="Times New Roman" w:hAnsi="Times New Roman" w:cs="Times New Roman"/>
          <w:b/>
          <w:sz w:val="28"/>
          <w:szCs w:val="28"/>
        </w:rPr>
        <w:t>5</w:t>
      </w:r>
      <w:r w:rsidRPr="00D67B7F">
        <w:rPr>
          <w:rFonts w:ascii="Times New Roman" w:hAnsi="Times New Roman" w:cs="Times New Roman"/>
          <w:b/>
          <w:sz w:val="28"/>
          <w:szCs w:val="28"/>
        </w:rPr>
        <w:t>. Сроки формирования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 В течение </w:t>
      </w:r>
      <w:r w:rsidR="00E27562" w:rsidRPr="00D67B7F">
        <w:rPr>
          <w:rFonts w:ascii="Times New Roman" w:hAnsi="Times New Roman" w:cs="Times New Roman"/>
          <w:sz w:val="28"/>
          <w:szCs w:val="28"/>
        </w:rPr>
        <w:t>тридцати дней</w:t>
      </w:r>
      <w:r w:rsidRPr="00D67B7F">
        <w:rPr>
          <w:rFonts w:ascii="Times New Roman" w:hAnsi="Times New Roman" w:cs="Times New Roman"/>
          <w:sz w:val="28"/>
          <w:szCs w:val="28"/>
        </w:rPr>
        <w:t xml:space="preserve"> со дня размещения информации о начале процедуры формирования нового состава Общественной палаты, некоммерческие организации и общественные объединения, имеющие право на выдвижение кандидатов в члены Общественной палаты, направляют свои предложения с учетом положений частей 1 - </w:t>
      </w:r>
      <w:hyperlink w:anchor="P176" w:history="1">
        <w:r w:rsidRPr="00D67B7F">
          <w:rPr>
            <w:rFonts w:ascii="Times New Roman" w:hAnsi="Times New Roman" w:cs="Times New Roman"/>
            <w:sz w:val="28"/>
            <w:szCs w:val="28"/>
          </w:rPr>
          <w:t>6 статьи 1</w:t>
        </w:r>
      </w:hyperlink>
      <w:r w:rsidR="001E2A8F" w:rsidRPr="00D67B7F">
        <w:rPr>
          <w:rFonts w:ascii="Times New Roman" w:hAnsi="Times New Roman" w:cs="Times New Roman"/>
          <w:sz w:val="28"/>
          <w:szCs w:val="28"/>
        </w:rPr>
        <w:t>4</w:t>
      </w:r>
      <w:r w:rsidRPr="00D67B7F">
        <w:rPr>
          <w:rFonts w:ascii="Times New Roman" w:hAnsi="Times New Roman" w:cs="Times New Roman"/>
          <w:sz w:val="28"/>
          <w:szCs w:val="28"/>
        </w:rPr>
        <w:t xml:space="preserve"> настоящего </w:t>
      </w:r>
      <w:r w:rsidR="001E2A8F" w:rsidRPr="00D67B7F">
        <w:rPr>
          <w:rFonts w:ascii="Times New Roman" w:hAnsi="Times New Roman" w:cs="Times New Roman"/>
          <w:sz w:val="28"/>
          <w:szCs w:val="28"/>
        </w:rPr>
        <w:t>Положения</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w:t>
      </w:r>
      <w:r w:rsidR="001E2A8F" w:rsidRPr="00D67B7F">
        <w:rPr>
          <w:rFonts w:ascii="Times New Roman" w:hAnsi="Times New Roman" w:cs="Times New Roman"/>
          <w:sz w:val="28"/>
          <w:szCs w:val="28"/>
        </w:rPr>
        <w:t xml:space="preserve">Глава </w:t>
      </w:r>
      <w:r w:rsidR="00D06468"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и </w:t>
      </w:r>
      <w:r w:rsidR="001E2A8F" w:rsidRPr="00D67B7F">
        <w:rPr>
          <w:rFonts w:ascii="Times New Roman" w:hAnsi="Times New Roman" w:cs="Times New Roman"/>
          <w:sz w:val="28"/>
          <w:szCs w:val="28"/>
        </w:rPr>
        <w:t xml:space="preserve">Совет народных депутатов </w:t>
      </w:r>
      <w:r w:rsidR="00D06468"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утверждают членов Общественной палаты не позднее </w:t>
      </w:r>
      <w:r w:rsidR="00E27562" w:rsidRPr="00D67B7F">
        <w:rPr>
          <w:rFonts w:ascii="Times New Roman" w:hAnsi="Times New Roman" w:cs="Times New Roman"/>
          <w:sz w:val="28"/>
          <w:szCs w:val="28"/>
        </w:rPr>
        <w:t>десяти дней</w:t>
      </w:r>
      <w:r w:rsidRPr="00D67B7F">
        <w:rPr>
          <w:rFonts w:ascii="Times New Roman" w:hAnsi="Times New Roman" w:cs="Times New Roman"/>
          <w:sz w:val="28"/>
          <w:szCs w:val="28"/>
        </w:rPr>
        <w:t xml:space="preserve"> со дня окончания приема предложений от некоммерческих организаций и общественных объединений, имеющих право на выдвижение кандидатов в члены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3. Члены Общественной палаты, вновь утвержденные </w:t>
      </w:r>
      <w:r w:rsidR="00D06468" w:rsidRPr="00D67B7F">
        <w:rPr>
          <w:rFonts w:ascii="Times New Roman" w:hAnsi="Times New Roman" w:cs="Times New Roman"/>
          <w:sz w:val="28"/>
          <w:szCs w:val="28"/>
        </w:rPr>
        <w:t>г</w:t>
      </w:r>
      <w:r w:rsidR="001E2A8F" w:rsidRPr="00D67B7F">
        <w:rPr>
          <w:rFonts w:ascii="Times New Roman" w:hAnsi="Times New Roman" w:cs="Times New Roman"/>
          <w:sz w:val="28"/>
          <w:szCs w:val="28"/>
        </w:rPr>
        <w:t xml:space="preserve">лавой </w:t>
      </w:r>
      <w:r w:rsidR="00D06468"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001E2A8F" w:rsidRPr="00D67B7F">
        <w:rPr>
          <w:rFonts w:ascii="Times New Roman" w:hAnsi="Times New Roman" w:cs="Times New Roman"/>
          <w:sz w:val="28"/>
          <w:szCs w:val="28"/>
        </w:rPr>
        <w:t xml:space="preserve"> и Советом народных депутатов </w:t>
      </w:r>
      <w:r w:rsidR="00D06468"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определяют остальных членов Общественной палаты в срок, не </w:t>
      </w:r>
      <w:proofErr w:type="gramStart"/>
      <w:r w:rsidRPr="00D67B7F">
        <w:rPr>
          <w:rFonts w:ascii="Times New Roman" w:hAnsi="Times New Roman" w:cs="Times New Roman"/>
          <w:sz w:val="28"/>
          <w:szCs w:val="28"/>
        </w:rPr>
        <w:t>позднее</w:t>
      </w:r>
      <w:proofErr w:type="gramEnd"/>
      <w:r w:rsidRPr="00D67B7F">
        <w:rPr>
          <w:rFonts w:ascii="Times New Roman" w:hAnsi="Times New Roman" w:cs="Times New Roman"/>
          <w:sz w:val="28"/>
          <w:szCs w:val="28"/>
        </w:rPr>
        <w:t xml:space="preserve"> чем за </w:t>
      </w:r>
      <w:r w:rsidR="00E27562" w:rsidRPr="00D67B7F">
        <w:rPr>
          <w:rFonts w:ascii="Times New Roman" w:hAnsi="Times New Roman" w:cs="Times New Roman"/>
          <w:sz w:val="28"/>
          <w:szCs w:val="28"/>
        </w:rPr>
        <w:t>три дня</w:t>
      </w:r>
      <w:r w:rsidRPr="00D67B7F">
        <w:rPr>
          <w:rFonts w:ascii="Times New Roman" w:hAnsi="Times New Roman" w:cs="Times New Roman"/>
          <w:sz w:val="28"/>
          <w:szCs w:val="28"/>
        </w:rPr>
        <w:t xml:space="preserve"> до окончания срока полномочий членов Общественной палаты предыдущего состава.</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w:t>
      </w:r>
      <w:r w:rsidR="003E165D" w:rsidRPr="00D67B7F">
        <w:rPr>
          <w:rFonts w:ascii="Times New Roman" w:hAnsi="Times New Roman" w:cs="Times New Roman"/>
          <w:b/>
          <w:sz w:val="28"/>
          <w:szCs w:val="28"/>
        </w:rPr>
        <w:t>6</w:t>
      </w:r>
      <w:r w:rsidRPr="00D67B7F">
        <w:rPr>
          <w:rFonts w:ascii="Times New Roman" w:hAnsi="Times New Roman" w:cs="Times New Roman"/>
          <w:b/>
          <w:sz w:val="28"/>
          <w:szCs w:val="28"/>
        </w:rPr>
        <w:t xml:space="preserve">. Органы </w:t>
      </w:r>
      <w:r w:rsidR="00D06468" w:rsidRPr="00D67B7F">
        <w:rPr>
          <w:rFonts w:ascii="Times New Roman" w:hAnsi="Times New Roman" w:cs="Times New Roman"/>
          <w:b/>
          <w:sz w:val="28"/>
          <w:szCs w:val="28"/>
        </w:rPr>
        <w:t>О</w:t>
      </w:r>
      <w:r w:rsidRPr="00D67B7F">
        <w:rPr>
          <w:rFonts w:ascii="Times New Roman" w:hAnsi="Times New Roman" w:cs="Times New Roman"/>
          <w:b/>
          <w:sz w:val="28"/>
          <w:szCs w:val="28"/>
        </w:rPr>
        <w:t>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Органами Общественной палаты являются: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совет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председатель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комиссии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К исключительной компетенции Общественной палаты относится решение следующих вопросов:</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утверждение Регламента Общественной палаты и внесение в него изменений;</w:t>
      </w:r>
    </w:p>
    <w:p w:rsidR="00C02686" w:rsidRPr="00D67B7F" w:rsidRDefault="00C02686" w:rsidP="00D67B7F">
      <w:pPr>
        <w:pStyle w:val="ConsPlusNormal"/>
        <w:ind w:firstLine="540"/>
        <w:jc w:val="both"/>
        <w:rPr>
          <w:rFonts w:ascii="Times New Roman" w:hAnsi="Times New Roman" w:cs="Times New Roman"/>
          <w:sz w:val="28"/>
          <w:szCs w:val="28"/>
        </w:rPr>
      </w:pPr>
      <w:bookmarkStart w:id="20" w:name="P223"/>
      <w:bookmarkEnd w:id="20"/>
      <w:r w:rsidRPr="00D67B7F">
        <w:rPr>
          <w:rFonts w:ascii="Times New Roman" w:hAnsi="Times New Roman" w:cs="Times New Roman"/>
          <w:sz w:val="28"/>
          <w:szCs w:val="28"/>
        </w:rPr>
        <w:t>2) избрание председателя Общественной палаты и его заместителей;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утверждение количества комиссий и рабочих групп Общественной палаты, их наименований и определение направлений их деятельности;</w:t>
      </w:r>
    </w:p>
    <w:p w:rsidR="00C02686" w:rsidRPr="00D67B7F" w:rsidRDefault="00C02686" w:rsidP="00D67B7F">
      <w:pPr>
        <w:pStyle w:val="ConsPlusNormal"/>
        <w:ind w:firstLine="540"/>
        <w:jc w:val="both"/>
        <w:rPr>
          <w:rFonts w:ascii="Times New Roman" w:hAnsi="Times New Roman" w:cs="Times New Roman"/>
          <w:sz w:val="28"/>
          <w:szCs w:val="28"/>
        </w:rPr>
      </w:pPr>
      <w:bookmarkStart w:id="21" w:name="P225"/>
      <w:bookmarkEnd w:id="21"/>
      <w:r w:rsidRPr="00D67B7F">
        <w:rPr>
          <w:rFonts w:ascii="Times New Roman" w:hAnsi="Times New Roman" w:cs="Times New Roman"/>
          <w:sz w:val="28"/>
          <w:szCs w:val="28"/>
        </w:rPr>
        <w:lastRenderedPageBreak/>
        <w:t>4) избрание председателей комиссий Общественной палаты и их заместителей.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4. Вопросы, указанные в пунктах 2 - </w:t>
      </w:r>
      <w:hyperlink w:anchor="P225" w:history="1">
        <w:r w:rsidRPr="00D67B7F">
          <w:rPr>
            <w:rFonts w:ascii="Times New Roman" w:hAnsi="Times New Roman" w:cs="Times New Roman"/>
            <w:sz w:val="28"/>
            <w:szCs w:val="28"/>
          </w:rPr>
          <w:t>4 части 2</w:t>
        </w:r>
      </w:hyperlink>
      <w:r w:rsidRPr="00D67B7F">
        <w:rPr>
          <w:rFonts w:ascii="Times New Roman" w:hAnsi="Times New Roman" w:cs="Times New Roman"/>
          <w:sz w:val="28"/>
          <w:szCs w:val="28"/>
        </w:rPr>
        <w:t xml:space="preserve"> настоящей статьи, а также утверждение регламента первого заседания Общественной палаты должны быть рассмотрены на первом заседании Общественной палаты, образованной в правомочном составе.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В совет Общественной палаты входят председатель Общественной палаты,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6. Совет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утверждает план работы Общественной палаты на год и вносит в него изменения;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принимает решение о проведении внеочередного заседания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определяет дату проведения и утверждает проект повестки дня заседания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4) вносит в порядке, установленном настоящим </w:t>
      </w:r>
      <w:r w:rsidR="003E165D" w:rsidRPr="00D67B7F">
        <w:rPr>
          <w:rFonts w:ascii="Times New Roman" w:hAnsi="Times New Roman" w:cs="Times New Roman"/>
          <w:sz w:val="28"/>
          <w:szCs w:val="28"/>
        </w:rPr>
        <w:t>Положением</w:t>
      </w:r>
      <w:r w:rsidRPr="00D67B7F">
        <w:rPr>
          <w:rFonts w:ascii="Times New Roman" w:hAnsi="Times New Roman" w:cs="Times New Roman"/>
          <w:sz w:val="28"/>
          <w:szCs w:val="28"/>
        </w:rPr>
        <w:t>, предложение по кандидатуре на должность руководителя аппарата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6) направляет запросы Общественной палаты в территориальные органы федеральных органов исполнительной власти, органы государственной власти Воронежской области,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w:t>
      </w:r>
      <w:r w:rsidR="00D06468"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7) разрабатывает и представляет на утверждение Общественной палаты Кодекс этики;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8)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9) вносит предложения по изменению Регламента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10) принимает решение о направлении члена Общественной палаты для </w:t>
      </w:r>
      <w:r w:rsidRPr="00D67B7F">
        <w:rPr>
          <w:rFonts w:ascii="Times New Roman" w:hAnsi="Times New Roman" w:cs="Times New Roman"/>
          <w:sz w:val="28"/>
          <w:szCs w:val="28"/>
        </w:rPr>
        <w:lastRenderedPageBreak/>
        <w:t>участия в мероприятиях, связанных с осуществлением полномочий члена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11) осуществляет иные полномочия в соответствии с </w:t>
      </w:r>
      <w:r w:rsidR="00DB6E4D" w:rsidRPr="00D67B7F">
        <w:rPr>
          <w:rFonts w:ascii="Times New Roman" w:hAnsi="Times New Roman" w:cs="Times New Roman"/>
          <w:sz w:val="28"/>
          <w:szCs w:val="28"/>
        </w:rPr>
        <w:t xml:space="preserve">действующим </w:t>
      </w:r>
      <w:r w:rsidRPr="00D67B7F">
        <w:rPr>
          <w:rFonts w:ascii="Times New Roman" w:hAnsi="Times New Roman" w:cs="Times New Roman"/>
          <w:sz w:val="28"/>
          <w:szCs w:val="28"/>
        </w:rPr>
        <w:t>законодательством и Регламентом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7. Председатель Общественной палаты избирается из числа членов Общественной палаты открытым голосованием.</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8. Председатель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организует работу совета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определяет обязанности заместителей председателя Общественной палаты по согласованию с советом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4) выступает с предложением о проведении внеочередного заседания совета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6) осуществляет общее руководство деятельностью аппарата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7) подписывает распоряжения о направлении членов Общественной палаты для участия в мероприятиях, связанных с осуществлением полномочий члена Общественной палаты, проводимых вне постоянного его места жительства на территории Российской Федерации;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8) осуществляет иные полномочия в соответствии с Регламентом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9.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C02686" w:rsidRPr="00D67B7F" w:rsidRDefault="00C02686" w:rsidP="00D67B7F">
      <w:pPr>
        <w:pStyle w:val="ConsPlusNormal"/>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w:t>
      </w:r>
      <w:r w:rsidR="00D06468" w:rsidRPr="00D67B7F">
        <w:rPr>
          <w:rFonts w:ascii="Times New Roman" w:hAnsi="Times New Roman" w:cs="Times New Roman"/>
          <w:b/>
          <w:sz w:val="28"/>
          <w:szCs w:val="28"/>
        </w:rPr>
        <w:t>7</w:t>
      </w:r>
      <w:r w:rsidRPr="00D67B7F">
        <w:rPr>
          <w:rFonts w:ascii="Times New Roman" w:hAnsi="Times New Roman" w:cs="Times New Roman"/>
          <w:b/>
          <w:sz w:val="28"/>
          <w:szCs w:val="28"/>
        </w:rPr>
        <w:t>. Прекращение и приостановление полномочий члена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Полномочия члена Общественной палаты прекращаются в порядке, предусмотренном Регламентом Общественной палаты, в случае: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истечения срока его полномочий;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подачи им заявления о выходе из состава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неспособности его в течение длительного времени по состоянию здоровья участвовать в работе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bookmarkStart w:id="22" w:name="P265"/>
      <w:bookmarkEnd w:id="22"/>
      <w:r w:rsidRPr="00D67B7F">
        <w:rPr>
          <w:rFonts w:ascii="Times New Roman" w:hAnsi="Times New Roman" w:cs="Times New Roman"/>
          <w:sz w:val="28"/>
          <w:szCs w:val="28"/>
        </w:rP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5) смерти члена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lastRenderedPageBreak/>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7) выявления обстоятельств, не совместимых в соответствии с частью 2 статьи 9 настоящего </w:t>
      </w:r>
      <w:r w:rsidR="003E165D" w:rsidRPr="00D67B7F">
        <w:rPr>
          <w:rFonts w:ascii="Times New Roman" w:hAnsi="Times New Roman" w:cs="Times New Roman"/>
          <w:sz w:val="28"/>
          <w:szCs w:val="28"/>
        </w:rPr>
        <w:t>Положения</w:t>
      </w:r>
      <w:r w:rsidRPr="00D67B7F">
        <w:rPr>
          <w:rFonts w:ascii="Times New Roman" w:hAnsi="Times New Roman" w:cs="Times New Roman"/>
          <w:sz w:val="28"/>
          <w:szCs w:val="28"/>
        </w:rPr>
        <w:t xml:space="preserve"> со статусом члена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8) если по истечении тридцати дней со дня первого заседания Общественной палаты член Общественной палаты не выполнил требование, предусмотренное частью 1 статьи 10 настоящего </w:t>
      </w:r>
      <w:r w:rsidR="003E165D" w:rsidRPr="00D67B7F">
        <w:rPr>
          <w:rFonts w:ascii="Times New Roman" w:hAnsi="Times New Roman" w:cs="Times New Roman"/>
          <w:sz w:val="28"/>
          <w:szCs w:val="28"/>
        </w:rPr>
        <w:t>Положения</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Полномочия члена Общественной палаты приостанавливаются в порядке, предусмотренном Регламентом Общественной палаты, в случае: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назначения ему административного наказания в виде административного ареста;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губернатора Воронежской области, кандидата на замещение муниципальной должности, доверенного лица или уполномоченного представителя кандидата (избирательного объединения).</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 xml:space="preserve">Статья </w:t>
      </w:r>
      <w:r w:rsidR="00D06468" w:rsidRPr="00D67B7F">
        <w:rPr>
          <w:rFonts w:ascii="Times New Roman" w:hAnsi="Times New Roman" w:cs="Times New Roman"/>
          <w:b/>
          <w:sz w:val="28"/>
          <w:szCs w:val="28"/>
        </w:rPr>
        <w:t>18</w:t>
      </w:r>
      <w:r w:rsidRPr="00D67B7F">
        <w:rPr>
          <w:rFonts w:ascii="Times New Roman" w:hAnsi="Times New Roman" w:cs="Times New Roman"/>
          <w:b/>
          <w:sz w:val="28"/>
          <w:szCs w:val="28"/>
        </w:rPr>
        <w:t>. Организация деятельности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Первое заседание Общественной палаты нового состава созывается </w:t>
      </w:r>
      <w:r w:rsidR="00517242" w:rsidRPr="00D67B7F">
        <w:rPr>
          <w:rFonts w:ascii="Times New Roman" w:hAnsi="Times New Roman" w:cs="Times New Roman"/>
          <w:sz w:val="28"/>
          <w:szCs w:val="28"/>
        </w:rPr>
        <w:t xml:space="preserve">главой </w:t>
      </w:r>
      <w:r w:rsidR="00DD0E4B"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путем размещения информации на официальном сайте </w:t>
      </w:r>
      <w:r w:rsidR="00DD0E4B" w:rsidRPr="00D67B7F">
        <w:rPr>
          <w:rFonts w:ascii="Times New Roman" w:hAnsi="Times New Roman" w:cs="Times New Roman"/>
          <w:sz w:val="28"/>
          <w:szCs w:val="28"/>
        </w:rPr>
        <w:t>органов местного самоуправления</w:t>
      </w:r>
      <w:r w:rsidR="00517242" w:rsidRPr="00D67B7F">
        <w:rPr>
          <w:rFonts w:ascii="Times New Roman" w:hAnsi="Times New Roman" w:cs="Times New Roman"/>
          <w:sz w:val="28"/>
          <w:szCs w:val="28"/>
        </w:rPr>
        <w:t xml:space="preserve"> </w:t>
      </w:r>
      <w:r w:rsidR="00DD0E4B"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в</w:t>
      </w:r>
      <w:r w:rsidR="002B2E12" w:rsidRPr="00D67B7F">
        <w:rPr>
          <w:rFonts w:ascii="Times New Roman" w:hAnsi="Times New Roman" w:cs="Times New Roman"/>
          <w:sz w:val="28"/>
          <w:szCs w:val="28"/>
        </w:rPr>
        <w:t xml:space="preserve"> сети</w:t>
      </w:r>
      <w:r w:rsidRPr="00D67B7F">
        <w:rPr>
          <w:rFonts w:ascii="Times New Roman" w:hAnsi="Times New Roman" w:cs="Times New Roman"/>
          <w:sz w:val="28"/>
          <w:szCs w:val="28"/>
        </w:rPr>
        <w:t xml:space="preserve">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Интернет</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Первое заседание открывается старейшим членом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Заседания Общественной палаты проводятся в соответствии с планом работы Общественной палаты, но не реже одного раза в четыре месяца.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D06468"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19</w:t>
      </w:r>
      <w:r w:rsidR="00C02686" w:rsidRPr="00D67B7F">
        <w:rPr>
          <w:rFonts w:ascii="Times New Roman" w:hAnsi="Times New Roman" w:cs="Times New Roman"/>
          <w:b/>
          <w:sz w:val="28"/>
          <w:szCs w:val="28"/>
        </w:rPr>
        <w:t>. Решения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Заключения, предложения и обращения Общественной палаты носят рекомендательный характер и принимаются большинством голосов от </w:t>
      </w:r>
      <w:r w:rsidRPr="00D67B7F">
        <w:rPr>
          <w:rFonts w:ascii="Times New Roman" w:hAnsi="Times New Roman" w:cs="Times New Roman"/>
          <w:sz w:val="28"/>
          <w:szCs w:val="28"/>
        </w:rPr>
        <w:lastRenderedPageBreak/>
        <w:t xml:space="preserve">установленного настоящим </w:t>
      </w:r>
      <w:r w:rsidR="00517242" w:rsidRPr="00D67B7F">
        <w:rPr>
          <w:rFonts w:ascii="Times New Roman" w:hAnsi="Times New Roman" w:cs="Times New Roman"/>
          <w:sz w:val="28"/>
          <w:szCs w:val="28"/>
        </w:rPr>
        <w:t>Положением</w:t>
      </w:r>
      <w:r w:rsidRPr="00D67B7F">
        <w:rPr>
          <w:rFonts w:ascii="Times New Roman" w:hAnsi="Times New Roman" w:cs="Times New Roman"/>
          <w:sz w:val="28"/>
          <w:szCs w:val="28"/>
        </w:rPr>
        <w:t xml:space="preserve"> числа членов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3.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w:t>
      </w:r>
      <w:r w:rsidR="00517242" w:rsidRPr="00D67B7F">
        <w:rPr>
          <w:rFonts w:ascii="Times New Roman" w:hAnsi="Times New Roman" w:cs="Times New Roman"/>
          <w:sz w:val="28"/>
          <w:szCs w:val="28"/>
        </w:rPr>
        <w:t>Положением</w:t>
      </w:r>
      <w:r w:rsidRPr="00D67B7F">
        <w:rPr>
          <w:rFonts w:ascii="Times New Roman" w:hAnsi="Times New Roman" w:cs="Times New Roman"/>
          <w:sz w:val="28"/>
          <w:szCs w:val="28"/>
        </w:rPr>
        <w:t xml:space="preserve"> числа членов Общественной палаты, если иное не предусмотрено настоящим </w:t>
      </w:r>
      <w:r w:rsidR="00517242" w:rsidRPr="00D67B7F">
        <w:rPr>
          <w:rFonts w:ascii="Times New Roman" w:hAnsi="Times New Roman" w:cs="Times New Roman"/>
          <w:sz w:val="28"/>
          <w:szCs w:val="28"/>
        </w:rPr>
        <w:t>Положением</w:t>
      </w:r>
      <w:r w:rsidRPr="00D67B7F">
        <w:rPr>
          <w:rFonts w:ascii="Times New Roman" w:hAnsi="Times New Roman" w:cs="Times New Roman"/>
          <w:sz w:val="28"/>
          <w:szCs w:val="28"/>
        </w:rPr>
        <w:t xml:space="preserve"> и Регламентом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2</w:t>
      </w:r>
      <w:r w:rsidR="00D06468" w:rsidRPr="00D67B7F">
        <w:rPr>
          <w:rFonts w:ascii="Times New Roman" w:hAnsi="Times New Roman" w:cs="Times New Roman"/>
          <w:b/>
          <w:sz w:val="28"/>
          <w:szCs w:val="28"/>
        </w:rPr>
        <w:t>0</w:t>
      </w:r>
      <w:r w:rsidRPr="00D67B7F">
        <w:rPr>
          <w:rFonts w:ascii="Times New Roman" w:hAnsi="Times New Roman" w:cs="Times New Roman"/>
          <w:b/>
          <w:sz w:val="28"/>
          <w:szCs w:val="28"/>
        </w:rPr>
        <w:t>. Общественная экспертиза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 </w:t>
      </w:r>
      <w:proofErr w:type="gramStart"/>
      <w:r w:rsidRPr="00D67B7F">
        <w:rPr>
          <w:rFonts w:ascii="Times New Roman" w:hAnsi="Times New Roman" w:cs="Times New Roman"/>
          <w:sz w:val="28"/>
          <w:szCs w:val="28"/>
        </w:rPr>
        <w:t xml:space="preserve">Общественная палата по решению совета Общественной палаты либо по предложению </w:t>
      </w:r>
      <w:r w:rsidR="00DC57C1" w:rsidRPr="00D67B7F">
        <w:rPr>
          <w:rFonts w:ascii="Times New Roman" w:hAnsi="Times New Roman" w:cs="Times New Roman"/>
          <w:sz w:val="28"/>
          <w:szCs w:val="28"/>
        </w:rPr>
        <w:t xml:space="preserve">главы </w:t>
      </w:r>
      <w:r w:rsidR="00DD0E4B"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00DC57C1" w:rsidRPr="00D67B7F">
        <w:rPr>
          <w:rFonts w:ascii="Times New Roman" w:hAnsi="Times New Roman" w:cs="Times New Roman"/>
          <w:sz w:val="28"/>
          <w:szCs w:val="28"/>
        </w:rPr>
        <w:t xml:space="preserve"> и Совета народных депутатов </w:t>
      </w:r>
      <w:r w:rsidR="00DD0E4B"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r w:rsidR="00240E2F" w:rsidRPr="00D67B7F">
        <w:rPr>
          <w:rFonts w:ascii="Times New Roman" w:hAnsi="Times New Roman" w:cs="Times New Roman"/>
          <w:sz w:val="28"/>
          <w:szCs w:val="28"/>
        </w:rPr>
        <w:t xml:space="preserve"> </w:t>
      </w:r>
      <w:r w:rsidRPr="00D67B7F">
        <w:rPr>
          <w:rFonts w:ascii="Times New Roman" w:hAnsi="Times New Roman" w:cs="Times New Roman"/>
          <w:sz w:val="28"/>
          <w:szCs w:val="28"/>
        </w:rPr>
        <w:t>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вправе проводить общественную экспертизу, включающую анализ и оценку актов, проектов актов, решений, проектов решений, документов и других материалов, действий (бездействия) о</w:t>
      </w:r>
      <w:r w:rsidR="007B2291" w:rsidRPr="00D67B7F">
        <w:rPr>
          <w:rFonts w:ascii="Times New Roman" w:hAnsi="Times New Roman" w:cs="Times New Roman"/>
          <w:sz w:val="28"/>
          <w:szCs w:val="28"/>
        </w:rPr>
        <w:t>рганов</w:t>
      </w:r>
      <w:proofErr w:type="gramEnd"/>
      <w:r w:rsidR="007B2291" w:rsidRPr="00D67B7F">
        <w:rPr>
          <w:rFonts w:ascii="Times New Roman" w:hAnsi="Times New Roman" w:cs="Times New Roman"/>
          <w:sz w:val="28"/>
          <w:szCs w:val="28"/>
        </w:rPr>
        <w:t xml:space="preserve"> </w:t>
      </w:r>
      <w:proofErr w:type="gramStart"/>
      <w:r w:rsidR="007B2291" w:rsidRPr="00D67B7F">
        <w:rPr>
          <w:rFonts w:ascii="Times New Roman" w:hAnsi="Times New Roman" w:cs="Times New Roman"/>
          <w:sz w:val="28"/>
          <w:szCs w:val="28"/>
        </w:rPr>
        <w:t>местного самоуправления</w:t>
      </w:r>
      <w:r w:rsidRPr="00D67B7F">
        <w:rPr>
          <w:rFonts w:ascii="Times New Roman" w:hAnsi="Times New Roman" w:cs="Times New Roman"/>
          <w:sz w:val="28"/>
          <w:szCs w:val="28"/>
        </w:rPr>
        <w:t>, иных органов и организаций, осуществляющих в соответствии с федеральными законами отдельные публичные полномочия, проверку соответствия таких актов, проектов актов, решений, проектов решений, документов и других материалов требованиям законодательства, а также проверку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По решению совета Общественной палаты Общественная палата проводит экспертизу проектов </w:t>
      </w:r>
      <w:r w:rsidR="00DC57C1" w:rsidRPr="00D67B7F">
        <w:rPr>
          <w:rFonts w:ascii="Times New Roman" w:hAnsi="Times New Roman" w:cs="Times New Roman"/>
          <w:sz w:val="28"/>
          <w:szCs w:val="28"/>
        </w:rPr>
        <w:t>нормативн</w:t>
      </w:r>
      <w:r w:rsidR="000900E3" w:rsidRPr="00D67B7F">
        <w:rPr>
          <w:rFonts w:ascii="Times New Roman" w:hAnsi="Times New Roman" w:cs="Times New Roman"/>
          <w:sz w:val="28"/>
          <w:szCs w:val="28"/>
        </w:rPr>
        <w:t>ых</w:t>
      </w:r>
      <w:r w:rsidR="00DC57C1" w:rsidRPr="00D67B7F">
        <w:rPr>
          <w:rFonts w:ascii="Times New Roman" w:hAnsi="Times New Roman" w:cs="Times New Roman"/>
          <w:sz w:val="28"/>
          <w:szCs w:val="28"/>
        </w:rPr>
        <w:t xml:space="preserve"> правовых актов </w:t>
      </w:r>
      <w:r w:rsidR="007B2291"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затрагивающих вопросы: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социально-экономической политики и прав граждан в области социального обеспечения;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обеспечения общественной безопасности и правопорядка.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3. </w:t>
      </w:r>
      <w:proofErr w:type="gramStart"/>
      <w:r w:rsidRPr="00D67B7F">
        <w:rPr>
          <w:rFonts w:ascii="Times New Roman" w:hAnsi="Times New Roman" w:cs="Times New Roman"/>
          <w:sz w:val="28"/>
          <w:szCs w:val="28"/>
        </w:rP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уполномоченный по правам человека в Воронежской области, уполномоченный по правам ребенка при губернаторе Воронежской области, уполномоченный по защите прав предпри</w:t>
      </w:r>
      <w:r w:rsidR="007B2291" w:rsidRPr="00D67B7F">
        <w:rPr>
          <w:rFonts w:ascii="Times New Roman" w:hAnsi="Times New Roman" w:cs="Times New Roman"/>
          <w:sz w:val="28"/>
          <w:szCs w:val="28"/>
        </w:rPr>
        <w:t>нимателей в Воронежской области, уполномоченный по правам человека в муниципальном районе</w:t>
      </w:r>
      <w:proofErr w:type="gramEnd"/>
      <w:r w:rsidR="007B2291" w:rsidRPr="00D67B7F">
        <w:rPr>
          <w:rFonts w:ascii="Times New Roman" w:hAnsi="Times New Roman" w:cs="Times New Roman"/>
          <w:sz w:val="28"/>
          <w:szCs w:val="28"/>
        </w:rPr>
        <w:t>, уполномоченный по правам ребенка в муниципальном районе, уполномоченный по защите прав предпринимателей в муниципальном районе.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4. Для проведения общественной экспертизы Общественная палата </w:t>
      </w:r>
      <w:r w:rsidRPr="00D67B7F">
        <w:rPr>
          <w:rFonts w:ascii="Times New Roman" w:hAnsi="Times New Roman" w:cs="Times New Roman"/>
          <w:sz w:val="28"/>
          <w:szCs w:val="28"/>
        </w:rPr>
        <w:lastRenderedPageBreak/>
        <w:t>создает рабочую группу, которая вправе: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привлекать специалиста в соответствующей области знаний (общественного эксперта) либо сформировать экспертную комиссию;</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рекомендовать Общественной палате направить в установленном порядке в органы местного самоуправления соответствующие запросы о представлении документов и материалов, необходимых для проведения общественной экспертизы;</w:t>
      </w:r>
    </w:p>
    <w:p w:rsidR="00C02686" w:rsidRPr="00D67B7F" w:rsidRDefault="00C02686" w:rsidP="00D67B7F">
      <w:pPr>
        <w:pStyle w:val="ConsPlusNormal"/>
        <w:ind w:firstLine="540"/>
        <w:jc w:val="both"/>
        <w:rPr>
          <w:rFonts w:ascii="Times New Roman" w:hAnsi="Times New Roman" w:cs="Times New Roman"/>
          <w:sz w:val="28"/>
          <w:szCs w:val="28"/>
        </w:rPr>
      </w:pPr>
      <w:proofErr w:type="gramStart"/>
      <w:r w:rsidRPr="00D67B7F">
        <w:rPr>
          <w:rFonts w:ascii="Times New Roman" w:hAnsi="Times New Roman" w:cs="Times New Roman"/>
          <w:sz w:val="28"/>
          <w:szCs w:val="28"/>
        </w:rPr>
        <w:t xml:space="preserve">3) предложить Общественной палате направить членов Общественной палаты для участия в работе </w:t>
      </w:r>
      <w:r w:rsidR="007B2291" w:rsidRPr="00D67B7F">
        <w:rPr>
          <w:rFonts w:ascii="Times New Roman" w:hAnsi="Times New Roman" w:cs="Times New Roman"/>
          <w:sz w:val="28"/>
          <w:szCs w:val="28"/>
        </w:rPr>
        <w:t>комиссий</w:t>
      </w:r>
      <w:r w:rsidRPr="00D67B7F">
        <w:rPr>
          <w:rFonts w:ascii="Times New Roman" w:hAnsi="Times New Roman" w:cs="Times New Roman"/>
          <w:sz w:val="28"/>
          <w:szCs w:val="28"/>
        </w:rPr>
        <w:t xml:space="preserve"> </w:t>
      </w:r>
      <w:r w:rsidR="00DC57C1" w:rsidRPr="00D67B7F">
        <w:rPr>
          <w:rFonts w:ascii="Times New Roman" w:hAnsi="Times New Roman" w:cs="Times New Roman"/>
          <w:sz w:val="28"/>
          <w:szCs w:val="28"/>
        </w:rPr>
        <w:t xml:space="preserve">Совета народных депутатов </w:t>
      </w:r>
      <w:r w:rsidR="007B2291"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в работе органов местного самоуправления в целях обсуждения актов, проектов актов, решений, проектов решений, документов и других материалов, действий (бездействия) органов ме</w:t>
      </w:r>
      <w:r w:rsidR="007B2291" w:rsidRPr="00D67B7F">
        <w:rPr>
          <w:rFonts w:ascii="Times New Roman" w:hAnsi="Times New Roman" w:cs="Times New Roman"/>
          <w:sz w:val="28"/>
          <w:szCs w:val="28"/>
        </w:rPr>
        <w:t xml:space="preserve">стного самоуправления, </w:t>
      </w:r>
      <w:r w:rsidRPr="00D67B7F">
        <w:rPr>
          <w:rFonts w:ascii="Times New Roman" w:hAnsi="Times New Roman" w:cs="Times New Roman"/>
          <w:sz w:val="28"/>
          <w:szCs w:val="28"/>
        </w:rPr>
        <w:t>иных органов и организаций, осуществляющих в соответствии с федеральными законами отдельные публичные полномочия, являющихся объектом общественной экспертизы.</w:t>
      </w:r>
      <w:proofErr w:type="gramEnd"/>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5. При поступлении запроса Общественной палаты </w:t>
      </w:r>
      <w:r w:rsidR="007B2291" w:rsidRPr="00D67B7F">
        <w:rPr>
          <w:rFonts w:ascii="Times New Roman" w:hAnsi="Times New Roman" w:cs="Times New Roman"/>
          <w:sz w:val="28"/>
          <w:szCs w:val="28"/>
        </w:rPr>
        <w:t>органы местного самоуправления</w:t>
      </w:r>
      <w:r w:rsidRPr="00D67B7F">
        <w:rPr>
          <w:rFonts w:ascii="Times New Roman" w:hAnsi="Times New Roman" w:cs="Times New Roman"/>
          <w:sz w:val="28"/>
          <w:szCs w:val="28"/>
        </w:rPr>
        <w:t>, иные органы и организации, осуществляющие в соответствии с федеральными законами отдельные публичные полномочия, представляют акты, проекты актов, решения, проекты решений, документы и другие материалы, необходимые для проведения общественной экспертизы.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К запросу должна прилагаться надлежаще заверенная копия решения совета Общественной палаты о проведении общественной экспертизы.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6.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Общественная экспертиза проектов нормативных правовых актов </w:t>
      </w:r>
      <w:r w:rsidR="00E51F87" w:rsidRPr="00D67B7F">
        <w:rPr>
          <w:rFonts w:ascii="Times New Roman" w:hAnsi="Times New Roman" w:cs="Times New Roman"/>
          <w:sz w:val="28"/>
          <w:szCs w:val="28"/>
        </w:rPr>
        <w:t xml:space="preserve">главы </w:t>
      </w:r>
      <w:r w:rsidR="007B2291"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w:t>
      </w:r>
      <w:r w:rsidR="00E51F87" w:rsidRPr="00D67B7F">
        <w:rPr>
          <w:rFonts w:ascii="Times New Roman" w:hAnsi="Times New Roman" w:cs="Times New Roman"/>
          <w:sz w:val="28"/>
          <w:szCs w:val="28"/>
        </w:rPr>
        <w:t>администрации</w:t>
      </w:r>
      <w:r w:rsidR="00240E2F" w:rsidRPr="00D67B7F">
        <w:rPr>
          <w:rFonts w:ascii="Times New Roman" w:hAnsi="Times New Roman" w:cs="Times New Roman"/>
          <w:sz w:val="28"/>
          <w:szCs w:val="28"/>
        </w:rPr>
        <w:t xml:space="preserve"> </w:t>
      </w:r>
      <w:r w:rsidR="007B2291"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проводимая по инициативе </w:t>
      </w:r>
      <w:r w:rsidR="00E51F87" w:rsidRPr="00D67B7F">
        <w:rPr>
          <w:rFonts w:ascii="Times New Roman" w:hAnsi="Times New Roman" w:cs="Times New Roman"/>
          <w:sz w:val="28"/>
          <w:szCs w:val="28"/>
        </w:rPr>
        <w:t xml:space="preserve">главы </w:t>
      </w:r>
      <w:r w:rsidR="007B2291"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осуществляется в срок, установленный в предложении </w:t>
      </w:r>
      <w:r w:rsidR="00E51F87" w:rsidRPr="00D67B7F">
        <w:rPr>
          <w:rFonts w:ascii="Times New Roman" w:hAnsi="Times New Roman" w:cs="Times New Roman"/>
          <w:sz w:val="28"/>
          <w:szCs w:val="28"/>
        </w:rPr>
        <w:t xml:space="preserve">главы </w:t>
      </w:r>
      <w:r w:rsidR="007B2291"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7. Общественная экспертиза проводится в порядке, установленном Регламентом Общественной палаты, в соответствии с действующим законодательством.</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8. По результатам общественной экспертизы Общественной палатой подготавливается заключение, которое содержит:</w:t>
      </w:r>
    </w:p>
    <w:p w:rsidR="00C02686" w:rsidRPr="00D67B7F" w:rsidRDefault="00C02686" w:rsidP="00D67B7F">
      <w:pPr>
        <w:pStyle w:val="ConsPlusNormal"/>
        <w:ind w:firstLine="540"/>
        <w:jc w:val="both"/>
        <w:rPr>
          <w:rFonts w:ascii="Times New Roman" w:hAnsi="Times New Roman" w:cs="Times New Roman"/>
          <w:sz w:val="28"/>
          <w:szCs w:val="28"/>
        </w:rPr>
      </w:pPr>
      <w:proofErr w:type="gramStart"/>
      <w:r w:rsidRPr="00D67B7F">
        <w:rPr>
          <w:rFonts w:ascii="Times New Roman" w:hAnsi="Times New Roman" w:cs="Times New Roman"/>
          <w:sz w:val="28"/>
          <w:szCs w:val="28"/>
        </w:rP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общественную оценку социальных, экономических, правовых и иных </w:t>
      </w:r>
      <w:r w:rsidRPr="00D67B7F">
        <w:rPr>
          <w:rFonts w:ascii="Times New Roman" w:hAnsi="Times New Roman" w:cs="Times New Roman"/>
          <w:sz w:val="28"/>
          <w:szCs w:val="28"/>
        </w:rPr>
        <w:lastRenderedPageBreak/>
        <w:t>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9. </w:t>
      </w:r>
      <w:proofErr w:type="gramStart"/>
      <w:r w:rsidRPr="00D67B7F">
        <w:rPr>
          <w:rFonts w:ascii="Times New Roman" w:hAnsi="Times New Roman" w:cs="Times New Roman"/>
          <w:sz w:val="28"/>
          <w:szCs w:val="28"/>
        </w:rPr>
        <w:t xml:space="preserve">Заключение, подготовленное по результатам общественной экспертизы, направляется на рассмотрение </w:t>
      </w:r>
      <w:r w:rsidR="00E51F87" w:rsidRPr="00D67B7F">
        <w:rPr>
          <w:rFonts w:ascii="Times New Roman" w:hAnsi="Times New Roman" w:cs="Times New Roman"/>
          <w:sz w:val="28"/>
          <w:szCs w:val="28"/>
        </w:rPr>
        <w:t xml:space="preserve">главе </w:t>
      </w:r>
      <w:r w:rsidR="007B2291"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 xml:space="preserve">, в органы местного самоуправления, иные органы и организации, осуществляющие в соответствии с федеральными законами отдельные публичные полномочия, и обнародуется в соответствии с Федеральным законом </w:t>
      </w:r>
      <w:r w:rsidR="00360043" w:rsidRPr="00D67B7F">
        <w:rPr>
          <w:rFonts w:ascii="Times New Roman" w:hAnsi="Times New Roman" w:cs="Times New Roman"/>
          <w:sz w:val="28"/>
          <w:szCs w:val="28"/>
        </w:rPr>
        <w:t>от 21.07.2014 № 212-ФЗ «Об основах общественного контроля в Российской Федерации»</w:t>
      </w:r>
      <w:r w:rsidRPr="00D67B7F">
        <w:rPr>
          <w:rFonts w:ascii="Times New Roman" w:hAnsi="Times New Roman" w:cs="Times New Roman"/>
          <w:sz w:val="28"/>
          <w:szCs w:val="28"/>
        </w:rPr>
        <w:t>, в том числе размещается в</w:t>
      </w:r>
      <w:r w:rsidR="002B2E12" w:rsidRPr="00D67B7F">
        <w:rPr>
          <w:rFonts w:ascii="Times New Roman" w:hAnsi="Times New Roman" w:cs="Times New Roman"/>
          <w:sz w:val="28"/>
          <w:szCs w:val="28"/>
        </w:rPr>
        <w:t xml:space="preserve"> сети</w:t>
      </w:r>
      <w:r w:rsidRPr="00D67B7F">
        <w:rPr>
          <w:rFonts w:ascii="Times New Roman" w:hAnsi="Times New Roman" w:cs="Times New Roman"/>
          <w:sz w:val="28"/>
          <w:szCs w:val="28"/>
        </w:rPr>
        <w:t xml:space="preserve">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Интернет</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w:t>
      </w:r>
      <w:proofErr w:type="gramEnd"/>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2</w:t>
      </w:r>
      <w:r w:rsidR="00D06468" w:rsidRPr="00D67B7F">
        <w:rPr>
          <w:rFonts w:ascii="Times New Roman" w:hAnsi="Times New Roman" w:cs="Times New Roman"/>
          <w:b/>
          <w:sz w:val="28"/>
          <w:szCs w:val="28"/>
        </w:rPr>
        <w:t>1</w:t>
      </w:r>
      <w:r w:rsidRPr="00D67B7F">
        <w:rPr>
          <w:rFonts w:ascii="Times New Roman" w:hAnsi="Times New Roman" w:cs="Times New Roman"/>
          <w:b/>
          <w:sz w:val="28"/>
          <w:szCs w:val="28"/>
        </w:rPr>
        <w:t>. Общественный мониторинг</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1. Общественная палата по решению совета Общественной палаты вправе проводить общественный мониторинг, под которым понимается постоянное (систематическое) или временное наблюдение за деятельностью органов местного самоуправления, иных органов и организаций, осуществляющих в соответствии с федеральными законами отдельные публичные полномочия.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Порядок проведения общественного мониторинга и определения его результатов устанавливается Общественной палатой.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В случае проведения общественного мониторинга Общественная палата обнародует информацию о предмете общественного мониторинга, сроках, порядке его проведения и определения его результатов на официальном сайте Общественной палаты в</w:t>
      </w:r>
      <w:r w:rsidR="002B2E12" w:rsidRPr="00D67B7F">
        <w:rPr>
          <w:rFonts w:ascii="Times New Roman" w:hAnsi="Times New Roman" w:cs="Times New Roman"/>
          <w:sz w:val="28"/>
          <w:szCs w:val="28"/>
        </w:rPr>
        <w:t xml:space="preserve"> сети</w:t>
      </w:r>
      <w:r w:rsidRPr="00D67B7F">
        <w:rPr>
          <w:rFonts w:ascii="Times New Roman" w:hAnsi="Times New Roman" w:cs="Times New Roman"/>
          <w:sz w:val="28"/>
          <w:szCs w:val="28"/>
        </w:rPr>
        <w:t xml:space="preserve">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Интернет</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xml:space="preserve"> в соответствии с Федеральным законом </w:t>
      </w:r>
      <w:r w:rsidR="00360043" w:rsidRPr="00D67B7F">
        <w:rPr>
          <w:rFonts w:ascii="Times New Roman" w:hAnsi="Times New Roman" w:cs="Times New Roman"/>
          <w:sz w:val="28"/>
          <w:szCs w:val="28"/>
        </w:rPr>
        <w:t>от 21.07.2014 № 212-ФЗ «Об основах общественного контроля в Российской Федерации»</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4. </w:t>
      </w:r>
      <w:proofErr w:type="gramStart"/>
      <w:r w:rsidRPr="00D67B7F">
        <w:rPr>
          <w:rFonts w:ascii="Times New Roman" w:hAnsi="Times New Roman" w:cs="Times New Roman"/>
          <w:sz w:val="28"/>
          <w:szCs w:val="28"/>
        </w:rPr>
        <w:t xml:space="preserve">Общественной палатой по результатам проведения общественного мониторинга может быть подготовлен итоговый документ в форме заключения, который обнародуется в соответствии с Федеральным законом </w:t>
      </w:r>
      <w:r w:rsidR="00360043" w:rsidRPr="00D67B7F">
        <w:rPr>
          <w:rFonts w:ascii="Times New Roman" w:hAnsi="Times New Roman" w:cs="Times New Roman"/>
          <w:sz w:val="28"/>
          <w:szCs w:val="28"/>
        </w:rPr>
        <w:t>от 21.07.2014 № 212-ФЗ «Об основах общественного контроля в Российской Федерации»</w:t>
      </w:r>
      <w:r w:rsidRPr="00D67B7F">
        <w:rPr>
          <w:rFonts w:ascii="Times New Roman" w:hAnsi="Times New Roman" w:cs="Times New Roman"/>
          <w:sz w:val="28"/>
          <w:szCs w:val="28"/>
        </w:rPr>
        <w:t>, в том числе размещается на официальном сайте Общественной палаты в</w:t>
      </w:r>
      <w:r w:rsidR="002B2E12" w:rsidRPr="00D67B7F">
        <w:rPr>
          <w:rFonts w:ascii="Times New Roman" w:hAnsi="Times New Roman" w:cs="Times New Roman"/>
          <w:sz w:val="28"/>
          <w:szCs w:val="28"/>
        </w:rPr>
        <w:t xml:space="preserve"> сети</w:t>
      </w:r>
      <w:r w:rsidRPr="00D67B7F">
        <w:rPr>
          <w:rFonts w:ascii="Times New Roman" w:hAnsi="Times New Roman" w:cs="Times New Roman"/>
          <w:sz w:val="28"/>
          <w:szCs w:val="28"/>
        </w:rPr>
        <w:t xml:space="preserve">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Интернет</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и подлежит обязательному рассмотрению органами местного самоуправления, иными органами и организациями, осуществляющими в соответствии с федеральными</w:t>
      </w:r>
      <w:proofErr w:type="gramEnd"/>
      <w:r w:rsidRPr="00D67B7F">
        <w:rPr>
          <w:rFonts w:ascii="Times New Roman" w:hAnsi="Times New Roman" w:cs="Times New Roman"/>
          <w:sz w:val="28"/>
          <w:szCs w:val="28"/>
        </w:rPr>
        <w:t xml:space="preserve"> законами отдельные публичные полномочия.</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2</w:t>
      </w:r>
      <w:r w:rsidR="00D06468" w:rsidRPr="00D67B7F">
        <w:rPr>
          <w:rFonts w:ascii="Times New Roman" w:hAnsi="Times New Roman" w:cs="Times New Roman"/>
          <w:b/>
          <w:sz w:val="28"/>
          <w:szCs w:val="28"/>
        </w:rPr>
        <w:t>2</w:t>
      </w:r>
      <w:r w:rsidRPr="00D67B7F">
        <w:rPr>
          <w:rFonts w:ascii="Times New Roman" w:hAnsi="Times New Roman" w:cs="Times New Roman"/>
          <w:b/>
          <w:sz w:val="28"/>
          <w:szCs w:val="28"/>
        </w:rPr>
        <w:t>. Поддержка Общественной палатой гражданских инициатив</w:t>
      </w:r>
    </w:p>
    <w:p w:rsidR="00C02686" w:rsidRPr="00D67B7F" w:rsidRDefault="00C02686" w:rsidP="00D67B7F">
      <w:pPr>
        <w:pStyle w:val="ConsPlusNormal"/>
        <w:ind w:firstLine="540"/>
        <w:jc w:val="both"/>
        <w:rPr>
          <w:rFonts w:ascii="Times New Roman" w:hAnsi="Times New Roman" w:cs="Times New Roman"/>
          <w:sz w:val="28"/>
          <w:szCs w:val="28"/>
        </w:rPr>
      </w:pPr>
      <w:bookmarkStart w:id="23" w:name="P319"/>
      <w:bookmarkEnd w:id="23"/>
      <w:r w:rsidRPr="00D67B7F">
        <w:rPr>
          <w:rFonts w:ascii="Times New Roman" w:hAnsi="Times New Roman" w:cs="Times New Roman"/>
          <w:sz w:val="28"/>
          <w:szCs w:val="28"/>
        </w:rPr>
        <w:t xml:space="preserve">1. Общественная палата осуществляет сбор и обработку информации об инициативах граждан, общественных объединений и иных некоммерческих </w:t>
      </w:r>
      <w:r w:rsidRPr="00D67B7F">
        <w:rPr>
          <w:rFonts w:ascii="Times New Roman" w:hAnsi="Times New Roman" w:cs="Times New Roman"/>
          <w:sz w:val="28"/>
          <w:szCs w:val="28"/>
        </w:rPr>
        <w:lastRenderedPageBreak/>
        <w:t>организаций.</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2. Общественная палата проводит гражданские форумы, слушания и иные мероприятия по общественно важным проблемам в порядке, установленном Регламентом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Общественная палата доводит до сведения граждан информацию об инициативах, указанных в части 1 настоящей статьи.</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2</w:t>
      </w:r>
      <w:r w:rsidR="00D06468" w:rsidRPr="00D67B7F">
        <w:rPr>
          <w:rFonts w:ascii="Times New Roman" w:hAnsi="Times New Roman" w:cs="Times New Roman"/>
          <w:b/>
          <w:sz w:val="28"/>
          <w:szCs w:val="28"/>
        </w:rPr>
        <w:t>3</w:t>
      </w:r>
      <w:r w:rsidRPr="00D67B7F">
        <w:rPr>
          <w:rFonts w:ascii="Times New Roman" w:hAnsi="Times New Roman" w:cs="Times New Roman"/>
          <w:b/>
          <w:sz w:val="28"/>
          <w:szCs w:val="28"/>
        </w:rPr>
        <w:t>. Взаимодействие Общественной палаты с органами местного самоуправления</w:t>
      </w:r>
      <w:r w:rsidR="007B2291" w:rsidRPr="00D67B7F">
        <w:rPr>
          <w:rFonts w:ascii="Times New Roman" w:hAnsi="Times New Roman" w:cs="Times New Roman"/>
          <w:b/>
          <w:sz w:val="28"/>
          <w:szCs w:val="28"/>
        </w:rPr>
        <w:t xml:space="preserve"> и иными организациями</w:t>
      </w:r>
    </w:p>
    <w:p w:rsidR="00C02686" w:rsidRPr="00D67B7F" w:rsidRDefault="00E055FA"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О</w:t>
      </w:r>
      <w:r w:rsidR="00C02686" w:rsidRPr="00D67B7F">
        <w:rPr>
          <w:rFonts w:ascii="Times New Roman" w:hAnsi="Times New Roman" w:cs="Times New Roman"/>
          <w:sz w:val="28"/>
          <w:szCs w:val="28"/>
        </w:rPr>
        <w:t>рганы местного самоуправления,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Общественной палатой по результатам общественного контроля, и информируют Общественную палату о результатах рассмотрения итоговых документов не позднее тридцати дней со дня их получения.</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2</w:t>
      </w:r>
      <w:r w:rsidR="00D67B7F">
        <w:rPr>
          <w:rFonts w:ascii="Times New Roman" w:hAnsi="Times New Roman" w:cs="Times New Roman"/>
          <w:b/>
          <w:sz w:val="28"/>
          <w:szCs w:val="28"/>
        </w:rPr>
        <w:t>4</w:t>
      </w:r>
      <w:r w:rsidRPr="00D67B7F">
        <w:rPr>
          <w:rFonts w:ascii="Times New Roman" w:hAnsi="Times New Roman" w:cs="Times New Roman"/>
          <w:b/>
          <w:sz w:val="28"/>
          <w:szCs w:val="28"/>
        </w:rPr>
        <w:t>. Предоставление информации Общественной палате</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1. Общественная палата вправе направлять в территориальные органы федеральных органов исполнительной власти, органы государственной власти Воронежской области, </w:t>
      </w:r>
      <w:r w:rsidR="002852BD" w:rsidRPr="00D67B7F">
        <w:rPr>
          <w:rFonts w:ascii="Times New Roman" w:hAnsi="Times New Roman" w:cs="Times New Roman"/>
          <w:sz w:val="28"/>
          <w:szCs w:val="28"/>
        </w:rPr>
        <w:t>органы местного самоуправления</w:t>
      </w:r>
      <w:r w:rsidRPr="00D67B7F">
        <w:rPr>
          <w:rFonts w:ascii="Times New Roman" w:hAnsi="Times New Roman" w:cs="Times New Roman"/>
          <w:sz w:val="28"/>
          <w:szCs w:val="28"/>
        </w:rPr>
        <w:t xml:space="preserve">, иные организации, осуществляющие в соответствии с федеральными законами отдельные публичные полномочия на территории </w:t>
      </w:r>
      <w:r w:rsidR="002852BD" w:rsidRPr="00D67B7F">
        <w:rPr>
          <w:rFonts w:ascii="Times New Roman" w:hAnsi="Times New Roman" w:cs="Times New Roman"/>
          <w:sz w:val="28"/>
          <w:szCs w:val="28"/>
        </w:rPr>
        <w:t>муниципального района,</w:t>
      </w:r>
      <w:r w:rsidRPr="00D67B7F">
        <w:rPr>
          <w:rFonts w:ascii="Times New Roman" w:hAnsi="Times New Roman" w:cs="Times New Roman"/>
          <w:sz w:val="28"/>
          <w:szCs w:val="28"/>
        </w:rPr>
        <w:t xml:space="preserve">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статье 3 настоящего </w:t>
      </w:r>
      <w:r w:rsidR="002852BD" w:rsidRPr="00D67B7F">
        <w:rPr>
          <w:rFonts w:ascii="Times New Roman" w:hAnsi="Times New Roman" w:cs="Times New Roman"/>
          <w:sz w:val="28"/>
          <w:szCs w:val="28"/>
        </w:rPr>
        <w:t>Положения</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2. </w:t>
      </w:r>
      <w:proofErr w:type="gramStart"/>
      <w:r w:rsidRPr="00D67B7F">
        <w:rPr>
          <w:rFonts w:ascii="Times New Roman" w:hAnsi="Times New Roman" w:cs="Times New Roman"/>
          <w:sz w:val="28"/>
          <w:szCs w:val="28"/>
        </w:rPr>
        <w:t>Территориальные органы федеральных органов исполнительной власти, органы государственной власти Воронежской области, органы местного самоуправления и их должностные лица, 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тридцати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 которые</w:t>
      </w:r>
      <w:proofErr w:type="gramEnd"/>
      <w:r w:rsidRPr="00D67B7F">
        <w:rPr>
          <w:rFonts w:ascii="Times New Roman" w:hAnsi="Times New Roman" w:cs="Times New Roman"/>
          <w:sz w:val="28"/>
          <w:szCs w:val="28"/>
        </w:rPr>
        <w:t xml:space="preserve"> составляют государственную и иную охраняемую федеральным законом тайну. В исключительных случаях руководитель территориального органа федерального органа исполнительной власти или органа государственной власти Воронежской области,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тридцать дней, уведомив об этом Общественную палату.</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3. Ответ на запрос Общественной палаты должен быть подписан должностным лицом, которому направлен запрос, либо лицом, исполняющим его обязанности.</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Статья 2</w:t>
      </w:r>
      <w:r w:rsidR="00D06468" w:rsidRPr="00D67B7F">
        <w:rPr>
          <w:rFonts w:ascii="Times New Roman" w:hAnsi="Times New Roman" w:cs="Times New Roman"/>
          <w:b/>
          <w:sz w:val="28"/>
          <w:szCs w:val="28"/>
        </w:rPr>
        <w:t>6</w:t>
      </w:r>
      <w:r w:rsidRPr="00D67B7F">
        <w:rPr>
          <w:rFonts w:ascii="Times New Roman" w:hAnsi="Times New Roman" w:cs="Times New Roman"/>
          <w:b/>
          <w:sz w:val="28"/>
          <w:szCs w:val="28"/>
        </w:rPr>
        <w:t>. Содействие членам Общественной палаты</w:t>
      </w:r>
    </w:p>
    <w:p w:rsidR="00C02686" w:rsidRPr="00D67B7F" w:rsidRDefault="00E055FA"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О</w:t>
      </w:r>
      <w:r w:rsidR="00C02686" w:rsidRPr="00D67B7F">
        <w:rPr>
          <w:rFonts w:ascii="Times New Roman" w:hAnsi="Times New Roman" w:cs="Times New Roman"/>
          <w:sz w:val="28"/>
          <w:szCs w:val="28"/>
        </w:rPr>
        <w:t xml:space="preserve">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настоящим </w:t>
      </w:r>
      <w:r w:rsidRPr="00D67B7F">
        <w:rPr>
          <w:rFonts w:ascii="Times New Roman" w:hAnsi="Times New Roman" w:cs="Times New Roman"/>
          <w:sz w:val="28"/>
          <w:szCs w:val="28"/>
        </w:rPr>
        <w:t>Положением</w:t>
      </w:r>
      <w:r w:rsidR="00C02686" w:rsidRPr="00D67B7F">
        <w:rPr>
          <w:rFonts w:ascii="Times New Roman" w:hAnsi="Times New Roman" w:cs="Times New Roman"/>
          <w:sz w:val="28"/>
          <w:szCs w:val="28"/>
        </w:rPr>
        <w:t>, Регламентом Общественной палаты.</w:t>
      </w:r>
    </w:p>
    <w:p w:rsidR="00C02686" w:rsidRPr="00D67B7F" w:rsidRDefault="00C02686" w:rsidP="00D67B7F">
      <w:pPr>
        <w:pStyle w:val="ConsPlusNormal"/>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 xml:space="preserve">Статья </w:t>
      </w:r>
      <w:r w:rsidR="00D06468" w:rsidRPr="00D67B7F">
        <w:rPr>
          <w:rFonts w:ascii="Times New Roman" w:hAnsi="Times New Roman" w:cs="Times New Roman"/>
          <w:b/>
          <w:sz w:val="28"/>
          <w:szCs w:val="28"/>
        </w:rPr>
        <w:t>27</w:t>
      </w:r>
      <w:r w:rsidRPr="00D67B7F">
        <w:rPr>
          <w:rFonts w:ascii="Times New Roman" w:hAnsi="Times New Roman" w:cs="Times New Roman"/>
          <w:b/>
          <w:sz w:val="28"/>
          <w:szCs w:val="28"/>
        </w:rPr>
        <w:t>. Финансовое обеспечение деятельности Общественной палаты</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Финансовое обеспечение деятельности Общественной палаты является расходным обязательством </w:t>
      </w:r>
      <w:r w:rsidR="002852BD" w:rsidRPr="00D67B7F">
        <w:rPr>
          <w:rFonts w:ascii="Times New Roman" w:hAnsi="Times New Roman" w:cs="Times New Roman"/>
          <w:sz w:val="28"/>
          <w:szCs w:val="28"/>
        </w:rPr>
        <w:t>м</w:t>
      </w:r>
      <w:r w:rsidR="00EB7E79" w:rsidRPr="00D67B7F">
        <w:rPr>
          <w:rFonts w:ascii="Times New Roman" w:hAnsi="Times New Roman" w:cs="Times New Roman"/>
          <w:sz w:val="28"/>
          <w:szCs w:val="28"/>
        </w:rPr>
        <w:t>униципального района</w:t>
      </w:r>
      <w:r w:rsidRPr="00D67B7F">
        <w:rPr>
          <w:rFonts w:ascii="Times New Roman" w:hAnsi="Times New Roman" w:cs="Times New Roman"/>
          <w:sz w:val="28"/>
          <w:szCs w:val="28"/>
        </w:rPr>
        <w:t>.</w:t>
      </w:r>
    </w:p>
    <w:p w:rsidR="00C02686" w:rsidRPr="00D67B7F" w:rsidRDefault="00C02686" w:rsidP="00D67B7F">
      <w:pPr>
        <w:pStyle w:val="ConsPlusNormal"/>
        <w:ind w:firstLine="540"/>
        <w:jc w:val="both"/>
        <w:rPr>
          <w:rFonts w:ascii="Times New Roman" w:hAnsi="Times New Roman" w:cs="Times New Roman"/>
          <w:sz w:val="28"/>
          <w:szCs w:val="28"/>
        </w:rPr>
      </w:pPr>
    </w:p>
    <w:p w:rsidR="00C02686" w:rsidRPr="00D67B7F" w:rsidRDefault="00C02686" w:rsidP="00D67B7F">
      <w:pPr>
        <w:pStyle w:val="ConsPlusNormal"/>
        <w:ind w:firstLine="540"/>
        <w:jc w:val="both"/>
        <w:outlineLvl w:val="0"/>
        <w:rPr>
          <w:rFonts w:ascii="Times New Roman" w:hAnsi="Times New Roman" w:cs="Times New Roman"/>
          <w:b/>
          <w:sz w:val="28"/>
          <w:szCs w:val="28"/>
        </w:rPr>
      </w:pPr>
      <w:r w:rsidRPr="00D67B7F">
        <w:rPr>
          <w:rFonts w:ascii="Times New Roman" w:hAnsi="Times New Roman" w:cs="Times New Roman"/>
          <w:b/>
          <w:sz w:val="28"/>
          <w:szCs w:val="28"/>
        </w:rPr>
        <w:t xml:space="preserve">Статья </w:t>
      </w:r>
      <w:r w:rsidR="00D06468" w:rsidRPr="00D67B7F">
        <w:rPr>
          <w:rFonts w:ascii="Times New Roman" w:hAnsi="Times New Roman" w:cs="Times New Roman"/>
          <w:b/>
          <w:sz w:val="28"/>
          <w:szCs w:val="28"/>
        </w:rPr>
        <w:t>28</w:t>
      </w:r>
      <w:r w:rsidRPr="00D67B7F">
        <w:rPr>
          <w:rFonts w:ascii="Times New Roman" w:hAnsi="Times New Roman" w:cs="Times New Roman"/>
          <w:b/>
          <w:sz w:val="28"/>
          <w:szCs w:val="28"/>
        </w:rPr>
        <w:t xml:space="preserve">. Ответственность за нарушение настоящего </w:t>
      </w:r>
      <w:r w:rsidR="00E055FA" w:rsidRPr="00D67B7F">
        <w:rPr>
          <w:rFonts w:ascii="Times New Roman" w:hAnsi="Times New Roman" w:cs="Times New Roman"/>
          <w:b/>
          <w:sz w:val="28"/>
          <w:szCs w:val="28"/>
        </w:rPr>
        <w:t>Положения</w:t>
      </w:r>
    </w:p>
    <w:p w:rsidR="00C02686" w:rsidRPr="00D67B7F" w:rsidRDefault="00C02686"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За нарушение настоящего </w:t>
      </w:r>
      <w:r w:rsidR="00E055FA" w:rsidRPr="00D67B7F">
        <w:rPr>
          <w:rFonts w:ascii="Times New Roman" w:hAnsi="Times New Roman" w:cs="Times New Roman"/>
          <w:sz w:val="28"/>
          <w:szCs w:val="28"/>
        </w:rPr>
        <w:t>Положения</w:t>
      </w:r>
      <w:r w:rsidRPr="00D67B7F">
        <w:rPr>
          <w:rFonts w:ascii="Times New Roman" w:hAnsi="Times New Roman" w:cs="Times New Roman"/>
          <w:sz w:val="28"/>
          <w:szCs w:val="28"/>
        </w:rPr>
        <w:t xml:space="preserve"> устанавливается ответственность в соответствии с федеральным законодательством.</w:t>
      </w:r>
    </w:p>
    <w:p w:rsidR="00240E2F" w:rsidRPr="00D67B7F" w:rsidRDefault="00240E2F" w:rsidP="00D67B7F">
      <w:pPr>
        <w:pStyle w:val="ConsPlusNormal"/>
        <w:ind w:firstLine="540"/>
        <w:jc w:val="both"/>
        <w:rPr>
          <w:rFonts w:ascii="Times New Roman" w:hAnsi="Times New Roman" w:cs="Times New Roman"/>
          <w:sz w:val="28"/>
          <w:szCs w:val="28"/>
        </w:rPr>
      </w:pPr>
    </w:p>
    <w:p w:rsidR="00240E2F" w:rsidRPr="00D67B7F" w:rsidRDefault="00D06468" w:rsidP="00D67B7F">
      <w:pPr>
        <w:pStyle w:val="ConsPlusNormal"/>
        <w:ind w:firstLine="540"/>
        <w:jc w:val="both"/>
        <w:rPr>
          <w:rFonts w:ascii="Times New Roman" w:hAnsi="Times New Roman" w:cs="Times New Roman"/>
          <w:b/>
          <w:sz w:val="28"/>
          <w:szCs w:val="28"/>
        </w:rPr>
      </w:pPr>
      <w:r w:rsidRPr="00D67B7F">
        <w:rPr>
          <w:rFonts w:ascii="Times New Roman" w:hAnsi="Times New Roman" w:cs="Times New Roman"/>
          <w:b/>
          <w:sz w:val="28"/>
          <w:szCs w:val="28"/>
        </w:rPr>
        <w:t>Статья 29</w:t>
      </w:r>
      <w:r w:rsidR="00240E2F" w:rsidRPr="00D67B7F">
        <w:rPr>
          <w:rFonts w:ascii="Times New Roman" w:hAnsi="Times New Roman" w:cs="Times New Roman"/>
          <w:b/>
          <w:sz w:val="28"/>
          <w:szCs w:val="28"/>
        </w:rPr>
        <w:t>. Заключительные положения</w:t>
      </w:r>
    </w:p>
    <w:p w:rsidR="00240E2F" w:rsidRPr="00D67B7F" w:rsidRDefault="00240E2F" w:rsidP="00D67B7F">
      <w:pPr>
        <w:pStyle w:val="ConsPlusNormal"/>
        <w:ind w:firstLine="540"/>
        <w:jc w:val="both"/>
        <w:rPr>
          <w:rFonts w:ascii="Times New Roman" w:hAnsi="Times New Roman" w:cs="Times New Roman"/>
          <w:sz w:val="28"/>
          <w:szCs w:val="28"/>
        </w:rPr>
      </w:pPr>
      <w:r w:rsidRPr="00D67B7F">
        <w:rPr>
          <w:rFonts w:ascii="Times New Roman" w:hAnsi="Times New Roman" w:cs="Times New Roman"/>
          <w:sz w:val="28"/>
          <w:szCs w:val="28"/>
        </w:rPr>
        <w:t xml:space="preserve">Части 1 - 12 статьи 15, статья 16 настоящего </w:t>
      </w:r>
      <w:r w:rsidR="00D06468" w:rsidRPr="00D67B7F">
        <w:rPr>
          <w:rFonts w:ascii="Times New Roman" w:hAnsi="Times New Roman" w:cs="Times New Roman"/>
          <w:sz w:val="28"/>
          <w:szCs w:val="28"/>
        </w:rPr>
        <w:t>Положения</w:t>
      </w:r>
      <w:r w:rsidRPr="00D67B7F">
        <w:rPr>
          <w:rFonts w:ascii="Times New Roman" w:hAnsi="Times New Roman" w:cs="Times New Roman"/>
          <w:sz w:val="28"/>
          <w:szCs w:val="28"/>
        </w:rPr>
        <w:t xml:space="preserve"> вступают в силу со дня размещения на официальном сайте </w:t>
      </w:r>
      <w:r w:rsidR="00DD0E4B" w:rsidRPr="00D67B7F">
        <w:rPr>
          <w:rFonts w:ascii="Times New Roman" w:hAnsi="Times New Roman" w:cs="Times New Roman"/>
          <w:sz w:val="28"/>
          <w:szCs w:val="28"/>
        </w:rPr>
        <w:t>органов местного самоуправления муниципального района</w:t>
      </w:r>
      <w:r w:rsidRPr="00D67B7F">
        <w:rPr>
          <w:rFonts w:ascii="Times New Roman" w:hAnsi="Times New Roman" w:cs="Times New Roman"/>
          <w:sz w:val="28"/>
          <w:szCs w:val="28"/>
        </w:rPr>
        <w:t xml:space="preserve"> в сети </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Интернет</w:t>
      </w:r>
      <w:r w:rsidR="00EB7E79" w:rsidRPr="00D67B7F">
        <w:rPr>
          <w:rFonts w:ascii="Times New Roman" w:hAnsi="Times New Roman" w:cs="Times New Roman"/>
          <w:sz w:val="28"/>
          <w:szCs w:val="28"/>
        </w:rPr>
        <w:t>»</w:t>
      </w:r>
      <w:r w:rsidRPr="00D67B7F">
        <w:rPr>
          <w:rFonts w:ascii="Times New Roman" w:hAnsi="Times New Roman" w:cs="Times New Roman"/>
          <w:sz w:val="28"/>
          <w:szCs w:val="28"/>
        </w:rPr>
        <w:t xml:space="preserve"> информации о начале процедуры формирования нового состава Общественной палаты</w:t>
      </w:r>
      <w:r w:rsidR="00965FD1" w:rsidRPr="00D67B7F">
        <w:rPr>
          <w:rFonts w:ascii="Times New Roman" w:hAnsi="Times New Roman" w:cs="Times New Roman"/>
          <w:sz w:val="28"/>
          <w:szCs w:val="28"/>
        </w:rPr>
        <w:t>.</w:t>
      </w:r>
    </w:p>
    <w:sectPr w:rsidR="00240E2F" w:rsidRPr="00D67B7F" w:rsidSect="0094298E">
      <w:headerReference w:type="default" r:id="rId9"/>
      <w:pgSz w:w="11906" w:h="16838"/>
      <w:pgMar w:top="1134" w:right="566" w:bottom="156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16" w:rsidRDefault="00D76E16" w:rsidP="0094298E">
      <w:pPr>
        <w:spacing w:after="0" w:line="240" w:lineRule="auto"/>
      </w:pPr>
      <w:r>
        <w:separator/>
      </w:r>
    </w:p>
  </w:endnote>
  <w:endnote w:type="continuationSeparator" w:id="0">
    <w:p w:rsidR="00D76E16" w:rsidRDefault="00D76E16" w:rsidP="0094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16" w:rsidRDefault="00D76E16" w:rsidP="0094298E">
      <w:pPr>
        <w:spacing w:after="0" w:line="240" w:lineRule="auto"/>
      </w:pPr>
      <w:r>
        <w:separator/>
      </w:r>
    </w:p>
  </w:footnote>
  <w:footnote w:type="continuationSeparator" w:id="0">
    <w:p w:rsidR="00D76E16" w:rsidRDefault="00D76E16" w:rsidP="00942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200789"/>
      <w:docPartObj>
        <w:docPartGallery w:val="Page Numbers (Top of Page)"/>
        <w:docPartUnique/>
      </w:docPartObj>
    </w:sdtPr>
    <w:sdtEndPr>
      <w:rPr>
        <w:rFonts w:ascii="Times New Roman" w:hAnsi="Times New Roman" w:cs="Times New Roman"/>
      </w:rPr>
    </w:sdtEndPr>
    <w:sdtContent>
      <w:p w:rsidR="007B2291" w:rsidRPr="0094298E" w:rsidRDefault="007B2291">
        <w:pPr>
          <w:pStyle w:val="a6"/>
          <w:jc w:val="center"/>
          <w:rPr>
            <w:rFonts w:ascii="Times New Roman" w:hAnsi="Times New Roman" w:cs="Times New Roman"/>
          </w:rPr>
        </w:pPr>
        <w:r w:rsidRPr="0094298E">
          <w:rPr>
            <w:rFonts w:ascii="Times New Roman" w:hAnsi="Times New Roman" w:cs="Times New Roman"/>
          </w:rPr>
          <w:fldChar w:fldCharType="begin"/>
        </w:r>
        <w:r w:rsidRPr="0094298E">
          <w:rPr>
            <w:rFonts w:ascii="Times New Roman" w:hAnsi="Times New Roman" w:cs="Times New Roman"/>
          </w:rPr>
          <w:instrText>PAGE   \* MERGEFORMAT</w:instrText>
        </w:r>
        <w:r w:rsidRPr="0094298E">
          <w:rPr>
            <w:rFonts w:ascii="Times New Roman" w:hAnsi="Times New Roman" w:cs="Times New Roman"/>
          </w:rPr>
          <w:fldChar w:fldCharType="separate"/>
        </w:r>
        <w:r w:rsidR="001035EB">
          <w:rPr>
            <w:rFonts w:ascii="Times New Roman" w:hAnsi="Times New Roman" w:cs="Times New Roman"/>
            <w:noProof/>
          </w:rPr>
          <w:t>2</w:t>
        </w:r>
        <w:r w:rsidRPr="0094298E">
          <w:rPr>
            <w:rFonts w:ascii="Times New Roman" w:hAnsi="Times New Roman" w:cs="Times New Roman"/>
          </w:rPr>
          <w:fldChar w:fldCharType="end"/>
        </w:r>
      </w:p>
    </w:sdtContent>
  </w:sdt>
  <w:p w:rsidR="007B2291" w:rsidRDefault="007B229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70AD6"/>
    <w:multiLevelType w:val="hybridMultilevel"/>
    <w:tmpl w:val="D5A6BD82"/>
    <w:lvl w:ilvl="0" w:tplc="075C9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06313C4"/>
    <w:multiLevelType w:val="hybridMultilevel"/>
    <w:tmpl w:val="DE1ECEDE"/>
    <w:lvl w:ilvl="0" w:tplc="8850F970">
      <w:start w:val="1"/>
      <w:numFmt w:val="decimal"/>
      <w:lvlText w:val="%1."/>
      <w:lvlJc w:val="left"/>
      <w:pPr>
        <w:ind w:left="1875" w:hanging="465"/>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B6"/>
    <w:rsid w:val="0007465D"/>
    <w:rsid w:val="000900E3"/>
    <w:rsid w:val="000A5BF1"/>
    <w:rsid w:val="000B6DFD"/>
    <w:rsid w:val="000E2000"/>
    <w:rsid w:val="001035EB"/>
    <w:rsid w:val="00154C2E"/>
    <w:rsid w:val="001E2A8F"/>
    <w:rsid w:val="001F1014"/>
    <w:rsid w:val="00240E2F"/>
    <w:rsid w:val="00283295"/>
    <w:rsid w:val="002852BD"/>
    <w:rsid w:val="002B2E12"/>
    <w:rsid w:val="002C77B2"/>
    <w:rsid w:val="002E1234"/>
    <w:rsid w:val="00315951"/>
    <w:rsid w:val="00317825"/>
    <w:rsid w:val="0035049D"/>
    <w:rsid w:val="00360043"/>
    <w:rsid w:val="0037438D"/>
    <w:rsid w:val="003B29E4"/>
    <w:rsid w:val="003E165D"/>
    <w:rsid w:val="003F090B"/>
    <w:rsid w:val="004E66D9"/>
    <w:rsid w:val="004E6C47"/>
    <w:rsid w:val="004F0BDA"/>
    <w:rsid w:val="00502B84"/>
    <w:rsid w:val="00517242"/>
    <w:rsid w:val="0056794E"/>
    <w:rsid w:val="005F5DC0"/>
    <w:rsid w:val="0060380B"/>
    <w:rsid w:val="00664456"/>
    <w:rsid w:val="006916E3"/>
    <w:rsid w:val="006A12B1"/>
    <w:rsid w:val="006A59F9"/>
    <w:rsid w:val="006F0B75"/>
    <w:rsid w:val="007012AE"/>
    <w:rsid w:val="007512A4"/>
    <w:rsid w:val="007739B6"/>
    <w:rsid w:val="007B2291"/>
    <w:rsid w:val="007F385B"/>
    <w:rsid w:val="0094298E"/>
    <w:rsid w:val="00965FD1"/>
    <w:rsid w:val="00A060B8"/>
    <w:rsid w:val="00A54F1D"/>
    <w:rsid w:val="00AA13BD"/>
    <w:rsid w:val="00AE6F3E"/>
    <w:rsid w:val="00B30CCC"/>
    <w:rsid w:val="00BD3173"/>
    <w:rsid w:val="00BE770F"/>
    <w:rsid w:val="00C024D3"/>
    <w:rsid w:val="00C02686"/>
    <w:rsid w:val="00C640C1"/>
    <w:rsid w:val="00C92744"/>
    <w:rsid w:val="00CB0C24"/>
    <w:rsid w:val="00CD280E"/>
    <w:rsid w:val="00D06468"/>
    <w:rsid w:val="00D14AC7"/>
    <w:rsid w:val="00D27826"/>
    <w:rsid w:val="00D67B7F"/>
    <w:rsid w:val="00D76E16"/>
    <w:rsid w:val="00DB6E4D"/>
    <w:rsid w:val="00DC57C1"/>
    <w:rsid w:val="00DD0E4B"/>
    <w:rsid w:val="00E055FA"/>
    <w:rsid w:val="00E27562"/>
    <w:rsid w:val="00E4313A"/>
    <w:rsid w:val="00E51F87"/>
    <w:rsid w:val="00EB7E79"/>
    <w:rsid w:val="00EF1035"/>
    <w:rsid w:val="00F22068"/>
    <w:rsid w:val="00F44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51"/>
  </w:style>
  <w:style w:type="paragraph" w:styleId="1">
    <w:name w:val="heading 1"/>
    <w:basedOn w:val="a"/>
    <w:next w:val="a"/>
    <w:link w:val="10"/>
    <w:qFormat/>
    <w:rsid w:val="007739B6"/>
    <w:pPr>
      <w:keepNext/>
      <w:spacing w:after="0" w:line="240" w:lineRule="auto"/>
      <w:jc w:val="center"/>
      <w:outlineLvl w:val="0"/>
    </w:pPr>
    <w:rPr>
      <w:rFonts w:ascii="Times New Roman" w:eastAsia="Times New Roman" w:hAnsi="Times New Roman" w:cs="Times New Roman"/>
      <w:b/>
      <w:spacing w:val="30"/>
      <w:position w:val="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39B6"/>
    <w:rPr>
      <w:rFonts w:ascii="Times New Roman" w:eastAsia="Times New Roman" w:hAnsi="Times New Roman" w:cs="Times New Roman"/>
      <w:b/>
      <w:spacing w:val="30"/>
      <w:position w:val="12"/>
      <w:sz w:val="28"/>
      <w:szCs w:val="20"/>
    </w:rPr>
  </w:style>
  <w:style w:type="paragraph" w:styleId="2">
    <w:name w:val="Body Text 2"/>
    <w:basedOn w:val="a"/>
    <w:link w:val="20"/>
    <w:semiHidden/>
    <w:rsid w:val="007739B6"/>
    <w:pPr>
      <w:spacing w:after="0" w:line="240" w:lineRule="auto"/>
      <w:jc w:val="center"/>
    </w:pPr>
    <w:rPr>
      <w:rFonts w:ascii="Times New Roman" w:eastAsia="Times New Roman" w:hAnsi="Times New Roman" w:cs="Times New Roman"/>
      <w:b/>
      <w:sz w:val="24"/>
      <w:szCs w:val="20"/>
    </w:rPr>
  </w:style>
  <w:style w:type="character" w:customStyle="1" w:styleId="20">
    <w:name w:val="Основной текст 2 Знак"/>
    <w:basedOn w:val="a0"/>
    <w:link w:val="2"/>
    <w:semiHidden/>
    <w:rsid w:val="007739B6"/>
    <w:rPr>
      <w:rFonts w:ascii="Times New Roman" w:eastAsia="Times New Roman" w:hAnsi="Times New Roman" w:cs="Times New Roman"/>
      <w:b/>
      <w:sz w:val="24"/>
      <w:szCs w:val="20"/>
    </w:rPr>
  </w:style>
  <w:style w:type="paragraph" w:styleId="a3">
    <w:name w:val="List Paragraph"/>
    <w:basedOn w:val="a"/>
    <w:uiPriority w:val="34"/>
    <w:qFormat/>
    <w:rsid w:val="007739B6"/>
    <w:pPr>
      <w:ind w:left="720"/>
      <w:contextualSpacing/>
    </w:pPr>
  </w:style>
  <w:style w:type="paragraph" w:customStyle="1" w:styleId="ConsPlusNormal">
    <w:name w:val="ConsPlusNormal"/>
    <w:rsid w:val="00C0268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02686"/>
    <w:pPr>
      <w:widowControl w:val="0"/>
      <w:autoSpaceDE w:val="0"/>
      <w:autoSpaceDN w:val="0"/>
      <w:spacing w:after="0" w:line="240" w:lineRule="auto"/>
    </w:pPr>
    <w:rPr>
      <w:rFonts w:ascii="Calibri" w:eastAsia="Times New Roman" w:hAnsi="Calibri" w:cs="Calibri"/>
      <w:b/>
      <w:szCs w:val="20"/>
    </w:rPr>
  </w:style>
  <w:style w:type="paragraph" w:styleId="a4">
    <w:name w:val="Balloon Text"/>
    <w:basedOn w:val="a"/>
    <w:link w:val="a5"/>
    <w:uiPriority w:val="99"/>
    <w:semiHidden/>
    <w:unhideWhenUsed/>
    <w:rsid w:val="006F0B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0B75"/>
    <w:rPr>
      <w:rFonts w:ascii="Tahoma" w:hAnsi="Tahoma" w:cs="Tahoma"/>
      <w:sz w:val="16"/>
      <w:szCs w:val="16"/>
    </w:rPr>
  </w:style>
  <w:style w:type="paragraph" w:styleId="a6">
    <w:name w:val="header"/>
    <w:basedOn w:val="a"/>
    <w:link w:val="a7"/>
    <w:uiPriority w:val="99"/>
    <w:unhideWhenUsed/>
    <w:rsid w:val="009429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298E"/>
  </w:style>
  <w:style w:type="paragraph" w:styleId="a8">
    <w:name w:val="footer"/>
    <w:basedOn w:val="a"/>
    <w:link w:val="a9"/>
    <w:uiPriority w:val="99"/>
    <w:unhideWhenUsed/>
    <w:rsid w:val="009429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298E"/>
  </w:style>
  <w:style w:type="character" w:styleId="aa">
    <w:name w:val="Hyperlink"/>
    <w:basedOn w:val="a0"/>
    <w:uiPriority w:val="99"/>
    <w:unhideWhenUsed/>
    <w:rsid w:val="00240E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51"/>
  </w:style>
  <w:style w:type="paragraph" w:styleId="1">
    <w:name w:val="heading 1"/>
    <w:basedOn w:val="a"/>
    <w:next w:val="a"/>
    <w:link w:val="10"/>
    <w:qFormat/>
    <w:rsid w:val="007739B6"/>
    <w:pPr>
      <w:keepNext/>
      <w:spacing w:after="0" w:line="240" w:lineRule="auto"/>
      <w:jc w:val="center"/>
      <w:outlineLvl w:val="0"/>
    </w:pPr>
    <w:rPr>
      <w:rFonts w:ascii="Times New Roman" w:eastAsia="Times New Roman" w:hAnsi="Times New Roman" w:cs="Times New Roman"/>
      <w:b/>
      <w:spacing w:val="30"/>
      <w:position w:val="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39B6"/>
    <w:rPr>
      <w:rFonts w:ascii="Times New Roman" w:eastAsia="Times New Roman" w:hAnsi="Times New Roman" w:cs="Times New Roman"/>
      <w:b/>
      <w:spacing w:val="30"/>
      <w:position w:val="12"/>
      <w:sz w:val="28"/>
      <w:szCs w:val="20"/>
    </w:rPr>
  </w:style>
  <w:style w:type="paragraph" w:styleId="2">
    <w:name w:val="Body Text 2"/>
    <w:basedOn w:val="a"/>
    <w:link w:val="20"/>
    <w:semiHidden/>
    <w:rsid w:val="007739B6"/>
    <w:pPr>
      <w:spacing w:after="0" w:line="240" w:lineRule="auto"/>
      <w:jc w:val="center"/>
    </w:pPr>
    <w:rPr>
      <w:rFonts w:ascii="Times New Roman" w:eastAsia="Times New Roman" w:hAnsi="Times New Roman" w:cs="Times New Roman"/>
      <w:b/>
      <w:sz w:val="24"/>
      <w:szCs w:val="20"/>
    </w:rPr>
  </w:style>
  <w:style w:type="character" w:customStyle="1" w:styleId="20">
    <w:name w:val="Основной текст 2 Знак"/>
    <w:basedOn w:val="a0"/>
    <w:link w:val="2"/>
    <w:semiHidden/>
    <w:rsid w:val="007739B6"/>
    <w:rPr>
      <w:rFonts w:ascii="Times New Roman" w:eastAsia="Times New Roman" w:hAnsi="Times New Roman" w:cs="Times New Roman"/>
      <w:b/>
      <w:sz w:val="24"/>
      <w:szCs w:val="20"/>
    </w:rPr>
  </w:style>
  <w:style w:type="paragraph" w:styleId="a3">
    <w:name w:val="List Paragraph"/>
    <w:basedOn w:val="a"/>
    <w:uiPriority w:val="34"/>
    <w:qFormat/>
    <w:rsid w:val="007739B6"/>
    <w:pPr>
      <w:ind w:left="720"/>
      <w:contextualSpacing/>
    </w:pPr>
  </w:style>
  <w:style w:type="paragraph" w:customStyle="1" w:styleId="ConsPlusNormal">
    <w:name w:val="ConsPlusNormal"/>
    <w:rsid w:val="00C0268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02686"/>
    <w:pPr>
      <w:widowControl w:val="0"/>
      <w:autoSpaceDE w:val="0"/>
      <w:autoSpaceDN w:val="0"/>
      <w:spacing w:after="0" w:line="240" w:lineRule="auto"/>
    </w:pPr>
    <w:rPr>
      <w:rFonts w:ascii="Calibri" w:eastAsia="Times New Roman" w:hAnsi="Calibri" w:cs="Calibri"/>
      <w:b/>
      <w:szCs w:val="20"/>
    </w:rPr>
  </w:style>
  <w:style w:type="paragraph" w:styleId="a4">
    <w:name w:val="Balloon Text"/>
    <w:basedOn w:val="a"/>
    <w:link w:val="a5"/>
    <w:uiPriority w:val="99"/>
    <w:semiHidden/>
    <w:unhideWhenUsed/>
    <w:rsid w:val="006F0B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0B75"/>
    <w:rPr>
      <w:rFonts w:ascii="Tahoma" w:hAnsi="Tahoma" w:cs="Tahoma"/>
      <w:sz w:val="16"/>
      <w:szCs w:val="16"/>
    </w:rPr>
  </w:style>
  <w:style w:type="paragraph" w:styleId="a6">
    <w:name w:val="header"/>
    <w:basedOn w:val="a"/>
    <w:link w:val="a7"/>
    <w:uiPriority w:val="99"/>
    <w:unhideWhenUsed/>
    <w:rsid w:val="009429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298E"/>
  </w:style>
  <w:style w:type="paragraph" w:styleId="a8">
    <w:name w:val="footer"/>
    <w:basedOn w:val="a"/>
    <w:link w:val="a9"/>
    <w:uiPriority w:val="99"/>
    <w:unhideWhenUsed/>
    <w:rsid w:val="009429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298E"/>
  </w:style>
  <w:style w:type="character" w:styleId="aa">
    <w:name w:val="Hyperlink"/>
    <w:basedOn w:val="a0"/>
    <w:uiPriority w:val="99"/>
    <w:unhideWhenUsed/>
    <w:rsid w:val="00240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2287C-8775-48AA-A13A-26FB6A4A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5280</Words>
  <Characters>30099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Общественная приемная Анна</cp:lastModifiedBy>
  <cp:revision>32</cp:revision>
  <cp:lastPrinted>2022-05-08T08:38:00Z</cp:lastPrinted>
  <dcterms:created xsi:type="dcterms:W3CDTF">2022-04-07T07:25:00Z</dcterms:created>
  <dcterms:modified xsi:type="dcterms:W3CDTF">2026-05-12T07:35:00Z</dcterms:modified>
</cp:coreProperties>
</file>