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83" w:rsidRPr="003B7652" w:rsidRDefault="00BB0B83" w:rsidP="00BB0B83">
      <w:pPr>
        <w:pStyle w:val="3"/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  <w:r w:rsidRPr="003B7652">
        <w:rPr>
          <w:rStyle w:val="a8"/>
          <w:rFonts w:ascii="Arial" w:hAnsi="Arial" w:cs="Arial"/>
          <w:bCs w:val="0"/>
          <w:color w:val="333333"/>
          <w:sz w:val="32"/>
          <w:szCs w:val="32"/>
        </w:rPr>
        <w:t>Малое и среднее предпринимательство</w:t>
      </w:r>
    </w:p>
    <w:p w:rsidR="00BB0B83" w:rsidRDefault="00BB0B83" w:rsidP="00BB0B83">
      <w:pPr>
        <w:pStyle w:val="a9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BB0B83" w:rsidRPr="00ED49C5" w:rsidRDefault="001C501A" w:rsidP="00ED49C5">
      <w:pPr>
        <w:jc w:val="both"/>
        <w:rPr>
          <w:sz w:val="28"/>
          <w:szCs w:val="28"/>
        </w:rPr>
      </w:pPr>
      <w:r w:rsidRPr="00ED49C5">
        <w:rPr>
          <w:sz w:val="28"/>
          <w:szCs w:val="28"/>
        </w:rPr>
        <w:t xml:space="preserve">      </w:t>
      </w:r>
      <w:r w:rsidR="00ED49C5">
        <w:rPr>
          <w:sz w:val="28"/>
          <w:szCs w:val="28"/>
        </w:rPr>
        <w:t xml:space="preserve">    </w:t>
      </w:r>
      <w:r w:rsidR="00BB0B83" w:rsidRPr="00ED49C5">
        <w:rPr>
          <w:sz w:val="28"/>
          <w:szCs w:val="28"/>
        </w:rPr>
        <w:t>Малое</w:t>
      </w:r>
      <w:r w:rsidRPr="00ED49C5">
        <w:rPr>
          <w:sz w:val="28"/>
          <w:szCs w:val="28"/>
        </w:rPr>
        <w:t xml:space="preserve"> и среднее </w:t>
      </w:r>
      <w:r w:rsidR="00BB0B83" w:rsidRPr="00ED49C5">
        <w:rPr>
          <w:sz w:val="28"/>
          <w:szCs w:val="28"/>
        </w:rPr>
        <w:t xml:space="preserve"> предпринимательство обладает стабилизирующим фактором для экономики. По состоянию на 01.01.202</w:t>
      </w:r>
      <w:r w:rsidRPr="00ED49C5">
        <w:rPr>
          <w:sz w:val="28"/>
          <w:szCs w:val="28"/>
        </w:rPr>
        <w:t>1</w:t>
      </w:r>
      <w:r w:rsidR="00BB0B83" w:rsidRPr="00ED49C5">
        <w:rPr>
          <w:sz w:val="28"/>
          <w:szCs w:val="28"/>
        </w:rPr>
        <w:t xml:space="preserve"> г. в </w:t>
      </w:r>
      <w:r w:rsidRPr="00ED49C5">
        <w:rPr>
          <w:sz w:val="28"/>
          <w:szCs w:val="28"/>
        </w:rPr>
        <w:t>Аннинском районе</w:t>
      </w:r>
      <w:r w:rsidR="00BB0B83" w:rsidRPr="00ED49C5">
        <w:rPr>
          <w:sz w:val="28"/>
          <w:szCs w:val="28"/>
        </w:rPr>
        <w:t xml:space="preserve"> зарегистрировано </w:t>
      </w:r>
      <w:r w:rsidRPr="00ED49C5">
        <w:rPr>
          <w:sz w:val="28"/>
          <w:szCs w:val="28"/>
        </w:rPr>
        <w:t>1087</w:t>
      </w:r>
      <w:r w:rsidR="00BB0B83" w:rsidRPr="00ED49C5">
        <w:rPr>
          <w:sz w:val="28"/>
          <w:szCs w:val="28"/>
        </w:rPr>
        <w:t xml:space="preserve"> субъектов предпринимательской деятельности, в том числе </w:t>
      </w:r>
      <w:r w:rsidRPr="00ED49C5">
        <w:rPr>
          <w:sz w:val="28"/>
          <w:szCs w:val="28"/>
        </w:rPr>
        <w:t>103</w:t>
      </w:r>
      <w:r w:rsidR="00BB0B83" w:rsidRPr="00ED49C5">
        <w:rPr>
          <w:sz w:val="28"/>
          <w:szCs w:val="28"/>
        </w:rPr>
        <w:t xml:space="preserve"> </w:t>
      </w:r>
      <w:proofErr w:type="spellStart"/>
      <w:r w:rsidR="00BB0B83" w:rsidRPr="00ED49C5">
        <w:rPr>
          <w:sz w:val="28"/>
          <w:szCs w:val="28"/>
        </w:rPr>
        <w:t>микропредприяти</w:t>
      </w:r>
      <w:r w:rsidRPr="00ED49C5">
        <w:rPr>
          <w:sz w:val="28"/>
          <w:szCs w:val="28"/>
        </w:rPr>
        <w:t>я</w:t>
      </w:r>
      <w:proofErr w:type="spellEnd"/>
      <w:r w:rsidR="00BB0B83" w:rsidRPr="00ED49C5">
        <w:rPr>
          <w:sz w:val="28"/>
          <w:szCs w:val="28"/>
        </w:rPr>
        <w:t xml:space="preserve">, </w:t>
      </w:r>
      <w:r w:rsidRPr="00ED49C5">
        <w:rPr>
          <w:sz w:val="28"/>
          <w:szCs w:val="28"/>
        </w:rPr>
        <w:t>21</w:t>
      </w:r>
      <w:r w:rsidR="00BB0B83" w:rsidRPr="00ED49C5">
        <w:rPr>
          <w:sz w:val="28"/>
          <w:szCs w:val="28"/>
        </w:rPr>
        <w:t xml:space="preserve"> мал</w:t>
      </w:r>
      <w:r w:rsidRPr="00ED49C5">
        <w:rPr>
          <w:sz w:val="28"/>
          <w:szCs w:val="28"/>
        </w:rPr>
        <w:t>ое</w:t>
      </w:r>
      <w:r w:rsidR="00BB0B83" w:rsidRPr="00ED49C5">
        <w:rPr>
          <w:sz w:val="28"/>
          <w:szCs w:val="28"/>
        </w:rPr>
        <w:t xml:space="preserve"> предприяти</w:t>
      </w:r>
      <w:r w:rsidRPr="00ED49C5">
        <w:rPr>
          <w:sz w:val="28"/>
          <w:szCs w:val="28"/>
        </w:rPr>
        <w:t>е</w:t>
      </w:r>
      <w:r w:rsidR="00BB0B83" w:rsidRPr="00ED49C5">
        <w:rPr>
          <w:sz w:val="28"/>
          <w:szCs w:val="28"/>
        </w:rPr>
        <w:t xml:space="preserve">, </w:t>
      </w:r>
      <w:r w:rsidRPr="00ED49C5">
        <w:rPr>
          <w:sz w:val="28"/>
          <w:szCs w:val="28"/>
        </w:rPr>
        <w:t>5</w:t>
      </w:r>
      <w:r w:rsidR="00BB0B83" w:rsidRPr="00ED49C5">
        <w:rPr>
          <w:sz w:val="28"/>
          <w:szCs w:val="28"/>
        </w:rPr>
        <w:t xml:space="preserve"> средн</w:t>
      </w:r>
      <w:r w:rsidRPr="00ED49C5">
        <w:rPr>
          <w:sz w:val="28"/>
          <w:szCs w:val="28"/>
        </w:rPr>
        <w:t>их</w:t>
      </w:r>
      <w:r w:rsidR="00BB0B83" w:rsidRPr="00ED49C5">
        <w:rPr>
          <w:sz w:val="28"/>
          <w:szCs w:val="28"/>
        </w:rPr>
        <w:t xml:space="preserve"> предприяти</w:t>
      </w:r>
      <w:r w:rsidRPr="00ED49C5">
        <w:rPr>
          <w:sz w:val="28"/>
          <w:szCs w:val="28"/>
        </w:rPr>
        <w:t>я</w:t>
      </w:r>
      <w:r w:rsidR="00BB0B83" w:rsidRPr="00ED49C5">
        <w:rPr>
          <w:sz w:val="28"/>
          <w:szCs w:val="28"/>
        </w:rPr>
        <w:t xml:space="preserve"> и </w:t>
      </w:r>
      <w:r w:rsidRPr="00ED49C5">
        <w:rPr>
          <w:sz w:val="28"/>
          <w:szCs w:val="28"/>
        </w:rPr>
        <w:t>958</w:t>
      </w:r>
      <w:r w:rsidR="00BB0B83" w:rsidRPr="00ED49C5">
        <w:rPr>
          <w:sz w:val="28"/>
          <w:szCs w:val="28"/>
        </w:rPr>
        <w:t xml:space="preserve"> индивидуальных предпринимателей. В сравнении с 201</w:t>
      </w:r>
      <w:r w:rsidRPr="00ED49C5">
        <w:rPr>
          <w:sz w:val="28"/>
          <w:szCs w:val="28"/>
        </w:rPr>
        <w:t>9</w:t>
      </w:r>
      <w:r w:rsidR="00BB0B83" w:rsidRPr="00ED49C5">
        <w:rPr>
          <w:sz w:val="28"/>
          <w:szCs w:val="28"/>
        </w:rPr>
        <w:t xml:space="preserve"> годом число субъектов малого и среднего бизнеса </w:t>
      </w:r>
      <w:r w:rsidRPr="00ED49C5">
        <w:rPr>
          <w:sz w:val="28"/>
          <w:szCs w:val="28"/>
        </w:rPr>
        <w:t>снизилось на 45</w:t>
      </w:r>
      <w:r w:rsidR="00BB0B83" w:rsidRPr="00ED49C5">
        <w:rPr>
          <w:sz w:val="28"/>
          <w:szCs w:val="28"/>
        </w:rPr>
        <w:t xml:space="preserve">, за счёт </w:t>
      </w:r>
      <w:r w:rsidRPr="00ED49C5">
        <w:rPr>
          <w:sz w:val="28"/>
          <w:szCs w:val="28"/>
        </w:rPr>
        <w:t>снижения</w:t>
      </w:r>
      <w:r w:rsidR="00BB0B83" w:rsidRPr="00ED49C5">
        <w:rPr>
          <w:sz w:val="28"/>
          <w:szCs w:val="28"/>
        </w:rPr>
        <w:t xml:space="preserve"> количества  индивидуальных предпринимателей.</w:t>
      </w:r>
    </w:p>
    <w:p w:rsidR="00BB0B83" w:rsidRPr="00ED49C5" w:rsidRDefault="00ED49C5" w:rsidP="00ED4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B83" w:rsidRPr="00ED49C5">
        <w:rPr>
          <w:sz w:val="28"/>
          <w:szCs w:val="28"/>
        </w:rPr>
        <w:t xml:space="preserve">Численность работающих на малых и средних предприятиях – </w:t>
      </w:r>
      <w:r w:rsidR="001C501A" w:rsidRPr="00ED49C5">
        <w:rPr>
          <w:sz w:val="28"/>
          <w:szCs w:val="28"/>
        </w:rPr>
        <w:t>4111 человек</w:t>
      </w:r>
      <w:r w:rsidR="00BB0B83" w:rsidRPr="00ED49C5">
        <w:rPr>
          <w:sz w:val="28"/>
          <w:szCs w:val="28"/>
        </w:rPr>
        <w:t>. Оборот предприятий малого и среднего бизнеса в 20</w:t>
      </w:r>
      <w:r w:rsidR="001C501A" w:rsidRPr="00ED49C5">
        <w:rPr>
          <w:sz w:val="28"/>
          <w:szCs w:val="28"/>
        </w:rPr>
        <w:t>21</w:t>
      </w:r>
      <w:r w:rsidR="00BB0B83" w:rsidRPr="00ED49C5">
        <w:rPr>
          <w:sz w:val="28"/>
          <w:szCs w:val="28"/>
        </w:rPr>
        <w:t xml:space="preserve"> году, по оперативным данным, составил </w:t>
      </w:r>
      <w:r w:rsidR="001C501A" w:rsidRPr="00ED49C5">
        <w:rPr>
          <w:sz w:val="28"/>
          <w:szCs w:val="28"/>
        </w:rPr>
        <w:t>4555,7</w:t>
      </w:r>
      <w:r w:rsidR="00BB0B83" w:rsidRPr="00ED49C5">
        <w:rPr>
          <w:sz w:val="28"/>
          <w:szCs w:val="28"/>
        </w:rPr>
        <w:t xml:space="preserve"> млн. рублей – 10</w:t>
      </w:r>
      <w:r w:rsidR="001C501A" w:rsidRPr="00ED49C5">
        <w:rPr>
          <w:sz w:val="28"/>
          <w:szCs w:val="28"/>
        </w:rPr>
        <w:t>1,1</w:t>
      </w:r>
      <w:r w:rsidR="00BB0B83" w:rsidRPr="00ED49C5">
        <w:rPr>
          <w:sz w:val="28"/>
          <w:szCs w:val="28"/>
        </w:rPr>
        <w:t>% в сопоставимых ценах к соответствующему периоду прошлого года.</w:t>
      </w:r>
    </w:p>
    <w:p w:rsidR="00BB0B83" w:rsidRPr="00ED49C5" w:rsidRDefault="00ED49C5" w:rsidP="00ED4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ED49C5">
        <w:rPr>
          <w:sz w:val="28"/>
          <w:szCs w:val="28"/>
        </w:rPr>
        <w:t xml:space="preserve">В  </w:t>
      </w:r>
      <w:r w:rsidR="00BB0B83" w:rsidRPr="00ED49C5">
        <w:rPr>
          <w:sz w:val="28"/>
          <w:szCs w:val="28"/>
        </w:rPr>
        <w:t>рамках реализации  мероприятия «</w:t>
      </w:r>
      <w:r w:rsidRPr="00ED49C5">
        <w:rPr>
          <w:bCs/>
          <w:color w:val="22272F"/>
          <w:sz w:val="28"/>
          <w:szCs w:val="28"/>
          <w:shd w:val="clear" w:color="auto" w:fill="FFFFFF"/>
        </w:rPr>
        <w:t>«Развитие малого и среднего бизнеса в Аннинском муниципальном районе» муниципальной программы Аннинского муниципального района Воронежской области «Развитие Аннинского муниципального района, реализация полномочий администрации Аннинского муниципального района»</w:t>
      </w:r>
      <w:r w:rsidR="00BB0B83" w:rsidRPr="00ED49C5">
        <w:rPr>
          <w:sz w:val="28"/>
          <w:szCs w:val="28"/>
        </w:rPr>
        <w:t xml:space="preserve"> на 201</w:t>
      </w:r>
      <w:r w:rsidRPr="00ED49C5">
        <w:rPr>
          <w:sz w:val="28"/>
          <w:szCs w:val="28"/>
        </w:rPr>
        <w:t>4</w:t>
      </w:r>
      <w:r w:rsidR="00BB0B83" w:rsidRPr="00ED49C5">
        <w:rPr>
          <w:sz w:val="28"/>
          <w:szCs w:val="28"/>
        </w:rPr>
        <w:t xml:space="preserve">-2024г.г., утвержденной постановлением администрации </w:t>
      </w:r>
      <w:r w:rsidRPr="00ED49C5">
        <w:rPr>
          <w:sz w:val="28"/>
          <w:szCs w:val="28"/>
        </w:rPr>
        <w:t>Аннинского</w:t>
      </w:r>
      <w:r w:rsidR="00BB0B83" w:rsidRPr="00ED49C5">
        <w:rPr>
          <w:sz w:val="28"/>
          <w:szCs w:val="28"/>
        </w:rPr>
        <w:t xml:space="preserve"> муниципального района Воронежской области от </w:t>
      </w:r>
      <w:r w:rsidRPr="00ED49C5">
        <w:rPr>
          <w:bCs/>
          <w:color w:val="22272F"/>
          <w:sz w:val="28"/>
          <w:szCs w:val="28"/>
          <w:shd w:val="clear" w:color="auto" w:fill="FFFFFF"/>
        </w:rPr>
        <w:t xml:space="preserve">№550 от 29.09.2020 г </w:t>
      </w:r>
      <w:r w:rsidR="00BB0B83" w:rsidRPr="00ED49C5">
        <w:rPr>
          <w:sz w:val="28"/>
          <w:szCs w:val="28"/>
        </w:rPr>
        <w:t xml:space="preserve"> предоставлены субсидии </w:t>
      </w:r>
      <w:r w:rsidRPr="00ED49C5">
        <w:rPr>
          <w:sz w:val="28"/>
          <w:szCs w:val="28"/>
        </w:rPr>
        <w:t>3</w:t>
      </w:r>
      <w:r w:rsidR="00BB0B83" w:rsidRPr="00ED49C5">
        <w:rPr>
          <w:sz w:val="28"/>
          <w:szCs w:val="28"/>
        </w:rPr>
        <w:t xml:space="preserve"> субъектам малого и среднего предпринимательства </w:t>
      </w:r>
      <w:r w:rsidRPr="00ED49C5">
        <w:rPr>
          <w:sz w:val="28"/>
          <w:szCs w:val="28"/>
        </w:rPr>
        <w:t>на компенсацию части затрат, связанных с</w:t>
      </w:r>
      <w:proofErr w:type="gramEnd"/>
      <w:r w:rsidRPr="00ED49C5">
        <w:rPr>
          <w:sz w:val="28"/>
          <w:szCs w:val="28"/>
        </w:rPr>
        <w:t xml:space="preserve"> приобретением оборудования в целях создания и (или) развития, и (или) модернизации производства товаров.</w:t>
      </w:r>
    </w:p>
    <w:p w:rsidR="00BB0B83" w:rsidRPr="00ED49C5" w:rsidRDefault="00ED49C5" w:rsidP="00ED4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B83" w:rsidRPr="00ED49C5">
        <w:rPr>
          <w:sz w:val="28"/>
          <w:szCs w:val="28"/>
        </w:rPr>
        <w:t>Всего  в 20</w:t>
      </w:r>
      <w:r w:rsidRPr="00ED49C5">
        <w:rPr>
          <w:sz w:val="28"/>
          <w:szCs w:val="28"/>
        </w:rPr>
        <w:t>20</w:t>
      </w:r>
      <w:r w:rsidR="00BB0B83" w:rsidRPr="00ED49C5">
        <w:rPr>
          <w:sz w:val="28"/>
          <w:szCs w:val="28"/>
        </w:rPr>
        <w:t xml:space="preserve"> году субъектам МСП  выдано субсидий  на сумму </w:t>
      </w:r>
      <w:r w:rsidRPr="00ED49C5">
        <w:rPr>
          <w:sz w:val="28"/>
          <w:szCs w:val="28"/>
        </w:rPr>
        <w:t>1650</w:t>
      </w:r>
      <w:r w:rsidR="00BB0B83" w:rsidRPr="00ED49C5">
        <w:rPr>
          <w:sz w:val="28"/>
          <w:szCs w:val="28"/>
        </w:rPr>
        <w:t xml:space="preserve"> тысяч рублей</w:t>
      </w:r>
      <w:r w:rsidRPr="00ED49C5">
        <w:rPr>
          <w:sz w:val="28"/>
          <w:szCs w:val="28"/>
        </w:rPr>
        <w:t>.</w:t>
      </w:r>
    </w:p>
    <w:p w:rsidR="00BB0B83" w:rsidRPr="00ED49C5" w:rsidRDefault="00ED49C5" w:rsidP="00ED4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B83" w:rsidRPr="00ED49C5">
        <w:rPr>
          <w:sz w:val="28"/>
          <w:szCs w:val="28"/>
        </w:rPr>
        <w:t>В районе функциониру</w:t>
      </w:r>
      <w:r>
        <w:rPr>
          <w:sz w:val="28"/>
          <w:szCs w:val="28"/>
        </w:rPr>
        <w:t>ет</w:t>
      </w:r>
      <w:r w:rsidR="00BB0B83" w:rsidRPr="00ED49C5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BB0B83" w:rsidRPr="00ED49C5">
        <w:rPr>
          <w:sz w:val="28"/>
          <w:szCs w:val="28"/>
        </w:rPr>
        <w:t>, оказывающ</w:t>
      </w:r>
      <w:r>
        <w:rPr>
          <w:sz w:val="28"/>
          <w:szCs w:val="28"/>
        </w:rPr>
        <w:t>ая</w:t>
      </w:r>
      <w:r w:rsidR="00BB0B83" w:rsidRPr="00ED49C5">
        <w:rPr>
          <w:sz w:val="28"/>
          <w:szCs w:val="28"/>
        </w:rPr>
        <w:t xml:space="preserve"> содействие в работе малого и среднего бизнеса</w:t>
      </w:r>
      <w:r>
        <w:rPr>
          <w:sz w:val="28"/>
          <w:szCs w:val="28"/>
        </w:rPr>
        <w:t xml:space="preserve"> - </w:t>
      </w:r>
      <w:r w:rsidR="00BB0B83" w:rsidRPr="00ED49C5">
        <w:rPr>
          <w:sz w:val="28"/>
          <w:szCs w:val="28"/>
        </w:rPr>
        <w:t>АНО «</w:t>
      </w:r>
      <w:r w:rsidRPr="00ED49C5">
        <w:rPr>
          <w:sz w:val="28"/>
          <w:szCs w:val="28"/>
        </w:rPr>
        <w:t>Аннинский</w:t>
      </w:r>
      <w:r w:rsidR="00BB0B83" w:rsidRPr="00ED49C5">
        <w:rPr>
          <w:sz w:val="28"/>
          <w:szCs w:val="28"/>
        </w:rPr>
        <w:t xml:space="preserve"> Центр поддержки предпринимательства»</w:t>
      </w:r>
      <w:r>
        <w:rPr>
          <w:sz w:val="28"/>
          <w:szCs w:val="28"/>
        </w:rPr>
        <w:t>.</w:t>
      </w:r>
      <w:r w:rsidR="003B7652">
        <w:rPr>
          <w:sz w:val="28"/>
          <w:szCs w:val="28"/>
        </w:rPr>
        <w:t xml:space="preserve"> Центр поддержки предпринимательства</w:t>
      </w:r>
      <w:r w:rsidR="00BB0B83" w:rsidRPr="00ED49C5">
        <w:rPr>
          <w:sz w:val="28"/>
          <w:szCs w:val="28"/>
        </w:rPr>
        <w:t xml:space="preserve"> оказывает услуги в оформлении заявок  при регистрации предпринимательской деятельности, по составлению бизнес планов для кредитования и участия предпринимателей в различных конкурсах, оказывает услуги по составлению и передаче деклараций в Федеральную налоговую службу и Федеральную службу по регулированию алкогольного рынка и другие.</w:t>
      </w:r>
    </w:p>
    <w:p w:rsidR="00BB0B83" w:rsidRDefault="003B7652" w:rsidP="00ED49C5">
      <w:pPr>
        <w:jc w:val="both"/>
      </w:pPr>
      <w:r>
        <w:rPr>
          <w:sz w:val="28"/>
          <w:szCs w:val="28"/>
        </w:rPr>
        <w:t xml:space="preserve">         </w:t>
      </w:r>
      <w:r w:rsidR="00BB0B83" w:rsidRPr="00ED49C5">
        <w:rPr>
          <w:sz w:val="28"/>
          <w:szCs w:val="28"/>
        </w:rPr>
        <w:t>Взаимодействие организаций, выражающих интересы субъектов малого и среднего предпринимательства с предпринимательским сообществом, позволяет выявлять, обобщать</w:t>
      </w:r>
      <w:r>
        <w:rPr>
          <w:sz w:val="28"/>
          <w:szCs w:val="28"/>
        </w:rPr>
        <w:t xml:space="preserve">, </w:t>
      </w:r>
      <w:r w:rsidR="00BB0B83" w:rsidRPr="00ED49C5">
        <w:rPr>
          <w:sz w:val="28"/>
          <w:szCs w:val="28"/>
        </w:rPr>
        <w:t>прогнозировать</w:t>
      </w:r>
      <w:r>
        <w:rPr>
          <w:sz w:val="28"/>
          <w:szCs w:val="28"/>
        </w:rPr>
        <w:t xml:space="preserve"> </w:t>
      </w:r>
      <w:r w:rsidR="00BB0B83" w:rsidRPr="00ED49C5">
        <w:rPr>
          <w:sz w:val="28"/>
          <w:szCs w:val="28"/>
        </w:rPr>
        <w:t>проблемы, препятствующие динамичному развитию малого и среднего бизнеса</w:t>
      </w:r>
      <w:r w:rsidR="00BB0B83">
        <w:t>.</w:t>
      </w:r>
    </w:p>
    <w:p w:rsidR="000B0E61" w:rsidRPr="00BB0B83" w:rsidRDefault="000B0E61" w:rsidP="00BB0B83">
      <w:pPr>
        <w:rPr>
          <w:szCs w:val="18"/>
        </w:rPr>
      </w:pPr>
    </w:p>
    <w:sectPr w:rsidR="000B0E61" w:rsidRPr="00BB0B83" w:rsidSect="005B0C7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B09"/>
    <w:multiLevelType w:val="hybridMultilevel"/>
    <w:tmpl w:val="8668C69C"/>
    <w:lvl w:ilvl="0" w:tplc="7AE8922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6615824"/>
    <w:multiLevelType w:val="hybridMultilevel"/>
    <w:tmpl w:val="4A2609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7F9D0582"/>
    <w:multiLevelType w:val="hybridMultilevel"/>
    <w:tmpl w:val="0694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B7B37"/>
    <w:rsid w:val="00002499"/>
    <w:rsid w:val="000052AE"/>
    <w:rsid w:val="000228A6"/>
    <w:rsid w:val="00026CAF"/>
    <w:rsid w:val="0004385C"/>
    <w:rsid w:val="00053322"/>
    <w:rsid w:val="00053600"/>
    <w:rsid w:val="0006238E"/>
    <w:rsid w:val="00071EEC"/>
    <w:rsid w:val="00072F4E"/>
    <w:rsid w:val="0007541D"/>
    <w:rsid w:val="00085BB1"/>
    <w:rsid w:val="00091352"/>
    <w:rsid w:val="00096ABE"/>
    <w:rsid w:val="000A0D5F"/>
    <w:rsid w:val="000B0E61"/>
    <w:rsid w:val="000B1670"/>
    <w:rsid w:val="000B5384"/>
    <w:rsid w:val="000B762B"/>
    <w:rsid w:val="000C28DD"/>
    <w:rsid w:val="000E7546"/>
    <w:rsid w:val="00100FC3"/>
    <w:rsid w:val="00113724"/>
    <w:rsid w:val="001236B7"/>
    <w:rsid w:val="00125001"/>
    <w:rsid w:val="00151971"/>
    <w:rsid w:val="00155AB3"/>
    <w:rsid w:val="00170079"/>
    <w:rsid w:val="00182A93"/>
    <w:rsid w:val="001949EF"/>
    <w:rsid w:val="001951A1"/>
    <w:rsid w:val="001B350A"/>
    <w:rsid w:val="001B6EA8"/>
    <w:rsid w:val="001C501A"/>
    <w:rsid w:val="001D7CEC"/>
    <w:rsid w:val="001F1ED9"/>
    <w:rsid w:val="001F783C"/>
    <w:rsid w:val="002175A8"/>
    <w:rsid w:val="002178FC"/>
    <w:rsid w:val="00227A31"/>
    <w:rsid w:val="00237632"/>
    <w:rsid w:val="00241066"/>
    <w:rsid w:val="00241C40"/>
    <w:rsid w:val="002444BD"/>
    <w:rsid w:val="00244966"/>
    <w:rsid w:val="00256FDF"/>
    <w:rsid w:val="002638F2"/>
    <w:rsid w:val="00265C01"/>
    <w:rsid w:val="00267F09"/>
    <w:rsid w:val="0028042E"/>
    <w:rsid w:val="002847D8"/>
    <w:rsid w:val="002A227B"/>
    <w:rsid w:val="002A5428"/>
    <w:rsid w:val="002B0DDC"/>
    <w:rsid w:val="002C0EAF"/>
    <w:rsid w:val="002C4532"/>
    <w:rsid w:val="002D4B14"/>
    <w:rsid w:val="002E2CDE"/>
    <w:rsid w:val="002E4ADB"/>
    <w:rsid w:val="003055FB"/>
    <w:rsid w:val="003355B6"/>
    <w:rsid w:val="003475F6"/>
    <w:rsid w:val="00354A65"/>
    <w:rsid w:val="00356666"/>
    <w:rsid w:val="003636DA"/>
    <w:rsid w:val="003662F4"/>
    <w:rsid w:val="00373A62"/>
    <w:rsid w:val="003747C8"/>
    <w:rsid w:val="003840B7"/>
    <w:rsid w:val="0038793D"/>
    <w:rsid w:val="003954EE"/>
    <w:rsid w:val="003961F6"/>
    <w:rsid w:val="003B7652"/>
    <w:rsid w:val="003D3DF5"/>
    <w:rsid w:val="003D796B"/>
    <w:rsid w:val="003F2E01"/>
    <w:rsid w:val="00404AE9"/>
    <w:rsid w:val="00441A96"/>
    <w:rsid w:val="004533F1"/>
    <w:rsid w:val="00455786"/>
    <w:rsid w:val="00461BD6"/>
    <w:rsid w:val="00461EF0"/>
    <w:rsid w:val="004637EC"/>
    <w:rsid w:val="00486974"/>
    <w:rsid w:val="004C0BB2"/>
    <w:rsid w:val="004C5248"/>
    <w:rsid w:val="004C5AED"/>
    <w:rsid w:val="004C6986"/>
    <w:rsid w:val="004D6A30"/>
    <w:rsid w:val="004E69BD"/>
    <w:rsid w:val="004F477F"/>
    <w:rsid w:val="00502EA5"/>
    <w:rsid w:val="0052018B"/>
    <w:rsid w:val="00524A61"/>
    <w:rsid w:val="00525E07"/>
    <w:rsid w:val="005356C1"/>
    <w:rsid w:val="005360FA"/>
    <w:rsid w:val="005426A0"/>
    <w:rsid w:val="0054621C"/>
    <w:rsid w:val="005472A1"/>
    <w:rsid w:val="00550FEB"/>
    <w:rsid w:val="00564255"/>
    <w:rsid w:val="0056474C"/>
    <w:rsid w:val="00573C43"/>
    <w:rsid w:val="00581D92"/>
    <w:rsid w:val="00584642"/>
    <w:rsid w:val="005859C5"/>
    <w:rsid w:val="00595BE3"/>
    <w:rsid w:val="00596CE3"/>
    <w:rsid w:val="005B0C70"/>
    <w:rsid w:val="005B37C4"/>
    <w:rsid w:val="005B40D4"/>
    <w:rsid w:val="005B6296"/>
    <w:rsid w:val="005C3107"/>
    <w:rsid w:val="005D0AFB"/>
    <w:rsid w:val="005E4B8F"/>
    <w:rsid w:val="005E519E"/>
    <w:rsid w:val="005E7BD6"/>
    <w:rsid w:val="005F3206"/>
    <w:rsid w:val="0062437D"/>
    <w:rsid w:val="00635BF5"/>
    <w:rsid w:val="00653F76"/>
    <w:rsid w:val="00657B2E"/>
    <w:rsid w:val="00660410"/>
    <w:rsid w:val="006604A4"/>
    <w:rsid w:val="0067612B"/>
    <w:rsid w:val="00687F04"/>
    <w:rsid w:val="006B3F62"/>
    <w:rsid w:val="006B6F4F"/>
    <w:rsid w:val="006C5B1A"/>
    <w:rsid w:val="006C7F26"/>
    <w:rsid w:val="006E53F0"/>
    <w:rsid w:val="006F1729"/>
    <w:rsid w:val="006F2987"/>
    <w:rsid w:val="006F300E"/>
    <w:rsid w:val="00703EFB"/>
    <w:rsid w:val="0071226F"/>
    <w:rsid w:val="00724183"/>
    <w:rsid w:val="0072463F"/>
    <w:rsid w:val="0073586D"/>
    <w:rsid w:val="00735B16"/>
    <w:rsid w:val="00742ED7"/>
    <w:rsid w:val="0075000B"/>
    <w:rsid w:val="0076476B"/>
    <w:rsid w:val="00791DF8"/>
    <w:rsid w:val="00794280"/>
    <w:rsid w:val="007A3DD2"/>
    <w:rsid w:val="007A48CB"/>
    <w:rsid w:val="007A4AC6"/>
    <w:rsid w:val="007C1027"/>
    <w:rsid w:val="007D2D13"/>
    <w:rsid w:val="007D3120"/>
    <w:rsid w:val="007D590D"/>
    <w:rsid w:val="007E51AF"/>
    <w:rsid w:val="007F7E95"/>
    <w:rsid w:val="0080154C"/>
    <w:rsid w:val="00804FB1"/>
    <w:rsid w:val="00810CF7"/>
    <w:rsid w:val="00811193"/>
    <w:rsid w:val="008231F5"/>
    <w:rsid w:val="00836221"/>
    <w:rsid w:val="008414B2"/>
    <w:rsid w:val="00846874"/>
    <w:rsid w:val="00856573"/>
    <w:rsid w:val="00862811"/>
    <w:rsid w:val="00883C11"/>
    <w:rsid w:val="008B68F2"/>
    <w:rsid w:val="008D750F"/>
    <w:rsid w:val="00910A40"/>
    <w:rsid w:val="00916888"/>
    <w:rsid w:val="009253C7"/>
    <w:rsid w:val="009264BE"/>
    <w:rsid w:val="009750E2"/>
    <w:rsid w:val="00977567"/>
    <w:rsid w:val="00993E1B"/>
    <w:rsid w:val="009A7B05"/>
    <w:rsid w:val="009B06A9"/>
    <w:rsid w:val="009B3AC1"/>
    <w:rsid w:val="009B543C"/>
    <w:rsid w:val="009D0465"/>
    <w:rsid w:val="009D196E"/>
    <w:rsid w:val="009E7D41"/>
    <w:rsid w:val="009F6C25"/>
    <w:rsid w:val="00A0239A"/>
    <w:rsid w:val="00A274E1"/>
    <w:rsid w:val="00A30A32"/>
    <w:rsid w:val="00A4379C"/>
    <w:rsid w:val="00A50C8D"/>
    <w:rsid w:val="00A61097"/>
    <w:rsid w:val="00A71B00"/>
    <w:rsid w:val="00A93CB5"/>
    <w:rsid w:val="00AA3395"/>
    <w:rsid w:val="00AB7B37"/>
    <w:rsid w:val="00AD7A38"/>
    <w:rsid w:val="00AE115C"/>
    <w:rsid w:val="00AE1422"/>
    <w:rsid w:val="00AE2900"/>
    <w:rsid w:val="00AE5FB6"/>
    <w:rsid w:val="00AF1E20"/>
    <w:rsid w:val="00AF5A64"/>
    <w:rsid w:val="00AF7571"/>
    <w:rsid w:val="00B31F08"/>
    <w:rsid w:val="00B34A02"/>
    <w:rsid w:val="00B46816"/>
    <w:rsid w:val="00B470F4"/>
    <w:rsid w:val="00B51471"/>
    <w:rsid w:val="00B5318C"/>
    <w:rsid w:val="00B55153"/>
    <w:rsid w:val="00BA0DC1"/>
    <w:rsid w:val="00BA69EE"/>
    <w:rsid w:val="00BB0B83"/>
    <w:rsid w:val="00BB3A02"/>
    <w:rsid w:val="00BB5B87"/>
    <w:rsid w:val="00BC1D9C"/>
    <w:rsid w:val="00BC4157"/>
    <w:rsid w:val="00BD0487"/>
    <w:rsid w:val="00BF4163"/>
    <w:rsid w:val="00C035A2"/>
    <w:rsid w:val="00C05926"/>
    <w:rsid w:val="00C223B2"/>
    <w:rsid w:val="00C24583"/>
    <w:rsid w:val="00C32022"/>
    <w:rsid w:val="00C37090"/>
    <w:rsid w:val="00C428FD"/>
    <w:rsid w:val="00C5154E"/>
    <w:rsid w:val="00C55F48"/>
    <w:rsid w:val="00C566F9"/>
    <w:rsid w:val="00C70EC9"/>
    <w:rsid w:val="00C73039"/>
    <w:rsid w:val="00C8792A"/>
    <w:rsid w:val="00CA7C54"/>
    <w:rsid w:val="00CB7C76"/>
    <w:rsid w:val="00CC2912"/>
    <w:rsid w:val="00CE5E59"/>
    <w:rsid w:val="00CE69C8"/>
    <w:rsid w:val="00CF0E36"/>
    <w:rsid w:val="00D056F0"/>
    <w:rsid w:val="00D06283"/>
    <w:rsid w:val="00D0759B"/>
    <w:rsid w:val="00D12012"/>
    <w:rsid w:val="00D14457"/>
    <w:rsid w:val="00D27F98"/>
    <w:rsid w:val="00D35ECB"/>
    <w:rsid w:val="00D46F6B"/>
    <w:rsid w:val="00D5722F"/>
    <w:rsid w:val="00D673A3"/>
    <w:rsid w:val="00D67492"/>
    <w:rsid w:val="00D81867"/>
    <w:rsid w:val="00D952D6"/>
    <w:rsid w:val="00DB1EC4"/>
    <w:rsid w:val="00DB2E28"/>
    <w:rsid w:val="00DB7C9A"/>
    <w:rsid w:val="00DC14E5"/>
    <w:rsid w:val="00DD5B94"/>
    <w:rsid w:val="00DE624C"/>
    <w:rsid w:val="00DF02B4"/>
    <w:rsid w:val="00E034FF"/>
    <w:rsid w:val="00E146C5"/>
    <w:rsid w:val="00E2447C"/>
    <w:rsid w:val="00E33FD7"/>
    <w:rsid w:val="00E44948"/>
    <w:rsid w:val="00E45A46"/>
    <w:rsid w:val="00E773A3"/>
    <w:rsid w:val="00E837DE"/>
    <w:rsid w:val="00E8498D"/>
    <w:rsid w:val="00EB213D"/>
    <w:rsid w:val="00EC1F8A"/>
    <w:rsid w:val="00EC5C0C"/>
    <w:rsid w:val="00ED282C"/>
    <w:rsid w:val="00ED49C5"/>
    <w:rsid w:val="00F12FAB"/>
    <w:rsid w:val="00F20E9A"/>
    <w:rsid w:val="00F31F12"/>
    <w:rsid w:val="00F54806"/>
    <w:rsid w:val="00F733E6"/>
    <w:rsid w:val="00F743C3"/>
    <w:rsid w:val="00F9151C"/>
    <w:rsid w:val="00FA253B"/>
    <w:rsid w:val="00FA602B"/>
    <w:rsid w:val="00FB1735"/>
    <w:rsid w:val="00FB2394"/>
    <w:rsid w:val="00FC2AEA"/>
    <w:rsid w:val="00FC31A2"/>
    <w:rsid w:val="00FC461E"/>
    <w:rsid w:val="00FD00F9"/>
    <w:rsid w:val="00FD1392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206"/>
    <w:rPr>
      <w:sz w:val="24"/>
      <w:szCs w:val="24"/>
    </w:rPr>
  </w:style>
  <w:style w:type="paragraph" w:styleId="1">
    <w:name w:val="heading 1"/>
    <w:basedOn w:val="a"/>
    <w:next w:val="a"/>
    <w:qFormat/>
    <w:rsid w:val="005F3206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5F3206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5F320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6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687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0"/>
    <w:rsid w:val="00CB7C76"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rsid w:val="00CB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Основной текст1"/>
    <w:basedOn w:val="a"/>
    <w:link w:val="a6"/>
    <w:rsid w:val="00CB7C76"/>
    <w:pPr>
      <w:widowControl w:val="0"/>
      <w:shd w:val="clear" w:color="auto" w:fill="FFFFFF"/>
      <w:spacing w:after="180" w:line="264" w:lineRule="exact"/>
      <w:jc w:val="center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3D796B"/>
    <w:pPr>
      <w:ind w:left="720"/>
      <w:contextualSpacing/>
    </w:pPr>
  </w:style>
  <w:style w:type="paragraph" w:customStyle="1" w:styleId="Style7">
    <w:name w:val="Style7"/>
    <w:basedOn w:val="a"/>
    <w:uiPriority w:val="99"/>
    <w:rsid w:val="00D952D6"/>
    <w:pPr>
      <w:widowControl w:val="0"/>
      <w:autoSpaceDE w:val="0"/>
      <w:autoSpaceDN w:val="0"/>
      <w:adjustRightInd w:val="0"/>
      <w:spacing w:line="360" w:lineRule="exact"/>
      <w:ind w:firstLine="672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952D6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0533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053322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B0B83"/>
    <w:rPr>
      <w:b/>
      <w:bCs/>
    </w:rPr>
  </w:style>
  <w:style w:type="paragraph" w:styleId="a9">
    <w:name w:val="Normal (Web)"/>
    <w:basedOn w:val="a"/>
    <w:uiPriority w:val="99"/>
    <w:unhideWhenUsed/>
    <w:rsid w:val="00BB0B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CCD-967B-47DF-80FA-61D2697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tvnagornyh</cp:lastModifiedBy>
  <cp:revision>3</cp:revision>
  <cp:lastPrinted>2021-02-12T07:13:00Z</cp:lastPrinted>
  <dcterms:created xsi:type="dcterms:W3CDTF">2021-02-19T12:29:00Z</dcterms:created>
  <dcterms:modified xsi:type="dcterms:W3CDTF">2021-02-19T12:43:00Z</dcterms:modified>
</cp:coreProperties>
</file>